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896" w:rsidRDefault="00817896" w:rsidP="0081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sz w:val="96"/>
          <w:szCs w:val="96"/>
          <w:lang w:eastAsia="ru-RU"/>
        </w:rPr>
        <w:t>Доклад</w:t>
      </w:r>
    </w:p>
    <w:p w:rsidR="00817896" w:rsidRDefault="00817896" w:rsidP="0081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"Организация работы с родителями"</w:t>
      </w:r>
    </w:p>
    <w:p w:rsidR="00817896" w:rsidRDefault="00817896" w:rsidP="0081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  <w:r w:rsidRPr="006E4347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Подготовила: </w:t>
      </w:r>
      <w:r w:rsidRPr="006E4347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>Снегирева С.А.</w:t>
      </w:r>
    </w:p>
    <w:p w:rsidR="00817896" w:rsidRDefault="00817896" w:rsidP="0081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817896" w:rsidRDefault="00817896" w:rsidP="008178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817896" w:rsidRDefault="00817896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7896" w:rsidRDefault="00817896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Основные направления в работе.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принятием Закона Российской Федерации “Об образовании” возникли предпосылки для равноправного, творческого, заинтересованного взаимодействия семьи и школы. Это выражается в ориентации на государственно-общественное управление образованием, праве на существование всех форм образования, в том числе семейного, в обновлении содержания обучения и воспитания.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России семейная политика признается одним из приоритетных направлений социальной политики.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 условиях, когда большинство семей озабочено решением проблем экономического, а порой и физического выживания, усилилась социальная тенденция самоустранения многих родителей от решения вопросов воспитания и личностного развития ребенка. Родители, не владея в достаточной мере знанием возрастных и индивидуальных особенностей развития ребенка, порой осуществляют воспитание вслепую, интуитивно. Все это, как правило, не приносит позитивных результатов. В таких семьях нет прочных межличностных связей между родителями и детьми и, как следствие, “авторитетом” становится внешнее, зачастую негативное окружение, что приводит к “выходу” ребенка из-под влияния семьи.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Создавшееся положение способствует росту детской безнадзорности, преступности, наркомании и других негативных явлений в детской, подростковой и молодежной среде.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И если школа не будет уделять должное внимание совершенствованию учебно-воспитательного процесса, направленного на взаимодействие родителей и педагогов то, произойдет отчуждение семьи от образовательного учреждения, педагогов — от семьи, семьи — от интересов творческого и свободного развития личности ребенка.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была, есть и останется одним из важнейших социальных институтов, обеспечивающих воспитательный процесс и реальное взаимодействие ребенка, родителей и социума.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направлениям деятельности педагогов и родителей относятся: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познавательная сфера жизни (работа с учителями-предметниками),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поддержка физического здоровья учащихся,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дополнительное образование детей и развитие творческого потенциала детей,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поддержка одаренных детей,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социальная поддержка и профилактика безнадзорности.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Залогом успеха в реализации данной идеи является объединение усилий родительской и педагогической общественности на всех уровнях.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Важными условиями успеха сотрудничества семьи и школы является “воспитание всем миром”, поддержка данного направления на городском уровне, т. е. создания единого образовательного пространства города.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Деятельность родителей и педагогов в интересах ребенка может быть успешной только в том случае, если они станут союзниками, что позволит им лучше узнать ребенка, увидеть его в разных ситуациях и таким образом помочь взрослым в понимании индивидуальных особенностей детей, развитии их способностей, формировании ценностных жизненных ориентиров, преодолении негативных поступков и проявлений в поведении.</w:t>
      </w:r>
      <w:proofErr w:type="gramEnd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Педагогам важно установить партнерские отношения с семьей каждого воспитанника, создать атмосферу </w:t>
      </w:r>
      <w:proofErr w:type="spellStart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взаимоподдержки</w:t>
      </w:r>
      <w:proofErr w:type="spellEnd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общности интересов. Именно семья с раннего детства призвана заложить в ребенка нравственные ценности, ориентиры на построение разумного образа жизни.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практика показывает, что не все родители имеют специальные знания в области воспитания и испытывают трудности в установлении контактов с детьми. Педагоги и родители, пытаясь совместно найти наиболее эффективные способы решения этой проблемы, определяют содержание и формы педагогического просвещения. В создании союза родителей и педагогов важнейшая роль принадлежит классным руководителям. Не все родители откликаются на стремление к сотрудничеству, не все родители проявляют интерес к объединению усилий по воспитанию своего ребенка. </w:t>
      </w:r>
      <w:proofErr w:type="gramStart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Классному руководителю необходимы терпение и целенаправленный поиск путей решения этой проблемы, исключающих авторитаризм и морализм.</w:t>
      </w:r>
      <w:proofErr w:type="gramEnd"/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Функционирование деятельности и основные этапы в работе.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школы и семьи включает разделы: </w:t>
      </w:r>
    </w:p>
    <w:p w:rsidR="006E4347" w:rsidRPr="003A091F" w:rsidRDefault="006E4347" w:rsidP="006E43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родителями учащихся начальной школы.</w:t>
      </w:r>
    </w:p>
    <w:p w:rsidR="006E4347" w:rsidRPr="003A091F" w:rsidRDefault="006E4347" w:rsidP="006E43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родителями учащихся 5 классов (адаптация перехода в основную школу).</w:t>
      </w:r>
    </w:p>
    <w:p w:rsidR="006E4347" w:rsidRPr="003A091F" w:rsidRDefault="006E4347" w:rsidP="006E43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родителями учащихся основной школы (6 – 8 классы).</w:t>
      </w:r>
    </w:p>
    <w:p w:rsidR="006E4347" w:rsidRPr="003A091F" w:rsidRDefault="006E4347" w:rsidP="006E43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родителями учащихся старших и выпускных классов.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функциям взаимодействия школы и родителей относятся: </w:t>
      </w:r>
    </w:p>
    <w:p w:rsidR="006E4347" w:rsidRPr="003A091F" w:rsidRDefault="006E4347" w:rsidP="006E43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Воспитательно-развивающая.</w:t>
      </w:r>
    </w:p>
    <w:p w:rsidR="006E4347" w:rsidRPr="003A091F" w:rsidRDefault="006E4347" w:rsidP="006E43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Формирующая.</w:t>
      </w:r>
    </w:p>
    <w:p w:rsidR="006E4347" w:rsidRPr="003A091F" w:rsidRDefault="006E4347" w:rsidP="006E43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Охранно-оздоровительная.</w:t>
      </w:r>
    </w:p>
    <w:p w:rsidR="006E4347" w:rsidRPr="003A091F" w:rsidRDefault="006E4347" w:rsidP="006E43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Контролирующая.</w:t>
      </w:r>
    </w:p>
    <w:p w:rsidR="006E4347" w:rsidRPr="003A091F" w:rsidRDefault="006E4347" w:rsidP="006E43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Бытовая.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работы с родителями.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работа с родителями осуществляется в 4 этапа: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этап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ежегодно в начале учебного года проводится обследование родительского контингента и анализируется его состав. Составляется социальный паспорт класса.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этап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выявление семей, находящихся в социально опасном положении и детей, имеющих те или иные проблемы психологического плана: </w:t>
      </w:r>
    </w:p>
    <w:p w:rsidR="006E4347" w:rsidRPr="003A091F" w:rsidRDefault="006E4347" w:rsidP="006E434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трудности в адаптации, </w:t>
      </w:r>
    </w:p>
    <w:p w:rsidR="006E4347" w:rsidRPr="003A091F" w:rsidRDefault="006E4347" w:rsidP="006E434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агрессивность, </w:t>
      </w:r>
    </w:p>
    <w:p w:rsidR="006E4347" w:rsidRPr="003A091F" w:rsidRDefault="006E4347" w:rsidP="006E434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страхи, </w:t>
      </w:r>
    </w:p>
    <w:p w:rsidR="006E4347" w:rsidRPr="003A091F" w:rsidRDefault="006E4347" w:rsidP="006E434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проблемы общения со сверстниками, </w:t>
      </w:r>
    </w:p>
    <w:p w:rsidR="006E4347" w:rsidRPr="003A091F" w:rsidRDefault="006E4347" w:rsidP="006E434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усвоение программы и другие.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 этап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анализ полученных данных и составление базы данных для составления плана взаимодействия педагогов с родителями на текущий год.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работа с семьёй подразделена на </w:t>
      </w:r>
      <w:proofErr w:type="gramStart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ежедневную</w:t>
      </w:r>
      <w:proofErr w:type="gramEnd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, еженедельную, ежемесячную, разовую.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Ежедневное общение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родителями детей, посещающих школу, осуществляется классными руководителями.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общение направлено на обеспечение систематической информированности родителей о жизни ребёнка в школе и поддержания контакта в семье.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Еженедельно 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родитель получает возможность для беседы с классным руководителем об индивидуальном развитии своего ребёнка. С родителями проблемных детей встречаются все специалисты согласно составленной коррекционной программе. Темы и цели бесед отражаются в планах бесед и опираются на материал наблюдений, диагностики, программного материала.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Ежемесячные формы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общения с родителями – это: </w:t>
      </w:r>
    </w:p>
    <w:p w:rsidR="006E4347" w:rsidRPr="003A091F" w:rsidRDefault="006E4347" w:rsidP="006E43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праздники, </w:t>
      </w:r>
    </w:p>
    <w:p w:rsidR="006E4347" w:rsidRPr="003A091F" w:rsidRDefault="006E4347" w:rsidP="006E43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родительские собрания, </w:t>
      </w:r>
    </w:p>
    <w:p w:rsidR="006E4347" w:rsidRPr="003A091F" w:rsidRDefault="006E4347" w:rsidP="006E43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спортивные мероприятия, </w:t>
      </w:r>
    </w:p>
    <w:p w:rsidR="006E4347" w:rsidRPr="003A091F" w:rsidRDefault="006E4347" w:rsidP="006E43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походы.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классические формы работы с родителями всем известны и имеют определённый результат в установлении доброжелательной, доверительной атмосферы, хорошего эмоционального настроя и обстановки совместного родительского творчества. Используют педагоги и такую традиционную форму работы как консультации, они востребованы родителями, вопрос состоит только в определении наиболее актуальных тем для консультаций и приглашении специалистов из консультационных центров, врачей, работников социальных служб.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Осуществление психологической поддержки и коррекции детско-родительских отношений.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 стали жизненно необходимы психолого-педагогические знания; педагогам – знания по организации более эффективных форм работы с родителями по вовлечению их в образовательный процесс, то есть мотивирование на получение этих знаний.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Проблема заключается в том, чтобы каждый из педагогов определил для себя: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Работа с родителями – это одна из граней педагогического мастерства или тяжкая должностная обязанность?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 и классные руководители с полной ответственностью подходят к этому вопросу, так как работают со школьниками и их родителями. Спросите любого ученика: “Зачем он пришел в школу?”, он ответит, что пришел в школу учиться, и учиться “хорошо”! Он любознателен, пытлив, но непоседлив! Усилия же взрослых, педагогов и родителей, направлены на “формирование” ребенка “удобного” и послушного. Однако это противоречит детской природе и, в результате такого “сотрудничества” взрослых, ребенок оказывается между двух огней, с одной стороны семья, с другой – школа. В этом тандеме очень легко можно уничтожить индивидуальность, личность ребенка. Отсюда у него 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возникают непонимание, неуверенность в себе и собственных силах, неприятие окружающего мира, происходит отрыв от семьи и, в конечном итоге, как бы печально это не звучало, “уход” из неё. Ничего нет страшнее для человека в любом возрасте, чем лишиться поддержки близких людей, ведь наступает разочарование в себе, школе, появляется низкая самооценка, не реализуются возможности, а порой не складывается судьба.…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 чем решить проблему ребенка, надо решить проблему взрослого, а она состоит в том, что родители, порой, не компетентны в вопросах воспитания и психологии, не знают возрастных особенностей детей и подростков, или не серьезно относятся ко всему тому, что происходит с их детьми. Это мешает им выбрать единственно правильную линию поведения.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выделяют примерно три группы родителей: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Первая группа: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– помощники в воспитательной работе с детьми.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добросовестны, активны, </w:t>
      </w:r>
      <w:proofErr w:type="spellStart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заинтересованны</w:t>
      </w:r>
      <w:proofErr w:type="spellEnd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готовы в любую минуту прийти на помощь.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Вторая группа: 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– потенциальные помощники в воспитании детей. Они будут помогать, если будут знать, что и как надо делать.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Третья группа: 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не понимают или не хотят понимать требований школы в учебно-воспитательной работе. Они отрицательно относятся к школе, к учителям, проявляя это реже – открыто, чаще - скрыто.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Достичь успеха в работе с родителями нелегко, особенно с родителями третьей группы. Попытки приобщить родителей к коллективным делам не сразу дают положительные результаты. В практике школы используются и такие формы как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Профилактическая, разъяснительная работа со всеми категориями родителей по вопросам здоровья детей, формирования личности и индивидуальная воспитательная работа.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Выявление проблемных семей детей, имеющих различные проблемы. Коррекционная работа с ними.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прав ребёнка.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Приглашение на заседания родительского комитета, административного совета и уже нередки случаи обращения в общественные организации города – в комиссию по делам несовершеннолетних, в суд (вплоть до лишения родительских прав).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создать интегрированное поле деятельности для всех ответственных за будущее поколение, где будут рассматриваться, и решаться вопросы эффективности работы на самых высоких уровнях. Разрыв поколений потому и происходит, что взрослые не хотят всерьёз воспринимать проблемы детей, подрастая, дети, платят им тем же.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Каждое человеческое существо - прирожденный творец! Родитель не исключение. Его творчество заключается в том, чтобы быть хорошим родителем, быть примером для собственного ребенка во всем, а это значит – ответственно относиться к своим 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обязанностям, заниматься самообразованием, продвигаться вместе с ребенком по пути знаний, не гасить творческие порывы ребенка, а творить вместе с ним и наслаждаться этим творчеством!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Решающее значение при этом приобретает качество взаимодействия, которое строится на: уважении в ребёнке Человека; убежденности в том, что все дети талантливы; создании ситуации успеха на каждом занятии; вере в силы ребёнка и собственные тоже.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изучения семьи.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педагог, классный руководитель мечтает видеть в родителе ребенка своего единомышленника. Только компетентный, чуткий, образованный родитель сможет вовремя отреагировать на изменения, происходящие с ребенком.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Компетентный родитель – это меняющийся родитель, а значит меняющаяся жизнь ребенка и общества в целом и в лучшую сторону.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распространенными методами работы с родителями являются: </w:t>
      </w:r>
    </w:p>
    <w:p w:rsidR="006E4347" w:rsidRPr="003A091F" w:rsidRDefault="006E4347" w:rsidP="006E43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диагностика,</w:t>
      </w:r>
    </w:p>
    <w:p w:rsidR="006E4347" w:rsidRPr="003A091F" w:rsidRDefault="006E4347" w:rsidP="006E43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консультация, тренинг, </w:t>
      </w:r>
    </w:p>
    <w:p w:rsidR="006E4347" w:rsidRPr="003A091F" w:rsidRDefault="006E4347" w:rsidP="006E43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наблюдения,</w:t>
      </w:r>
    </w:p>
    <w:p w:rsidR="006E4347" w:rsidRPr="003A091F" w:rsidRDefault="006E4347" w:rsidP="006E43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беседа,</w:t>
      </w:r>
    </w:p>
    <w:p w:rsidR="006E4347" w:rsidRPr="003A091F" w:rsidRDefault="006E4347" w:rsidP="006E43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тестирование и анкетирование,</w:t>
      </w:r>
    </w:p>
    <w:p w:rsidR="006E4347" w:rsidRPr="003A091F" w:rsidRDefault="006E4347" w:rsidP="006E43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сочинение как метод изучения семьи,</w:t>
      </w:r>
    </w:p>
    <w:p w:rsidR="006E4347" w:rsidRPr="003A091F" w:rsidRDefault="006E4347" w:rsidP="006E43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обобщения независимых характеристик,</w:t>
      </w:r>
    </w:p>
    <w:p w:rsidR="006E4347" w:rsidRPr="003A091F" w:rsidRDefault="006E4347" w:rsidP="006E434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педагогическая гостиная.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работа включает использование оптимальных форм и методов в дифференцированной групповой и индивидуальной работе с семьей: 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характеристик семей обучающихся (состав родителей, сфера их занятости, образовательный и социальный уровень и др.).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диагностической работы по изучению семей.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психолого-педагогического просвещения родителей.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системы массовых мероприятий с родителями, работа по организации совместной общественно значимой деятельности и досуга родителей и учащихся.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использование в практической деятельности позитивного опыта семейного воспитания.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в семейное воспитание традиций педагогики.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помощи родителям в формировании нравственного образа жизни семьи, в профилактике и диагностике наркомании, в предупреждении других негативных проявлений у детей и подростков.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различных форм сотрудничества с родителями-отцами, вовлечение их в совместную с детьми творческую, социально значимую деятельность, направленную на повышение их авторитета.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условий для обеспечения прав родителей на участие в управлении образовательным учреждением, организации учебно-воспитательного процесса: помощь в организации деятельности общественных родительских формирований (Совет школы, родительский комитет, Совет отцов и др.); 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Объединений родителей по семейным проблемам (школа молодых родителей, союз, ассоциация, клубы молодой семьи, одиноких отцов, одиноких матерей, родителей-инвалидов, семейные клубы).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помощи родителям в развитии у детей социального опыта, коммуникативных навыков и умений, подготовке старшеклассников к семейной жизни (факультативы, спецкурсы, кружки, клубы по программам “Этика и психология семейной жизни”, “Основы семейного воспитания”).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тематического оформления по работе с семьей (уголок для родителей, музей семейных традиций и др.).</w:t>
      </w:r>
    </w:p>
    <w:p w:rsidR="006E4347" w:rsidRPr="003A091F" w:rsidRDefault="00E03BB6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E4347"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нформационно-педагогические материалы, выставки детских работ, которые позволяют родителям ближе познакомиться со спецификой учреждения, знакомят с его воспитывающей и развивающей средой; 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Объединение усилий педагога и родителя в совместной деятельности по воспитанию и развитию ребенка; эти взаимоотношения следует рассматривать как искусство диалога взрослых с конкретным ребенком на основе знания психических особенностей его возраста, учитывая интересы, способности и предшествующий опыт ребенка; 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Проявление понимания, терпимости и такта в воспитании и обучении ребенка, стремление учитывать его интересы, не игнорируя чувства и эмоции; </w:t>
      </w:r>
    </w:p>
    <w:p w:rsidR="006E4347" w:rsidRPr="003A091F" w:rsidRDefault="006E4347" w:rsidP="006E43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Уважительные взаимоотношения семьи и образовательного учреждения. 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формирования сотрудничества между взрослыми и детьми в общеобразовательном учреждении важно представлять коллектив как единое целое, как большую семью, которая сплачивается и интересно живет только в том случае, если организована совместная деятельность педагогов, детей, родителей. Педагогам в школе чаще всего приходится мириться с данностью семейного микроклимата обучающегося, помогать ему в решении личных проблем на основе педагогической поддержки, вовлечения ребенка в общую деятельность, оказывать помощь в реализации его творческих интересов.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значительную часть воспитательного процесса организовывать совместно с учащимися и родителями, а возникшие проблемы и задачи решать сообща, чтобы прийти к согласию, не </w:t>
      </w:r>
      <w:proofErr w:type="gramStart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ущемляя интересов друг друга</w:t>
      </w:r>
      <w:proofErr w:type="gramEnd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объединяя усилия для достижения более высоких результатов.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и формы работы с родителями.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последнее время общество испытывает постоянную растущую потребность в консультативной и направляющей работе с родителями.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проникнуться позитивным импульсом в воспитании детей, родители должны сами осознать возможность и необходимость своего внутреннего роста с чего и начинается настоящее воспитание родителей.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“Воспитание родителей “ - международный термин, под которым понимается помощь родителям в исполнении функции воспитателей собственных детей, родительских функций.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Содержание работы с родителями состоит в следующем: </w:t>
      </w:r>
    </w:p>
    <w:p w:rsidR="006E4347" w:rsidRPr="003A091F" w:rsidRDefault="006E4347" w:rsidP="006E434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психолого-педагогических знаний родителей.</w:t>
      </w:r>
    </w:p>
    <w:p w:rsidR="006E4347" w:rsidRPr="003A091F" w:rsidRDefault="006E4347" w:rsidP="006E434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родителей в учебно-воспитательный процесс.</w:t>
      </w:r>
    </w:p>
    <w:p w:rsidR="006E4347" w:rsidRPr="003A091F" w:rsidRDefault="006E4347" w:rsidP="006E434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родителей в управлении школой.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Формы взаимодействия педагогов и родителей.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Выделяют индивидуальные и коллективные формы работы с родителями, а также традиционные и нетрадиционные.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взаимодействия педагогов и родителей — это многообразие организации их 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вместной деятельности и общения (слайд 3)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Родительское собрание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одна из основных форм работы с родителями.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нем обсуждаются проблемы жизни классного и родительского коллективов. Классный руководитель направляет деятельность родителей в процессе его подготовки. Собрания не должны сводиться к монологу учителя. Это — взаимный обмен мнениями, идеями, совместный поиск. Тематика собраний может быть разнообразной: “Мы — одна семья”; “О доброте и милосердии”; “Учимся общению”, “Психологический климат в коллективе” и др.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Особую заботу у педагогов вызывает взаимодействие с отцами детей: как привлечь отцов к воспитательной деятельности в классе, повысить их роль в воспитании ребенка. С этой целью классный руководитель организует специальные встречи с отцами детей, проводит конференции-размышления, собрание “Роль отца в воспитании детей” и др.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образовательные учреждения с учетом современных требований существенно разнообразили саму форму проведения родительского собрания. Оно может проходить в форме “круглого стола”, тематической дискуссии самих родителей с приглашением специалистов, в которых заинтересована семья, консультации со специалистами и др.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Родительский лекторий, “Университет педагогических знаний” и др.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способствуют повышению педагогической культуры родителей, их психолого-педагогической компетентности в семейном воспитании, выработке единых подходов семьи и школы к воспитанию детей. В определении тематики мероприятий участвуют родители.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Тематические конференции по обмену опытом воспитания детей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всех уровнях). Такая форма вызывает заслуженный интерес, привлекает внимание родительской и педагогической общественности, деятелей науки и культуры, представителей общественных организаций.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Презентации опыта семейного воспитания в средствах массовой информации.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Вечера вопросов и ответов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проводятся с привлечением психологов, юристов, врачей и других специалистов; на них приглашаются родители с учетом возрастных особенностей детей (например, родители первоклассников, папы мальчиков-подростков, мамы учениц 8—9 классов).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Диспут, дискуссия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обмен мнениями по проблемам воспитания — одна из интересных для родителей форм повышения педагогической культуры. Она позволяет включить их в обсуждение важнейших проблем, способствует формированию умения всесторонне анализировать факты и явления, опираясь на накопленный опыт, стимулирует активное педагогическое мышление. Результаты дискуссий воспринимаются с большим доверием.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Встречи родительской общественности с администрацией школы, учителями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целесообразно проводить ежегодно. Педагоги знакомят родителей с требованиями к 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организации работы по предмету, выслушивают пожелания родителей. В процессе совместного обсуждения возможно составление программ действий, перспективных планов совместной работы.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Индивидуальная работа, групповые формы взаимодействия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 и родителей. Особенно важной формой является деятельность </w:t>
      </w: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родительского комитета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Родительский актив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опора педагогов, и при умелом взаимодействии они успешно решают общие задачи. Родительский комитет стремится привлечь родителей и детей к организации классных, школьных дел, решению проблем жизни коллектива.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Родительский клуб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форме встреч и требует от организаторов специальной подготовки. Цель клуба — вовлечь родителей в обсуждение вопросов воспитания. Главное условие успеха таких встреч, дискуссий — добровольность и взаимная заинтересованность.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познавательной деятельности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общественные форумы знаний, творческие отчеты по предметам, дни открытых уроков, праздники знаний и творчества, турниры знатоков, совместные олимпиады, выпуск предметных газет, заседания, отчеты научных обществ учащихся и т. д. Родители могут помочь в оформлении, подготовке поощрительных призов, оценке результатов, непосредственно участвовать в мероприятиях, создавая собственные или смешанные команды.</w:t>
      </w:r>
      <w:proofErr w:type="gramEnd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могут быть конкурсы: “Семья-эрудит”, “Семейное увлечение”; читательские конференции “Круг семейного чтения” и др.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трудовой деятельности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: оформление кабинетов, благоустройство и озеленение школьного двора, посадка аллей, создание классной библиотеки; ярмарка-распродажа семейных поделок, выставки “Мир наших увлечений” и др.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досуга</w:t>
      </w: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совместные праздники, подготовка концертов, спектаклей, просмотр и обсуждение фильмов, спектаклей, соревнования, конкурсы, </w:t>
      </w:r>
      <w:proofErr w:type="spellStart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КВНы</w:t>
      </w:r>
      <w:proofErr w:type="spellEnd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, туристические походы и слеты, экскурсионные поездки.</w:t>
      </w:r>
      <w:proofErr w:type="gramEnd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домашних клубах выходного дня родители организуют деятельность детских групп, сформированных с учетом интересов и симпатий. Широкое распространение получают семейные праздники и фестивали: День матери, День отца, День бабушек и дедушек, День моего ребенка, День взаимного благодарения; игровые семейные конкурсы: Спортивная семья, Музыкальная семья, конкурс семейных альбомов, конкурс хозяек, конкурс “Мужчины на поверке” (соревнования между отцами и сыновьями) и др. Совместная деятельность в творческих объединениях различной направленности, музеях и т. п.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воспитательной системы образовательного учреждения характеризуется, наряду с другими факторами, взаимодействием с семьей, утверждением родителей как субъектов целостного образовательного процесса совместно с педагогами и детьми.</w:t>
      </w:r>
    </w:p>
    <w:p w:rsidR="00A17616" w:rsidRDefault="006E4347" w:rsidP="006E4347">
      <w:pPr>
        <w:spacing w:before="100" w:beforeAutospacing="1" w:after="100" w:afterAutospacing="1" w:line="240" w:lineRule="auto"/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диагностики эффективности деятельности классного руководителя в работе с родителями</w:t>
      </w:r>
      <w:proofErr w:type="gramStart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6E4347">
        <w:rPr>
          <w:b/>
        </w:rPr>
        <w:t xml:space="preserve"> (</w:t>
      </w:r>
      <w:proofErr w:type="gramStart"/>
      <w:r w:rsidRPr="006E4347">
        <w:rPr>
          <w:b/>
        </w:rPr>
        <w:t>с</w:t>
      </w:r>
      <w:proofErr w:type="gramEnd"/>
      <w:r w:rsidRPr="006E4347">
        <w:rPr>
          <w:b/>
        </w:rPr>
        <w:t>лайд №  )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Диагностика эффективности деятельности классного руководителя в работе с родителями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(слайд №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)</w:t>
      </w:r>
      <w:proofErr w:type="gramEnd"/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диагностики эффективности деятельности классного руководителя в работе с родителями</w:t>
      </w:r>
      <w:proofErr w:type="gramStart"/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(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лайд №   )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Вывод: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данным диаграммы видно, что наиболее эффективной деятельностью классных руководителей является: </w:t>
      </w:r>
    </w:p>
    <w:p w:rsidR="006E4347" w:rsidRPr="003A091F" w:rsidRDefault="006E4347" w:rsidP="006E434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Учебно-познавательная</w:t>
      </w:r>
    </w:p>
    <w:p w:rsidR="006E4347" w:rsidRPr="003A091F" w:rsidRDefault="006E4347" w:rsidP="006E434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досуговая</w:t>
      </w:r>
      <w:proofErr w:type="spellEnd"/>
    </w:p>
    <w:p w:rsidR="006E4347" w:rsidRPr="003A091F" w:rsidRDefault="006E4347" w:rsidP="006E434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трудовая</w:t>
      </w: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менее эффективна работа с родителями и детьми в направлениях: </w:t>
      </w:r>
    </w:p>
    <w:p w:rsidR="006E4347" w:rsidRPr="003A091F" w:rsidRDefault="006E4347" w:rsidP="006E434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спортивно-оздоровительном</w:t>
      </w:r>
    </w:p>
    <w:p w:rsidR="006E4347" w:rsidRPr="003A091F" w:rsidRDefault="006E4347" w:rsidP="006E434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военно-патриотическом</w:t>
      </w:r>
    </w:p>
    <w:p w:rsidR="006E4347" w:rsidRPr="003A091F" w:rsidRDefault="006E4347" w:rsidP="006E434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природоохранном </w:t>
      </w:r>
    </w:p>
    <w:p w:rsidR="006E4347" w:rsidRDefault="006E4347" w:rsidP="006E4347">
      <w:pPr>
        <w:spacing w:before="100" w:beforeAutospacing="1" w:after="100" w:afterAutospacing="1" w:line="240" w:lineRule="auto"/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E03BB6" w:rsidRDefault="00E03BB6" w:rsidP="006E43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E03BB6" w:rsidRDefault="00E03BB6" w:rsidP="006E43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E03BB6" w:rsidRDefault="00E03BB6" w:rsidP="006E43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E03BB6" w:rsidRDefault="00E03BB6" w:rsidP="006E43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E03BB6" w:rsidRDefault="00E03BB6" w:rsidP="006E43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6E4347" w:rsidRPr="003A091F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Диагностика эффективности деятельности классного руководителя в работе с родителями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(слайд №   )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626"/>
        <w:gridCol w:w="997"/>
      </w:tblGrid>
      <w:tr w:rsidR="006E4347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Удовлетворены ли вы работой сотрудничества с родителями?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1 2 3 4 5 </w:t>
            </w:r>
          </w:p>
        </w:tc>
      </w:tr>
      <w:tr w:rsidR="006E4347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Применяете ли вы новые, нетрадиционные формы работы с родителями? (укажите какие)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1 2 3 4 5 </w:t>
            </w:r>
          </w:p>
        </w:tc>
      </w:tr>
      <w:tr w:rsidR="006E4347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Какое направление в сотрудничестве с родителями наиболее эффективно?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учебно-познавательное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спортивно-оздоровительное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военно-патриотическое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природоохранное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трудовое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досуговое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1 2 3 4 5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1 2 3 4 5 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1 2 3 4 5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1 2 3 4 5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1 2 3 4 5</w:t>
            </w:r>
          </w:p>
          <w:p w:rsidR="006E4347" w:rsidRPr="003A091F" w:rsidRDefault="006E4347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1 2 3 4 5</w:t>
            </w:r>
          </w:p>
        </w:tc>
      </w:tr>
      <w:tr w:rsidR="006E4347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Каков образовательный потенциал родителей в классе?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1 2 3 4 5</w:t>
            </w:r>
          </w:p>
        </w:tc>
      </w:tr>
      <w:tr w:rsidR="006E4347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Какова атмосфера микроклимата, взаимоотношений в семьях учащихся?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1 2 3 4 5</w:t>
            </w:r>
          </w:p>
        </w:tc>
      </w:tr>
      <w:tr w:rsidR="006E4347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Ваши предложения: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347" w:rsidRPr="003A091F" w:rsidRDefault="006E4347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E4347" w:rsidRPr="003A091F" w:rsidRDefault="006E4347" w:rsidP="006E43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 уровень – 5 баллов</w:t>
      </w:r>
    </w:p>
    <w:p w:rsidR="006E4347" w:rsidRPr="003A091F" w:rsidRDefault="006E4347" w:rsidP="006E43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 среднего – 4 балла</w:t>
      </w:r>
    </w:p>
    <w:p w:rsidR="006E4347" w:rsidRPr="003A091F" w:rsidRDefault="006E4347" w:rsidP="006E43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Средний уровень – 3 балла</w:t>
      </w:r>
    </w:p>
    <w:p w:rsidR="006E4347" w:rsidRPr="003A091F" w:rsidRDefault="006E4347" w:rsidP="006E43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 среднего – 2 балла</w:t>
      </w:r>
    </w:p>
    <w:p w:rsidR="006E4347" w:rsidRPr="003A091F" w:rsidRDefault="006E4347" w:rsidP="006E434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уровень - 1 балл</w:t>
      </w: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E03BB6" w:rsidRDefault="00E03BB6" w:rsidP="00E03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E03BB6" w:rsidRPr="003A091F" w:rsidRDefault="00E03BB6" w:rsidP="00E03B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9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Формы взаимодействия педагогов и родителей 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65"/>
        <w:gridCol w:w="6458"/>
      </w:tblGrid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Традиционные формы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Нетрадиционные формы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Коллективные: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Индивидуальные: </w:t>
            </w:r>
          </w:p>
          <w:p w:rsidR="00E03BB6" w:rsidRPr="003A091F" w:rsidRDefault="00E03BB6" w:rsidP="009D4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Творческие дела.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Семейные традиции.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Общешкольная конференция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моей семьи.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Родительский лекторий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Талисман семьи. Гороскоп семьи.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для родителей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книга рекордов.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чтения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Географическая карта моей родословной.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Долгожитель” семьи (книга, игрушка, </w:t>
            </w:r>
            <w:proofErr w:type="gramStart"/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</w:t>
            </w:r>
            <w:proofErr w:type="gramEnd"/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рождения в семье.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Праздники семьи.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“Круглый стол”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Семейные увлечения.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“Педагогическая гостиная”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“Четыре способа обрадовать маму”.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“Устный журнал”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Бабушкины пироги (выражения, страшилки, игры).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 семейный альбом.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соревнования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Известные люди семьи.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“Милосердие”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 может все, что угодно.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“Книжка”, “Игрушка”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 дом театр, музей, оранжерея….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Трудовой десант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Песни (сказки) моей бабушки.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Самое ласковое мамино слово.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концерт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Мое любимое блюдо.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горжусь своим дедом!</w:t>
            </w:r>
          </w:p>
        </w:tc>
      </w:tr>
      <w:tr w:rsidR="00E03BB6" w:rsidRPr="003A091F" w:rsidTr="009D47C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Вернисаж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3BB6" w:rsidRPr="003A091F" w:rsidRDefault="00E03BB6" w:rsidP="009D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на самые интересные мамины нотации и нравоучения.</w:t>
            </w:r>
          </w:p>
        </w:tc>
      </w:tr>
    </w:tbl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6E4347" w:rsidRPr="006E4347" w:rsidRDefault="006E4347" w:rsidP="006E4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sectPr w:rsidR="006E4347" w:rsidRPr="006E4347" w:rsidSect="00A17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E4150"/>
    <w:multiLevelType w:val="multilevel"/>
    <w:tmpl w:val="B9D83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156503"/>
    <w:multiLevelType w:val="multilevel"/>
    <w:tmpl w:val="D948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623D21"/>
    <w:multiLevelType w:val="multilevel"/>
    <w:tmpl w:val="B142B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5E4D89"/>
    <w:multiLevelType w:val="multilevel"/>
    <w:tmpl w:val="A28C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292937"/>
    <w:multiLevelType w:val="multilevel"/>
    <w:tmpl w:val="B92C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4C7F0D"/>
    <w:multiLevelType w:val="multilevel"/>
    <w:tmpl w:val="AF388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BB536D"/>
    <w:multiLevelType w:val="multilevel"/>
    <w:tmpl w:val="AAD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2B3801"/>
    <w:multiLevelType w:val="multilevel"/>
    <w:tmpl w:val="80885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735810"/>
    <w:multiLevelType w:val="multilevel"/>
    <w:tmpl w:val="61741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524B2C"/>
    <w:multiLevelType w:val="multilevel"/>
    <w:tmpl w:val="4A588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7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347"/>
    <w:rsid w:val="006E4347"/>
    <w:rsid w:val="00817896"/>
    <w:rsid w:val="00A17616"/>
    <w:rsid w:val="00D700B3"/>
    <w:rsid w:val="00E03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3454</Words>
  <Characters>19693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света</cp:lastModifiedBy>
  <cp:revision>2</cp:revision>
  <cp:lastPrinted>2011-08-01T16:06:00Z</cp:lastPrinted>
  <dcterms:created xsi:type="dcterms:W3CDTF">2011-08-01T15:50:00Z</dcterms:created>
  <dcterms:modified xsi:type="dcterms:W3CDTF">2014-01-13T15:08:00Z</dcterms:modified>
</cp:coreProperties>
</file>