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А</w:t>
      </w:r>
      <w:r w:rsidRPr="00E96DF1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.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Пушкин</w:t>
      </w:r>
      <w:r w:rsidRPr="00E96DF1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«Зимний</w:t>
      </w:r>
      <w:r w:rsidRPr="00E96DF1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вечер»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4"/>
        </w:rPr>
        <w:t xml:space="preserve">Цели: 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ознакомить учащихся с произведением А.С. Пушкина «Зимний вечер»; развивать умения выразительно читать произ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 xml:space="preserve">ведение, передавая интонацией настроение, находить нужный отрывок </w:t>
      </w:r>
      <w:r w:rsidRPr="00E96DF1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в 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тексте по вопросам; учить видеть средства художествен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ной выразительности: эпитет, сравнение, звукопись, ее вырази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тельное значение, прием контраста как средство создания картин.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proofErr w:type="gramStart"/>
      <w:r w:rsidRPr="00E96D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4"/>
        </w:rPr>
        <w:t xml:space="preserve">Планируемые результаты: 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учащиеся должны уметь читать произведения вслух с постепенным переходом на чтение про себя; планировать работу на уроке, выбирать виды деятельности; по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нимать содержание прочитанного, высказывать свое отношение; находить нужный отрывок в тексте по вопросам; видеть средства художественной выразительности: эпитет, сравнение, звукопись, ее выразительное значение, прием контраста как средство созда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ния картин.</w:t>
      </w:r>
      <w:proofErr w:type="gramEnd"/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4"/>
        </w:rPr>
        <w:t xml:space="preserve">Оборудование: 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портрет А.С. Пушкина, книги писателя; кар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точки (текст речевой разминки, задания).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Arial" w:eastAsia="Times New Roman" w:hAnsi="Arial" w:cs="Times New Roman"/>
          <w:color w:val="000000"/>
          <w:sz w:val="28"/>
          <w:szCs w:val="24"/>
        </w:rPr>
        <w:t>Ход</w:t>
      </w:r>
      <w:r w:rsidRPr="00E96DF1">
        <w:rPr>
          <w:rFonts w:ascii="Arial" w:eastAsia="Times New Roman" w:hAnsi="Arial" w:cs="Arial"/>
          <w:color w:val="000000"/>
          <w:sz w:val="28"/>
          <w:szCs w:val="24"/>
        </w:rPr>
        <w:t xml:space="preserve"> </w:t>
      </w:r>
      <w:r w:rsidRPr="00E96DF1">
        <w:rPr>
          <w:rFonts w:ascii="Arial" w:eastAsia="Times New Roman" w:hAnsi="Arial" w:cs="Times New Roman"/>
          <w:color w:val="000000"/>
          <w:sz w:val="28"/>
          <w:szCs w:val="24"/>
        </w:rPr>
        <w:t>урока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Arial" w:hAnsi="Arial" w:cs="Arial"/>
          <w:color w:val="000000"/>
          <w:sz w:val="28"/>
          <w:szCs w:val="24"/>
          <w:lang w:val="en-US"/>
        </w:rPr>
        <w:t>I</w:t>
      </w:r>
      <w:r w:rsidRPr="00E96DF1">
        <w:rPr>
          <w:rFonts w:ascii="Arial" w:hAnsi="Arial" w:cs="Arial"/>
          <w:color w:val="000000"/>
          <w:sz w:val="28"/>
          <w:szCs w:val="24"/>
        </w:rPr>
        <w:t xml:space="preserve">. </w:t>
      </w:r>
      <w:r w:rsidRPr="00E96DF1">
        <w:rPr>
          <w:rFonts w:ascii="Arial" w:eastAsia="Times New Roman" w:hAnsi="Arial" w:cs="Times New Roman"/>
          <w:color w:val="000000"/>
          <w:sz w:val="28"/>
          <w:szCs w:val="24"/>
        </w:rPr>
        <w:t>Организационный</w:t>
      </w:r>
      <w:r w:rsidRPr="00E96DF1">
        <w:rPr>
          <w:rFonts w:ascii="Arial" w:eastAsia="Times New Roman" w:hAnsi="Arial" w:cs="Arial"/>
          <w:color w:val="000000"/>
          <w:sz w:val="28"/>
          <w:szCs w:val="24"/>
        </w:rPr>
        <w:t xml:space="preserve"> </w:t>
      </w:r>
      <w:r w:rsidRPr="00E96DF1">
        <w:rPr>
          <w:rFonts w:ascii="Arial" w:eastAsia="Times New Roman" w:hAnsi="Arial" w:cs="Times New Roman"/>
          <w:color w:val="000000"/>
          <w:sz w:val="28"/>
          <w:szCs w:val="24"/>
        </w:rPr>
        <w:t>момент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Arial" w:hAnsi="Arial" w:cs="Arial"/>
          <w:color w:val="000000"/>
          <w:sz w:val="28"/>
          <w:szCs w:val="24"/>
          <w:lang w:val="en-US"/>
        </w:rPr>
        <w:t>II</w:t>
      </w:r>
      <w:r w:rsidRPr="00E96DF1">
        <w:rPr>
          <w:rFonts w:ascii="Arial" w:hAnsi="Arial" w:cs="Arial"/>
          <w:color w:val="000000"/>
          <w:sz w:val="28"/>
          <w:szCs w:val="24"/>
        </w:rPr>
        <w:t xml:space="preserve">. </w:t>
      </w:r>
      <w:r w:rsidRPr="00E96DF1">
        <w:rPr>
          <w:rFonts w:ascii="Arial" w:eastAsia="Times New Roman" w:hAnsi="Arial" w:cs="Times New Roman"/>
          <w:color w:val="000000"/>
          <w:sz w:val="28"/>
          <w:szCs w:val="24"/>
        </w:rPr>
        <w:t>Проверка</w:t>
      </w:r>
      <w:r w:rsidRPr="00E96DF1">
        <w:rPr>
          <w:rFonts w:ascii="Arial" w:eastAsia="Times New Roman" w:hAnsi="Arial" w:cs="Arial"/>
          <w:color w:val="000000"/>
          <w:sz w:val="28"/>
          <w:szCs w:val="24"/>
        </w:rPr>
        <w:t xml:space="preserve"> </w:t>
      </w:r>
      <w:r w:rsidRPr="00E96DF1">
        <w:rPr>
          <w:rFonts w:ascii="Arial" w:eastAsia="Times New Roman" w:hAnsi="Arial" w:cs="Times New Roman"/>
          <w:color w:val="000000"/>
          <w:sz w:val="28"/>
          <w:szCs w:val="24"/>
        </w:rPr>
        <w:t>домашнего</w:t>
      </w:r>
      <w:r w:rsidRPr="00E96DF1">
        <w:rPr>
          <w:rFonts w:ascii="Arial" w:eastAsia="Times New Roman" w:hAnsi="Arial" w:cs="Arial"/>
          <w:color w:val="000000"/>
          <w:sz w:val="28"/>
          <w:szCs w:val="24"/>
        </w:rPr>
        <w:t xml:space="preserve"> </w:t>
      </w:r>
      <w:r w:rsidRPr="00E96DF1">
        <w:rPr>
          <w:rFonts w:ascii="Arial" w:eastAsia="Times New Roman" w:hAnsi="Arial" w:cs="Times New Roman"/>
          <w:color w:val="000000"/>
          <w:sz w:val="28"/>
          <w:szCs w:val="24"/>
        </w:rPr>
        <w:t>задания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Выразительное чтение стихотворения А.С. Пушкина «Зимнее утро».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Arial" w:hAnsi="Arial" w:cs="Arial"/>
          <w:color w:val="000000"/>
          <w:sz w:val="28"/>
          <w:szCs w:val="24"/>
          <w:lang w:val="en-US"/>
        </w:rPr>
        <w:t>III</w:t>
      </w:r>
      <w:r w:rsidRPr="00E96DF1">
        <w:rPr>
          <w:rFonts w:ascii="Arial" w:hAnsi="Arial" w:cs="Arial"/>
          <w:color w:val="000000"/>
          <w:sz w:val="28"/>
          <w:szCs w:val="24"/>
        </w:rPr>
        <w:t xml:space="preserve">. </w:t>
      </w:r>
      <w:r w:rsidRPr="00E96DF1">
        <w:rPr>
          <w:rFonts w:ascii="Arial" w:eastAsia="Times New Roman" w:hAnsi="Arial" w:cs="Times New Roman"/>
          <w:color w:val="000000"/>
          <w:sz w:val="28"/>
          <w:szCs w:val="24"/>
        </w:rPr>
        <w:t>Речевая</w:t>
      </w:r>
      <w:r w:rsidRPr="00E96DF1">
        <w:rPr>
          <w:rFonts w:ascii="Arial" w:eastAsia="Times New Roman" w:hAnsi="Arial" w:cs="Arial"/>
          <w:color w:val="000000"/>
          <w:sz w:val="28"/>
          <w:szCs w:val="24"/>
        </w:rPr>
        <w:t xml:space="preserve"> </w:t>
      </w:r>
      <w:r w:rsidRPr="00E96DF1">
        <w:rPr>
          <w:rFonts w:ascii="Arial" w:eastAsia="Times New Roman" w:hAnsi="Arial" w:cs="Times New Roman"/>
          <w:color w:val="000000"/>
          <w:sz w:val="28"/>
          <w:szCs w:val="24"/>
        </w:rPr>
        <w:t>разминка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—  Прочитайте самостоятельно стихотворение.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Скрип шагов вдоль улиц белых, 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Огоньки вдали; 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На стенах оледенелых 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Блещут хрустали.</w:t>
      </w:r>
      <w:r w:rsidRPr="00E96DF1">
        <w:rPr>
          <w:rFonts w:ascii="Arial" w:hAnsi="Arial" w:cs="Arial"/>
          <w:color w:val="000000"/>
          <w:sz w:val="28"/>
          <w:szCs w:val="24"/>
        </w:rPr>
        <w:t xml:space="preserve"> 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От ресниц </w:t>
      </w:r>
      <w:proofErr w:type="spellStart"/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нависнул</w:t>
      </w:r>
      <w:proofErr w:type="spellEnd"/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в очи 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Серебристый пух, 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Тишина холодной ночи 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Занимает дух. 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Ветер спит, и все немеет, 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Только бы уснуть; 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Ясный воздух сам робеет 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На мороз дохнуть.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А. Фет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proofErr w:type="gramStart"/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—  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Прочитайте с вопросительной интонацией, затем сразу </w:t>
      </w:r>
      <w:r w:rsidRPr="00E96DF1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с 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утвердительной интонацией (еще: с веселой интонацией, с грустной).</w:t>
      </w:r>
      <w:proofErr w:type="gramEnd"/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—  Прочитайте выразительно.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IV</w:t>
      </w:r>
      <w:r w:rsidRPr="00E96DF1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Актуализация</w:t>
      </w:r>
      <w:r w:rsidRPr="00E96DF1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знаний</w:t>
      </w:r>
      <w:r w:rsidRPr="00E96DF1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.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Введение</w:t>
      </w:r>
      <w:r w:rsidRPr="00E96DF1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в</w:t>
      </w:r>
      <w:r w:rsidRPr="00E96DF1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тему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—  О каком времени суток говорит нам автор? (Высказывания детей.)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—  Докажите, что это ночь.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Откройте учебник </w:t>
      </w:r>
      <w:proofErr w:type="gramStart"/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на</w:t>
      </w:r>
      <w:proofErr w:type="gramEnd"/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с. 90—91. Прочитайте название сти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хотворения, рассмотрите иллюстрации к нему.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 вы думаете, о чем мог нам рассказать автор стихотво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рения с таким названием? (Предположения учащихся.)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 xml:space="preserve">—  Кто автор стихотворения? </w:t>
      </w:r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(А.С. Пушкин.)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</w:t>
      </w:r>
      <w:r w:rsidRPr="00E96DF1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Физкультминутка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proofErr w:type="gramStart"/>
      <w:r w:rsidRPr="00E96DF1">
        <w:rPr>
          <w:rFonts w:ascii="Times New Roman" w:hAnsi="Times New Roman" w:cs="Times New Roman"/>
          <w:color w:val="000000"/>
          <w:sz w:val="28"/>
          <w:szCs w:val="24"/>
        </w:rPr>
        <w:t>(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Стоя прямо, поставить руки на пояс.</w:t>
      </w:r>
      <w:proofErr w:type="gramEnd"/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proofErr w:type="gramStart"/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Раскачивать туловище вправо, влево, имитируя движения маятника.)</w:t>
      </w:r>
      <w:proofErr w:type="gramEnd"/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Маятник качается 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То вперед, то назад, 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То налево, то направо. 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Очень он старается, 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Чтобы быть исправным.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VI</w:t>
      </w:r>
      <w:r w:rsidRPr="00E96DF1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Продолжение</w:t>
      </w:r>
      <w:r w:rsidRPr="00E96DF1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работы</w:t>
      </w:r>
      <w:r w:rsidRPr="00E96DF1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</w:t>
      </w:r>
      <w:r w:rsidRPr="00E96DF1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теме</w:t>
      </w:r>
      <w:r w:rsidRPr="00E96DF1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1. </w:t>
      </w:r>
      <w:r w:rsidRPr="00E96DF1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Чтение стихотворения «Зимний вечер» учителем 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(или в за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писи)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—  Понравилось вам стихотворение?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</w:t>
      </w:r>
      <w:proofErr w:type="gramStart"/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Значение</w:t>
      </w:r>
      <w:proofErr w:type="gramEnd"/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каких слов надо уточнить для понимания содер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жания стихотворения?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Веретено - 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ручное прядильное орудие в виде деревянной па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 xml:space="preserve">лочки с заостренным концом. 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Кроет — 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покрывает.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Лачужка - 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небольшая старенькая избушка. </w:t>
      </w:r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Обветшалая кровля — 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старая, разрушающаяся крыша.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2. </w:t>
      </w:r>
      <w:r w:rsidRPr="00E96DF1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Работа над содержанием стихотворения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—  Прочитайте стихотворение самостоятельно и скажите, ка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 xml:space="preserve">кие звуки помогают передать вой ветра и завывание бури. </w:t>
      </w:r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(Звуки [</w:t>
      </w:r>
      <w:proofErr w:type="spellStart"/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з</w:t>
      </w:r>
      <w:proofErr w:type="spellEnd"/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], [ж], [</w:t>
      </w:r>
      <w:proofErr w:type="spellStart"/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ш</w:t>
      </w:r>
      <w:proofErr w:type="spellEnd"/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].)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С кем и с чем сравнивает поэт бурю? </w:t>
      </w:r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(Он сравнивает ее со зверем и с ребенком.)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К кому обращается поэт? </w:t>
      </w:r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(Он обращается к своей няне.)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—  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Как он относится к своей няне? (А" </w:t>
      </w:r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своей няне поэт отно</w:t>
      </w:r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softHyphen/>
        <w:t>сится с нежностью и любовью.)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—  </w:t>
      </w: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Каким настроением проникнуто все стихотворение? Какие рифмы находит Пушкин, чтобы передать свое настроение в этот зимний вечер?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3. </w:t>
      </w:r>
      <w:r w:rsidRPr="00E96DF1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Выразительное чтение стихотворения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—  Прочитайте стихотворение выразительно.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Сравните два стихотворения Пушкина: «Зимнее утро» и «Зимний вечер». Одинаковы ли они по настроению? </w:t>
      </w:r>
      <w:proofErr w:type="gramStart"/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(Нет, по настроению они неодинаковы.</w:t>
      </w:r>
      <w:proofErr w:type="gramEnd"/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 </w:t>
      </w:r>
      <w:proofErr w:type="gramStart"/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В стихотворении «Зимнее утро» настроение поэта меняется, а в стихотворе</w:t>
      </w:r>
      <w:r w:rsidRPr="00E96DF1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softHyphen/>
        <w:t>нии «Зимний вечер» оно грустное.)</w:t>
      </w:r>
      <w:proofErr w:type="gramEnd"/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VII</w:t>
      </w:r>
      <w:r w:rsidRPr="00E96DF1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Рефлексия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VIII</w:t>
      </w:r>
      <w:r w:rsidRPr="00E96DF1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Подведение</w:t>
      </w:r>
      <w:r w:rsidRPr="00E96DF1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итогов</w:t>
      </w:r>
      <w:r w:rsidRPr="00E96DF1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—  Чем занимались на уроке?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Домашнее</w:t>
      </w:r>
      <w:r w:rsidRPr="00E96DF1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E96DF1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задание</w:t>
      </w:r>
    </w:p>
    <w:p w:rsidR="00E007AF" w:rsidRPr="00E96DF1" w:rsidRDefault="00E007AF" w:rsidP="00E007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E96DF1">
        <w:rPr>
          <w:rFonts w:ascii="Times New Roman" w:eastAsia="Times New Roman" w:hAnsi="Times New Roman" w:cs="Times New Roman"/>
          <w:color w:val="000000"/>
          <w:sz w:val="28"/>
          <w:szCs w:val="24"/>
        </w:rPr>
        <w:t>Подготовить выразительное чтение стихотворения «Зимний вечер» А. Пушкина.</w:t>
      </w:r>
    </w:p>
    <w:p w:rsidR="008C4A68" w:rsidRDefault="008C4A68"/>
    <w:sectPr w:rsidR="008C4A68" w:rsidSect="008C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07AF"/>
    <w:rsid w:val="008C4A68"/>
    <w:rsid w:val="00E00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7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3044</Characters>
  <Application>Microsoft Office Word</Application>
  <DocSecurity>0</DocSecurity>
  <Lines>25</Lines>
  <Paragraphs>7</Paragraphs>
  <ScaleCrop>false</ScaleCrop>
  <Company>Microsoft</Company>
  <LinksUpToDate>false</LinksUpToDate>
  <CharactersWithSpaces>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2014-01-18T12:43:00Z</dcterms:created>
  <dcterms:modified xsi:type="dcterms:W3CDTF">2014-01-18T12:43:00Z</dcterms:modified>
</cp:coreProperties>
</file>