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F9C" w:rsidRDefault="00D17F9C" w:rsidP="00D17F9C">
      <w:pPr>
        <w:keepNext/>
        <w:autoSpaceDE w:val="0"/>
        <w:autoSpaceDN w:val="0"/>
        <w:adjustRightInd w:val="0"/>
        <w:spacing w:before="240" w:after="120" w:line="249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caps/>
          <w:sz w:val="28"/>
          <w:szCs w:val="28"/>
        </w:rPr>
        <w:t>разнообразие растений</w:t>
      </w:r>
    </w:p>
    <w:p w:rsidR="00D17F9C" w:rsidRDefault="00D17F9C" w:rsidP="00D17F9C">
      <w:pPr>
        <w:autoSpaceDE w:val="0"/>
        <w:autoSpaceDN w:val="0"/>
        <w:adjustRightInd w:val="0"/>
        <w:spacing w:after="0" w:line="249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Цели: </w:t>
      </w:r>
      <w:r>
        <w:rPr>
          <w:rFonts w:ascii="Times New Roman" w:hAnsi="Times New Roman"/>
          <w:sz w:val="28"/>
          <w:szCs w:val="28"/>
        </w:rPr>
        <w:t>познакомить учащихся с разнообразием групп царства растений; выделить их характерные особенности.</w:t>
      </w:r>
    </w:p>
    <w:p w:rsidR="00D17F9C" w:rsidRDefault="00D17F9C" w:rsidP="00D17F9C">
      <w:pPr>
        <w:autoSpaceDE w:val="0"/>
        <w:autoSpaceDN w:val="0"/>
        <w:adjustRightInd w:val="0"/>
        <w:spacing w:before="60" w:after="0" w:line="249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б о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>
        <w:rPr>
          <w:rFonts w:ascii="Times New Roman" w:hAnsi="Times New Roman"/>
          <w:sz w:val="28"/>
          <w:szCs w:val="28"/>
        </w:rPr>
        <w:t xml:space="preserve"> о в а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и е: гербарий, таблицы по систематике растений.</w:t>
      </w:r>
    </w:p>
    <w:p w:rsidR="00D17F9C" w:rsidRDefault="00D17F9C" w:rsidP="00D17F9C">
      <w:pPr>
        <w:keepNext/>
        <w:autoSpaceDE w:val="0"/>
        <w:autoSpaceDN w:val="0"/>
        <w:adjustRightInd w:val="0"/>
        <w:spacing w:before="120" w:after="120" w:line="249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Ход урока</w:t>
      </w:r>
    </w:p>
    <w:p w:rsidR="00D17F9C" w:rsidRDefault="00D17F9C" w:rsidP="00D17F9C">
      <w:pPr>
        <w:keepNext/>
        <w:autoSpaceDE w:val="0"/>
        <w:autoSpaceDN w:val="0"/>
        <w:adjustRightInd w:val="0"/>
        <w:spacing w:after="0" w:line="249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I. Проверка домашнего задания. </w:t>
      </w:r>
    </w:p>
    <w:p w:rsidR="00D17F9C" w:rsidRDefault="00D17F9C" w:rsidP="00D17F9C">
      <w:pPr>
        <w:autoSpaceDE w:val="0"/>
        <w:autoSpaceDN w:val="0"/>
        <w:adjustRightInd w:val="0"/>
        <w:spacing w:before="60" w:after="60" w:line="249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 е с т  «Почвы». </w:t>
      </w:r>
    </w:p>
    <w:p w:rsidR="00D17F9C" w:rsidRDefault="00D17F9C" w:rsidP="00D17F9C">
      <w:pPr>
        <w:autoSpaceDE w:val="0"/>
        <w:autoSpaceDN w:val="0"/>
        <w:adjustRightInd w:val="0"/>
        <w:spacing w:after="0" w:line="249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i/>
          <w:iCs/>
          <w:sz w:val="28"/>
          <w:szCs w:val="28"/>
        </w:rPr>
        <w:t>Выберите правильное определение почвы: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17F9C" w:rsidRDefault="00D17F9C" w:rsidP="00D17F9C">
      <w:pPr>
        <w:autoSpaceDE w:val="0"/>
        <w:autoSpaceDN w:val="0"/>
        <w:adjustRightInd w:val="0"/>
        <w:spacing w:after="0" w:line="249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верхний слой земли, где есть песок и глина; </w:t>
      </w:r>
    </w:p>
    <w:p w:rsidR="00D17F9C" w:rsidRDefault="00D17F9C" w:rsidP="00D17F9C">
      <w:pPr>
        <w:autoSpaceDE w:val="0"/>
        <w:autoSpaceDN w:val="0"/>
        <w:adjustRightInd w:val="0"/>
        <w:spacing w:after="0" w:line="249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верхний плодородный слой земли;</w:t>
      </w:r>
    </w:p>
    <w:p w:rsidR="00D17F9C" w:rsidRDefault="00D17F9C" w:rsidP="00D17F9C">
      <w:pPr>
        <w:autoSpaceDE w:val="0"/>
        <w:autoSpaceDN w:val="0"/>
        <w:adjustRightInd w:val="0"/>
        <w:spacing w:after="0" w:line="249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верхний слой земли, где есть песок, глина, вода и воздух.</w:t>
      </w:r>
    </w:p>
    <w:p w:rsidR="00D17F9C" w:rsidRDefault="00D17F9C" w:rsidP="00D17F9C">
      <w:pPr>
        <w:autoSpaceDE w:val="0"/>
        <w:autoSpaceDN w:val="0"/>
        <w:adjustRightInd w:val="0"/>
        <w:spacing w:before="60" w:after="0" w:line="249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i/>
          <w:iCs/>
          <w:sz w:val="28"/>
          <w:szCs w:val="28"/>
        </w:rPr>
        <w:t>Какая главная часть почвы?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17F9C" w:rsidRDefault="00D17F9C" w:rsidP="00D17F9C">
      <w:pPr>
        <w:autoSpaceDE w:val="0"/>
        <w:autoSpaceDN w:val="0"/>
        <w:adjustRightInd w:val="0"/>
        <w:spacing w:after="0" w:line="249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песок; </w:t>
      </w:r>
    </w:p>
    <w:p w:rsidR="00D17F9C" w:rsidRDefault="00D17F9C" w:rsidP="00D17F9C">
      <w:pPr>
        <w:autoSpaceDE w:val="0"/>
        <w:autoSpaceDN w:val="0"/>
        <w:adjustRightInd w:val="0"/>
        <w:spacing w:after="0" w:line="249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глина; </w:t>
      </w:r>
    </w:p>
    <w:p w:rsidR="00D17F9C" w:rsidRDefault="00D17F9C" w:rsidP="00D17F9C">
      <w:pPr>
        <w:autoSpaceDE w:val="0"/>
        <w:autoSpaceDN w:val="0"/>
        <w:adjustRightInd w:val="0"/>
        <w:spacing w:after="0" w:line="249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перегной. </w:t>
      </w:r>
    </w:p>
    <w:p w:rsidR="00D17F9C" w:rsidRDefault="00D17F9C" w:rsidP="00D17F9C">
      <w:pPr>
        <w:autoSpaceDE w:val="0"/>
        <w:autoSpaceDN w:val="0"/>
        <w:adjustRightInd w:val="0"/>
        <w:spacing w:before="60" w:after="0" w:line="249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i/>
          <w:iCs/>
          <w:sz w:val="28"/>
          <w:szCs w:val="28"/>
        </w:rPr>
        <w:t>Что образуется из перегноя под действием микробов, микроорганизмов?</w:t>
      </w:r>
    </w:p>
    <w:p w:rsidR="00D17F9C" w:rsidRDefault="00D17F9C" w:rsidP="00D17F9C">
      <w:pPr>
        <w:autoSpaceDE w:val="0"/>
        <w:autoSpaceDN w:val="0"/>
        <w:adjustRightInd w:val="0"/>
        <w:spacing w:after="0" w:line="249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соли;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воздух;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вода.</w:t>
      </w:r>
    </w:p>
    <w:p w:rsidR="00D17F9C" w:rsidRDefault="00D17F9C" w:rsidP="00D17F9C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i/>
          <w:iCs/>
          <w:sz w:val="28"/>
          <w:szCs w:val="28"/>
        </w:rPr>
        <w:t>Что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используют растения для питания?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перегной;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соли;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воду. </w:t>
      </w:r>
    </w:p>
    <w:p w:rsidR="00D17F9C" w:rsidRDefault="00D17F9C" w:rsidP="00D17F9C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i/>
          <w:iCs/>
          <w:sz w:val="28"/>
          <w:szCs w:val="28"/>
        </w:rPr>
        <w:t>Что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образуется из остатков умерших растений и животных под действием микробов?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песок;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глина;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перегной. </w:t>
      </w:r>
    </w:p>
    <w:p w:rsidR="00D17F9C" w:rsidRDefault="00D17F9C" w:rsidP="00D17F9C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>
        <w:rPr>
          <w:rFonts w:ascii="Times New Roman" w:hAnsi="Times New Roman"/>
          <w:i/>
          <w:iCs/>
          <w:sz w:val="28"/>
          <w:szCs w:val="28"/>
        </w:rPr>
        <w:t>Почему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в лесу слой почвы в 18 см вода смывает за 500 тысяч лет, на лугу – за 3225 лет, а там, где нет растений, – за 15 лет?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чем больше слой почвы, тем она быстрее смывается водой;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чем больше и </w:t>
      </w:r>
      <w:proofErr w:type="spellStart"/>
      <w:r>
        <w:rPr>
          <w:rFonts w:ascii="Times New Roman" w:hAnsi="Times New Roman"/>
          <w:sz w:val="28"/>
          <w:szCs w:val="28"/>
        </w:rPr>
        <w:t>разветвленнее</w:t>
      </w:r>
      <w:proofErr w:type="spellEnd"/>
      <w:r>
        <w:rPr>
          <w:rFonts w:ascii="Times New Roman" w:hAnsi="Times New Roman"/>
          <w:sz w:val="28"/>
          <w:szCs w:val="28"/>
        </w:rPr>
        <w:t xml:space="preserve"> корневая система растений, тем сильнее они удерживают почву;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чем меньше корни растений, тем сильнее они удерживают почву.</w:t>
      </w:r>
    </w:p>
    <w:p w:rsidR="00D17F9C" w:rsidRDefault="00D17F9C" w:rsidP="00D17F9C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>
        <w:rPr>
          <w:rFonts w:ascii="Times New Roman" w:hAnsi="Times New Roman"/>
          <w:i/>
          <w:iCs/>
          <w:sz w:val="28"/>
          <w:szCs w:val="28"/>
        </w:rPr>
        <w:t>Какое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утверждение верно?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Если употреблять много ядохимикатов, почвы потеряют свое плодородие.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б) При внесении большого количества удобрений в почву в ней накапливается избыток солей, что приводит к повышению урожайности. </w:t>
      </w:r>
    </w:p>
    <w:p w:rsidR="00D17F9C" w:rsidRDefault="00D17F9C" w:rsidP="00D17F9C">
      <w:pPr>
        <w:keepNext/>
        <w:autoSpaceDE w:val="0"/>
        <w:autoSpaceDN w:val="0"/>
        <w:adjustRightInd w:val="0"/>
        <w:spacing w:before="75" w:after="0" w:line="252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II. Сообщение темы урока.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Как называется наука, которая изучает живую природу? </w:t>
      </w:r>
      <w:r>
        <w:rPr>
          <w:rFonts w:ascii="Times New Roman" w:hAnsi="Times New Roman"/>
          <w:i/>
          <w:iCs/>
          <w:sz w:val="28"/>
          <w:szCs w:val="28"/>
        </w:rPr>
        <w:t>(Биология.)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На какие царства ученые-биологи делят живую природу? </w:t>
      </w:r>
    </w:p>
    <w:p w:rsidR="00D17F9C" w:rsidRDefault="00D17F9C" w:rsidP="00D17F9C">
      <w:pPr>
        <w:autoSpaceDE w:val="0"/>
        <w:autoSpaceDN w:val="0"/>
        <w:adjustRightInd w:val="0"/>
        <w:spacing w:before="6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 а  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>
        <w:rPr>
          <w:rFonts w:ascii="Times New Roman" w:hAnsi="Times New Roman"/>
          <w:sz w:val="28"/>
          <w:szCs w:val="28"/>
        </w:rPr>
        <w:t xml:space="preserve"> о с к е  т а б л и </w:t>
      </w:r>
      <w:proofErr w:type="spellStart"/>
      <w:r>
        <w:rPr>
          <w:rFonts w:ascii="Times New Roman" w:hAnsi="Times New Roman"/>
          <w:sz w:val="28"/>
          <w:szCs w:val="28"/>
        </w:rPr>
        <w:t>ц</w:t>
      </w:r>
      <w:proofErr w:type="spellEnd"/>
      <w:r>
        <w:rPr>
          <w:rFonts w:ascii="Times New Roman" w:hAnsi="Times New Roman"/>
          <w:sz w:val="28"/>
          <w:szCs w:val="28"/>
        </w:rPr>
        <w:t xml:space="preserve"> а: </w:t>
      </w:r>
    </w:p>
    <w:p w:rsidR="00D17F9C" w:rsidRDefault="00D17F9C" w:rsidP="00D17F9C">
      <w:pPr>
        <w:autoSpaceDE w:val="0"/>
        <w:autoSpaceDN w:val="0"/>
        <w:adjustRightInd w:val="0"/>
        <w:spacing w:before="120" w:after="120" w:line="252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448175" cy="1143000"/>
            <wp:effectExtent l="19050" t="0" r="9525" b="0"/>
            <wp:docPr id="1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Сегодня мы отправимся в царство растений и познакомимся с новой классификацией растений.</w:t>
      </w:r>
    </w:p>
    <w:p w:rsidR="00D17F9C" w:rsidRDefault="00D17F9C" w:rsidP="00D17F9C">
      <w:pPr>
        <w:keepNext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III. Знакомство с новой классификацией растений. </w:t>
      </w:r>
    </w:p>
    <w:p w:rsidR="00D17F9C" w:rsidRDefault="00D17F9C" w:rsidP="00D17F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 xml:space="preserve"> а г а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>
        <w:rPr>
          <w:rFonts w:ascii="Times New Roman" w:hAnsi="Times New Roman"/>
          <w:sz w:val="28"/>
          <w:szCs w:val="28"/>
        </w:rPr>
        <w:t xml:space="preserve"> к а:</w:t>
      </w:r>
    </w:p>
    <w:p w:rsidR="00D17F9C" w:rsidRDefault="00D17F9C" w:rsidP="00D17F9C">
      <w:pPr>
        <w:autoSpaceDE w:val="0"/>
        <w:autoSpaceDN w:val="0"/>
        <w:adjustRightInd w:val="0"/>
        <w:spacing w:after="0" w:line="240" w:lineRule="auto"/>
        <w:ind w:firstLine="19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Стояли на лугу сестрички –</w:t>
      </w:r>
    </w:p>
    <w:p w:rsidR="00D17F9C" w:rsidRDefault="00D17F9C" w:rsidP="00D17F9C">
      <w:pPr>
        <w:autoSpaceDE w:val="0"/>
        <w:autoSpaceDN w:val="0"/>
        <w:adjustRightInd w:val="0"/>
        <w:spacing w:after="0" w:line="240" w:lineRule="auto"/>
        <w:ind w:firstLine="19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Желтый глазок,</w:t>
      </w:r>
    </w:p>
    <w:p w:rsidR="00D17F9C" w:rsidRDefault="00D17F9C" w:rsidP="00D17F9C">
      <w:pPr>
        <w:autoSpaceDE w:val="0"/>
        <w:autoSpaceDN w:val="0"/>
        <w:adjustRightInd w:val="0"/>
        <w:spacing w:after="120" w:line="240" w:lineRule="auto"/>
        <w:ind w:firstLine="19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Белые реснички. (</w:t>
      </w:r>
      <w:r>
        <w:rPr>
          <w:rFonts w:ascii="Times New Roman" w:hAnsi="Times New Roman"/>
          <w:i/>
          <w:iCs/>
          <w:sz w:val="28"/>
          <w:szCs w:val="28"/>
        </w:rPr>
        <w:t>Ромашка</w:t>
      </w:r>
      <w:r>
        <w:rPr>
          <w:rFonts w:ascii="Times New Roman" w:hAnsi="Times New Roman"/>
          <w:sz w:val="28"/>
          <w:szCs w:val="28"/>
        </w:rPr>
        <w:t xml:space="preserve">.)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Как вы догадались, что это ромашка?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Рассмотрите в гербарии ромашки.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Какие части этого растения вы можете назвать?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Растения, у которых есть цветки и плоды, называются цветковыми растениями.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Рассмотрите гербарий, выберите цветковые растения.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Чем они похожи? Чем отличаются?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Какие еще цветковые растения вы знаете?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Цветковые – самый обширный отдел растительного мира, к которому относится более половины всех известных видов растений (около 250 000 видов). Они населяют практически всю современную сушу, от крайних широт Арктики до Антарктиды.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Значение </w:t>
      </w:r>
      <w:proofErr w:type="gramStart"/>
      <w:r>
        <w:rPr>
          <w:rFonts w:ascii="Times New Roman" w:hAnsi="Times New Roman"/>
          <w:sz w:val="28"/>
          <w:szCs w:val="28"/>
        </w:rPr>
        <w:t>цветковых</w:t>
      </w:r>
      <w:proofErr w:type="gramEnd"/>
      <w:r>
        <w:rPr>
          <w:rFonts w:ascii="Times New Roman" w:hAnsi="Times New Roman"/>
          <w:sz w:val="28"/>
          <w:szCs w:val="28"/>
        </w:rPr>
        <w:t xml:space="preserve"> для человека исключительно велико. Все важнейшие культурные растения – представители этого отдела.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Цветковые растения устроены очень сложно: корень, стебель, побеги, листья, цветки, плоды, семена.</w:t>
      </w:r>
      <w:proofErr w:type="gramEnd"/>
      <w:r>
        <w:rPr>
          <w:rFonts w:ascii="Times New Roman" w:hAnsi="Times New Roman"/>
          <w:sz w:val="28"/>
          <w:szCs w:val="28"/>
        </w:rPr>
        <w:t xml:space="preserve"> Они венчают корону царства растений. Цветковые растения вместе со мхами, хвойными и папоротниками являются высшими растениями.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Все ли группы растений так сложно устроены?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Прочитайте текст (с. 72) о каждой группе растений. </w:t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Наука, изучающая растения, называется ботаникой. Ученые-ботаники так делят царство растений: </w:t>
      </w:r>
    </w:p>
    <w:p w:rsidR="00D17F9C" w:rsidRDefault="00D17F9C" w:rsidP="00D17F9C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90925" cy="1647825"/>
            <wp:effectExtent l="19050" t="0" r="9525" b="0"/>
            <wp:docPr id="2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F9C" w:rsidRDefault="00D17F9C" w:rsidP="00D17F9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Водоросли – растения, чаще всего живущие в воде, но есть немало и </w:t>
      </w:r>
      <w:proofErr w:type="gramStart"/>
      <w:r>
        <w:rPr>
          <w:rFonts w:ascii="Times New Roman" w:hAnsi="Times New Roman"/>
          <w:sz w:val="28"/>
          <w:szCs w:val="28"/>
        </w:rPr>
        <w:t>приспособившихся</w:t>
      </w:r>
      <w:proofErr w:type="gramEnd"/>
      <w:r>
        <w:rPr>
          <w:rFonts w:ascii="Times New Roman" w:hAnsi="Times New Roman"/>
          <w:sz w:val="28"/>
          <w:szCs w:val="28"/>
        </w:rPr>
        <w:t xml:space="preserve"> к жизни вне воды, при более или менее обильном увлажнении. В морях водоросли распространяются до глубины 30 метров.</w:t>
      </w:r>
    </w:p>
    <w:p w:rsidR="00D17F9C" w:rsidRDefault="00D17F9C" w:rsidP="00D17F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каждой группе растений очень много видов.</w:t>
      </w:r>
    </w:p>
    <w:p w:rsidR="00D17F9C" w:rsidRDefault="00D17F9C" w:rsidP="00D17F9C">
      <w:pPr>
        <w:autoSpaceDE w:val="0"/>
        <w:autoSpaceDN w:val="0"/>
        <w:adjustRightInd w:val="0"/>
        <w:spacing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Посмотрите на растения в учебнике (с. 74). К какой группе они относятся? </w:t>
      </w:r>
    </w:p>
    <w:p w:rsidR="00D17F9C" w:rsidRDefault="00D17F9C" w:rsidP="00D17F9C">
      <w:pPr>
        <w:autoSpaceDE w:val="0"/>
        <w:autoSpaceDN w:val="0"/>
        <w:adjustRightInd w:val="0"/>
        <w:spacing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Сколько видов растений вы видите? </w:t>
      </w:r>
    </w:p>
    <w:p w:rsidR="00D17F9C" w:rsidRDefault="00D17F9C" w:rsidP="00D17F9C">
      <w:pPr>
        <w:autoSpaceDE w:val="0"/>
        <w:autoSpaceDN w:val="0"/>
        <w:adjustRightInd w:val="0"/>
        <w:spacing w:before="60"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о л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и е  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а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spellEnd"/>
      <w:r>
        <w:rPr>
          <w:rFonts w:ascii="Times New Roman" w:hAnsi="Times New Roman"/>
          <w:sz w:val="28"/>
          <w:szCs w:val="28"/>
        </w:rPr>
        <w:t xml:space="preserve"> а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и я  3  в рабочей тетради (с. 29).</w:t>
      </w:r>
    </w:p>
    <w:p w:rsidR="00D17F9C" w:rsidRDefault="00D17F9C" w:rsidP="00D17F9C">
      <w:pPr>
        <w:keepNext/>
        <w:autoSpaceDE w:val="0"/>
        <w:autoSpaceDN w:val="0"/>
        <w:adjustRightInd w:val="0"/>
        <w:spacing w:before="75" w:after="0" w:line="256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IV. Итог урока. </w:t>
      </w:r>
    </w:p>
    <w:p w:rsidR="00D17F9C" w:rsidRDefault="00D17F9C" w:rsidP="00D17F9C">
      <w:pPr>
        <w:autoSpaceDE w:val="0"/>
        <w:autoSpaceDN w:val="0"/>
        <w:adjustRightInd w:val="0"/>
        <w:spacing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Почему растения называют «зеленой одеждой Земли»? </w:t>
      </w:r>
    </w:p>
    <w:p w:rsidR="00D17F9C" w:rsidRDefault="00D17F9C" w:rsidP="00D17F9C">
      <w:pPr>
        <w:autoSpaceDE w:val="0"/>
        <w:autoSpaceDN w:val="0"/>
        <w:adjustRightInd w:val="0"/>
        <w:spacing w:before="120"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Wingdings" w:hAnsi="Wingdings" w:cs="Wingdings"/>
          <w:b/>
          <w:bCs/>
          <w:noProof/>
          <w:sz w:val="28"/>
          <w:szCs w:val="28"/>
          <w:lang/>
        </w:rPr>
        <w:t></w:t>
      </w:r>
      <w:r>
        <w:rPr>
          <w:rFonts w:ascii="Times New Roman" w:hAnsi="Times New Roman"/>
          <w:b/>
          <w:bCs/>
          <w:sz w:val="28"/>
          <w:szCs w:val="28"/>
        </w:rPr>
        <w:t xml:space="preserve"> Домашнее задание: </w:t>
      </w:r>
      <w:r>
        <w:rPr>
          <w:rFonts w:ascii="Times New Roman" w:hAnsi="Times New Roman"/>
          <w:sz w:val="28"/>
          <w:szCs w:val="28"/>
        </w:rPr>
        <w:t xml:space="preserve">прочитать статью (с. 71–75); выполнить задания  6–7 в рабочей тетради  (с. 31). </w:t>
      </w:r>
    </w:p>
    <w:p w:rsidR="005119DD" w:rsidRDefault="005119DD"/>
    <w:sectPr w:rsidR="005119DD" w:rsidSect="00511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F9C"/>
    <w:rsid w:val="005119DD"/>
    <w:rsid w:val="00D17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F9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7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7F9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</Words>
  <Characters>2975</Characters>
  <Application>Microsoft Office Word</Application>
  <DocSecurity>0</DocSecurity>
  <Lines>24</Lines>
  <Paragraphs>6</Paragraphs>
  <ScaleCrop>false</ScaleCrop>
  <Company>Microsoft</Company>
  <LinksUpToDate>false</LinksUpToDate>
  <CharactersWithSpaces>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2014-01-18T13:03:00Z</dcterms:created>
  <dcterms:modified xsi:type="dcterms:W3CDTF">2014-01-18T13:03:00Z</dcterms:modified>
</cp:coreProperties>
</file>