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2DF0" w:rsidRPr="007957C3" w:rsidRDefault="002B2DF0" w:rsidP="002B2DF0">
      <w:pPr>
        <w:jc w:val="center"/>
        <w:rPr>
          <w:b/>
          <w:szCs w:val="28"/>
        </w:rPr>
      </w:pPr>
      <w:r>
        <w:rPr>
          <w:b/>
          <w:szCs w:val="28"/>
        </w:rPr>
        <w:t>Календарно – тематическое планирование по русскому языку 2 класс (170 ч.)</w:t>
      </w:r>
    </w:p>
    <w:tbl>
      <w:tblPr>
        <w:tblStyle w:val="a4"/>
        <w:tblW w:w="10349" w:type="dxa"/>
        <w:tblInd w:w="-1310" w:type="dxa"/>
        <w:tblLayout w:type="fixed"/>
        <w:tblLook w:val="04A0"/>
      </w:tblPr>
      <w:tblGrid>
        <w:gridCol w:w="1134"/>
        <w:gridCol w:w="1844"/>
        <w:gridCol w:w="7371"/>
      </w:tblGrid>
      <w:tr w:rsidR="002B2DF0" w:rsidRPr="00AB4CB0" w:rsidTr="002B2DF0">
        <w:tc>
          <w:tcPr>
            <w:tcW w:w="1134" w:type="dxa"/>
          </w:tcPr>
          <w:p w:rsidR="002B2DF0" w:rsidRPr="00AB4CB0" w:rsidRDefault="002B2DF0" w:rsidP="009C2FF7">
            <w:pPr>
              <w:pStyle w:val="a3"/>
              <w:ind w:left="0" w:right="-16"/>
              <w:jc w:val="center"/>
              <w:rPr>
                <w:b/>
                <w:i/>
                <w:sz w:val="22"/>
              </w:rPr>
            </w:pPr>
            <w:r w:rsidRPr="00AB4CB0">
              <w:rPr>
                <w:b/>
                <w:i/>
                <w:sz w:val="22"/>
              </w:rPr>
              <w:t>№</w:t>
            </w:r>
          </w:p>
        </w:tc>
        <w:tc>
          <w:tcPr>
            <w:tcW w:w="1844" w:type="dxa"/>
          </w:tcPr>
          <w:p w:rsidR="002B2DF0" w:rsidRPr="00AB4CB0" w:rsidRDefault="002B2DF0" w:rsidP="009C2FF7">
            <w:pPr>
              <w:pStyle w:val="a3"/>
              <w:ind w:left="0"/>
              <w:jc w:val="center"/>
              <w:rPr>
                <w:b/>
                <w:i/>
                <w:sz w:val="22"/>
              </w:rPr>
            </w:pPr>
            <w:r w:rsidRPr="00AB4CB0">
              <w:rPr>
                <w:b/>
                <w:i/>
                <w:sz w:val="22"/>
              </w:rPr>
              <w:t>Тема урока</w:t>
            </w:r>
          </w:p>
        </w:tc>
        <w:tc>
          <w:tcPr>
            <w:tcW w:w="7371" w:type="dxa"/>
          </w:tcPr>
          <w:p w:rsidR="002B2DF0" w:rsidRPr="00AB4CB0" w:rsidRDefault="002B2DF0" w:rsidP="009C2FF7">
            <w:pPr>
              <w:pStyle w:val="a3"/>
              <w:ind w:left="0"/>
              <w:jc w:val="center"/>
              <w:rPr>
                <w:b/>
                <w:i/>
                <w:sz w:val="22"/>
              </w:rPr>
            </w:pPr>
            <w:r w:rsidRPr="00AB4CB0">
              <w:rPr>
                <w:b/>
                <w:i/>
                <w:sz w:val="22"/>
              </w:rPr>
              <w:t>Планируемые результаты  (предметные)</w:t>
            </w:r>
          </w:p>
          <w:p w:rsidR="002B2DF0" w:rsidRPr="00AB4CB0" w:rsidRDefault="002B2DF0" w:rsidP="009C2FF7">
            <w:pPr>
              <w:pStyle w:val="a3"/>
              <w:ind w:left="0"/>
              <w:jc w:val="center"/>
              <w:rPr>
                <w:b/>
                <w:i/>
                <w:sz w:val="22"/>
              </w:rPr>
            </w:pPr>
          </w:p>
        </w:tc>
      </w:tr>
      <w:tr w:rsidR="002B2DF0" w:rsidRPr="00AB4CB0" w:rsidTr="002B2DF0">
        <w:tc>
          <w:tcPr>
            <w:tcW w:w="1134" w:type="dxa"/>
          </w:tcPr>
          <w:p w:rsidR="002B2DF0" w:rsidRPr="00AB4CB0" w:rsidRDefault="002B2DF0" w:rsidP="009C2FF7">
            <w:pPr>
              <w:pStyle w:val="a3"/>
              <w:ind w:left="0" w:right="-16"/>
              <w:jc w:val="center"/>
              <w:rPr>
                <w:b/>
                <w:sz w:val="22"/>
              </w:rPr>
            </w:pPr>
          </w:p>
        </w:tc>
        <w:tc>
          <w:tcPr>
            <w:tcW w:w="1844" w:type="dxa"/>
          </w:tcPr>
          <w:p w:rsidR="002B2DF0" w:rsidRPr="002F320C" w:rsidRDefault="002B2DF0" w:rsidP="009C2FF7">
            <w:pPr>
              <w:jc w:val="center"/>
              <w:rPr>
                <w:sz w:val="22"/>
              </w:rPr>
            </w:pPr>
            <w:r w:rsidRPr="002F320C">
              <w:rPr>
                <w:sz w:val="22"/>
              </w:rPr>
              <w:t>.</w:t>
            </w:r>
          </w:p>
          <w:p w:rsidR="002B2DF0" w:rsidRPr="00AB4CB0" w:rsidRDefault="002B2DF0" w:rsidP="009C2FF7">
            <w:pPr>
              <w:pStyle w:val="a3"/>
              <w:ind w:left="0"/>
              <w:jc w:val="center"/>
              <w:rPr>
                <w:b/>
                <w:i/>
                <w:sz w:val="22"/>
              </w:rPr>
            </w:pPr>
          </w:p>
        </w:tc>
        <w:tc>
          <w:tcPr>
            <w:tcW w:w="7371" w:type="dxa"/>
          </w:tcPr>
          <w:p w:rsidR="002B2DF0" w:rsidRPr="00AB4CB0" w:rsidRDefault="002B2DF0" w:rsidP="009C2FF7">
            <w:pPr>
              <w:pStyle w:val="a3"/>
              <w:ind w:left="0"/>
              <w:jc w:val="center"/>
              <w:rPr>
                <w:b/>
                <w:i/>
                <w:sz w:val="22"/>
              </w:rPr>
            </w:pPr>
            <w:r w:rsidRPr="00AB4CB0">
              <w:rPr>
                <w:b/>
                <w:i/>
                <w:sz w:val="22"/>
              </w:rPr>
              <w:t>Содержание урока</w:t>
            </w:r>
          </w:p>
          <w:p w:rsidR="002B2DF0" w:rsidRPr="00AB4CB0" w:rsidRDefault="002B2DF0" w:rsidP="009C2FF7">
            <w:pPr>
              <w:pStyle w:val="a3"/>
              <w:ind w:left="0"/>
              <w:jc w:val="center"/>
              <w:rPr>
                <w:b/>
                <w:i/>
                <w:sz w:val="22"/>
              </w:rPr>
            </w:pPr>
            <w:r w:rsidRPr="00AB4CB0">
              <w:rPr>
                <w:b/>
                <w:i/>
                <w:sz w:val="22"/>
              </w:rPr>
              <w:t>(ученик должен знать)</w:t>
            </w:r>
          </w:p>
        </w:tc>
      </w:tr>
      <w:tr w:rsidR="002B2DF0" w:rsidRPr="00AB4CB0" w:rsidTr="002B2DF0">
        <w:tc>
          <w:tcPr>
            <w:tcW w:w="1134" w:type="dxa"/>
          </w:tcPr>
          <w:p w:rsidR="002B2DF0" w:rsidRPr="00AB4CB0" w:rsidRDefault="002B2DF0" w:rsidP="009C2FF7">
            <w:pPr>
              <w:pStyle w:val="a3"/>
              <w:numPr>
                <w:ilvl w:val="0"/>
                <w:numId w:val="5"/>
              </w:numPr>
              <w:ind w:left="0" w:right="-16" w:firstLine="0"/>
              <w:jc w:val="center"/>
              <w:rPr>
                <w:i/>
                <w:sz w:val="22"/>
              </w:rPr>
            </w:pPr>
          </w:p>
        </w:tc>
        <w:tc>
          <w:tcPr>
            <w:tcW w:w="1844" w:type="dxa"/>
          </w:tcPr>
          <w:p w:rsidR="002B2DF0" w:rsidRPr="00EB6166" w:rsidRDefault="002B2DF0" w:rsidP="009C2FF7">
            <w:pPr>
              <w:pStyle w:val="a3"/>
              <w:ind w:left="0"/>
              <w:rPr>
                <w:sz w:val="22"/>
              </w:rPr>
            </w:pPr>
            <w:r>
              <w:rPr>
                <w:sz w:val="22"/>
              </w:rPr>
              <w:t xml:space="preserve">Наша </w:t>
            </w:r>
            <w:r w:rsidRPr="00EB6166">
              <w:rPr>
                <w:sz w:val="22"/>
              </w:rPr>
              <w:t xml:space="preserve"> речь</w:t>
            </w:r>
          </w:p>
        </w:tc>
        <w:tc>
          <w:tcPr>
            <w:tcW w:w="7371" w:type="dxa"/>
            <w:vMerge w:val="restart"/>
          </w:tcPr>
          <w:p w:rsidR="002B2DF0" w:rsidRDefault="002B2DF0" w:rsidP="009C2FF7">
            <w:pPr>
              <w:jc w:val="both"/>
              <w:rPr>
                <w:sz w:val="24"/>
                <w:szCs w:val="24"/>
              </w:rPr>
            </w:pPr>
            <w:r>
              <w:rPr>
                <w:rFonts w:eastAsia="Times New Roman"/>
                <w:spacing w:val="7"/>
                <w:sz w:val="24"/>
                <w:szCs w:val="24"/>
              </w:rPr>
              <w:t>Рассуждать о значении языка и речи в жизни людей, о роли русского языка в жизни и общении.</w:t>
            </w:r>
          </w:p>
          <w:p w:rsidR="002B2DF0" w:rsidRDefault="002B2DF0" w:rsidP="009C2FF7">
            <w:pPr>
              <w:jc w:val="both"/>
              <w:rPr>
                <w:rFonts w:eastAsia="Times New Roman"/>
                <w:spacing w:val="5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pacing w:val="5"/>
                <w:sz w:val="24"/>
                <w:szCs w:val="24"/>
              </w:rPr>
              <w:t xml:space="preserve">Анализировать </w:t>
            </w:r>
            <w:r>
              <w:rPr>
                <w:rFonts w:eastAsia="Times New Roman"/>
                <w:spacing w:val="5"/>
                <w:sz w:val="24"/>
                <w:szCs w:val="24"/>
              </w:rPr>
              <w:t xml:space="preserve">речь людей (при анализе текстов). </w:t>
            </w:r>
          </w:p>
          <w:p w:rsidR="002B2DF0" w:rsidRDefault="002B2DF0" w:rsidP="009C2FF7">
            <w:pPr>
              <w:jc w:val="both"/>
              <w:rPr>
                <w:rFonts w:eastAsia="Times New Roman"/>
                <w:b/>
                <w:bCs/>
                <w:spacing w:val="6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pacing w:val="6"/>
                <w:sz w:val="24"/>
                <w:szCs w:val="24"/>
              </w:rPr>
              <w:t xml:space="preserve">Наблюдать </w:t>
            </w:r>
            <w:r>
              <w:rPr>
                <w:rFonts w:eastAsia="Times New Roman"/>
                <w:spacing w:val="6"/>
                <w:sz w:val="24"/>
                <w:szCs w:val="24"/>
              </w:rPr>
              <w:t xml:space="preserve">за особенностями собственной речи и </w:t>
            </w:r>
            <w:r>
              <w:rPr>
                <w:rFonts w:eastAsia="Times New Roman"/>
                <w:b/>
                <w:bCs/>
                <w:spacing w:val="6"/>
                <w:sz w:val="24"/>
                <w:szCs w:val="24"/>
              </w:rPr>
              <w:t xml:space="preserve">оценивать её. </w:t>
            </w:r>
          </w:p>
          <w:p w:rsidR="002B2DF0" w:rsidRDefault="002B2DF0" w:rsidP="009C2FF7">
            <w:pPr>
              <w:jc w:val="both"/>
              <w:rPr>
                <w:rFonts w:eastAsia="Times New Roman"/>
                <w:spacing w:val="5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pacing w:val="5"/>
                <w:sz w:val="24"/>
                <w:szCs w:val="24"/>
              </w:rPr>
              <w:t xml:space="preserve">Различать </w:t>
            </w:r>
            <w:r>
              <w:rPr>
                <w:rFonts w:eastAsia="Times New Roman"/>
                <w:spacing w:val="5"/>
                <w:sz w:val="24"/>
                <w:szCs w:val="24"/>
              </w:rPr>
              <w:t xml:space="preserve">устную, письменную речь и речь про себя. </w:t>
            </w:r>
          </w:p>
          <w:p w:rsidR="002B2DF0" w:rsidRPr="002B2DF0" w:rsidRDefault="002B2DF0" w:rsidP="002B2DF0">
            <w:pPr>
              <w:jc w:val="both"/>
              <w:rPr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pacing w:val="4"/>
                <w:sz w:val="24"/>
                <w:szCs w:val="24"/>
              </w:rPr>
              <w:t xml:space="preserve">Работать с памяткой </w:t>
            </w:r>
            <w:r>
              <w:rPr>
                <w:rFonts w:eastAsia="Times New Roman"/>
                <w:spacing w:val="4"/>
                <w:sz w:val="24"/>
                <w:szCs w:val="24"/>
              </w:rPr>
              <w:t xml:space="preserve">«Как научиться </w:t>
            </w:r>
            <w:proofErr w:type="gramStart"/>
            <w:r>
              <w:rPr>
                <w:rFonts w:eastAsia="Times New Roman"/>
                <w:spacing w:val="4"/>
                <w:sz w:val="24"/>
                <w:szCs w:val="24"/>
              </w:rPr>
              <w:t>правильно</w:t>
            </w:r>
            <w:proofErr w:type="gramEnd"/>
            <w:r>
              <w:rPr>
                <w:rFonts w:eastAsia="Times New Roman"/>
                <w:spacing w:val="4"/>
                <w:sz w:val="24"/>
                <w:szCs w:val="24"/>
              </w:rPr>
              <w:t xml:space="preserve"> списывать предложе</w:t>
            </w:r>
            <w:r>
              <w:rPr>
                <w:rFonts w:eastAsia="Times New Roman"/>
                <w:spacing w:val="4"/>
                <w:sz w:val="24"/>
                <w:szCs w:val="24"/>
              </w:rPr>
              <w:softHyphen/>
            </w:r>
            <w:r>
              <w:rPr>
                <w:rFonts w:eastAsia="Times New Roman"/>
                <w:spacing w:val="-1"/>
                <w:sz w:val="24"/>
                <w:szCs w:val="24"/>
              </w:rPr>
              <w:t>ние».</w:t>
            </w:r>
          </w:p>
        </w:tc>
      </w:tr>
      <w:tr w:rsidR="002B2DF0" w:rsidRPr="00AB4CB0" w:rsidTr="002B2DF0">
        <w:trPr>
          <w:trHeight w:val="1711"/>
        </w:trPr>
        <w:tc>
          <w:tcPr>
            <w:tcW w:w="1134" w:type="dxa"/>
          </w:tcPr>
          <w:p w:rsidR="002B2DF0" w:rsidRPr="00AB4CB0" w:rsidRDefault="002B2DF0" w:rsidP="009C2FF7">
            <w:pPr>
              <w:pStyle w:val="a3"/>
              <w:numPr>
                <w:ilvl w:val="0"/>
                <w:numId w:val="5"/>
              </w:numPr>
              <w:ind w:left="0" w:right="-16" w:firstLine="0"/>
              <w:jc w:val="center"/>
              <w:rPr>
                <w:i/>
                <w:sz w:val="22"/>
              </w:rPr>
            </w:pPr>
          </w:p>
        </w:tc>
        <w:tc>
          <w:tcPr>
            <w:tcW w:w="1844" w:type="dxa"/>
          </w:tcPr>
          <w:p w:rsidR="002B2DF0" w:rsidRPr="00EB6166" w:rsidRDefault="002B2DF0" w:rsidP="009C2FF7">
            <w:pPr>
              <w:rPr>
                <w:sz w:val="22"/>
              </w:rPr>
            </w:pPr>
            <w:r>
              <w:rPr>
                <w:sz w:val="22"/>
              </w:rPr>
              <w:t>Виды речевой деятель</w:t>
            </w:r>
            <w:r w:rsidRPr="00EB6166">
              <w:rPr>
                <w:sz w:val="22"/>
              </w:rPr>
              <w:t>ности человека</w:t>
            </w:r>
          </w:p>
        </w:tc>
        <w:tc>
          <w:tcPr>
            <w:tcW w:w="7371" w:type="dxa"/>
            <w:vMerge/>
          </w:tcPr>
          <w:p w:rsidR="002B2DF0" w:rsidRPr="00102BA6" w:rsidRDefault="002B2DF0" w:rsidP="009C2FF7">
            <w:pPr>
              <w:rPr>
                <w:sz w:val="22"/>
              </w:rPr>
            </w:pPr>
          </w:p>
        </w:tc>
      </w:tr>
      <w:tr w:rsidR="002B2DF0" w:rsidRPr="00AB4CB0" w:rsidTr="002B2DF0">
        <w:tc>
          <w:tcPr>
            <w:tcW w:w="1134" w:type="dxa"/>
          </w:tcPr>
          <w:p w:rsidR="002B2DF0" w:rsidRPr="00AB4CB0" w:rsidRDefault="002B2DF0" w:rsidP="009C2FF7">
            <w:pPr>
              <w:pStyle w:val="a3"/>
              <w:numPr>
                <w:ilvl w:val="0"/>
                <w:numId w:val="5"/>
              </w:numPr>
              <w:ind w:left="0" w:right="-16" w:firstLine="0"/>
              <w:jc w:val="center"/>
              <w:rPr>
                <w:i/>
                <w:sz w:val="22"/>
              </w:rPr>
            </w:pPr>
          </w:p>
        </w:tc>
        <w:tc>
          <w:tcPr>
            <w:tcW w:w="1844" w:type="dxa"/>
          </w:tcPr>
          <w:p w:rsidR="002B2DF0" w:rsidRPr="00EB6166" w:rsidRDefault="002B2DF0" w:rsidP="009C2FF7">
            <w:pPr>
              <w:rPr>
                <w:sz w:val="22"/>
              </w:rPr>
            </w:pPr>
            <w:r w:rsidRPr="00EB6166">
              <w:rPr>
                <w:sz w:val="22"/>
              </w:rPr>
              <w:t>Диалог и монолог</w:t>
            </w:r>
          </w:p>
        </w:tc>
        <w:tc>
          <w:tcPr>
            <w:tcW w:w="7371" w:type="dxa"/>
          </w:tcPr>
          <w:p w:rsidR="002B2DF0" w:rsidRDefault="002B2DF0" w:rsidP="009C2FF7">
            <w:pPr>
              <w:jc w:val="both"/>
              <w:rPr>
                <w:rFonts w:eastAsia="Times New Roman"/>
                <w:spacing w:val="4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pacing w:val="4"/>
                <w:sz w:val="24"/>
                <w:szCs w:val="24"/>
              </w:rPr>
              <w:t xml:space="preserve">Отличать </w:t>
            </w:r>
            <w:r>
              <w:rPr>
                <w:rFonts w:eastAsia="Times New Roman"/>
                <w:spacing w:val="4"/>
                <w:sz w:val="24"/>
                <w:szCs w:val="24"/>
              </w:rPr>
              <w:t xml:space="preserve">диалогическую речь от </w:t>
            </w:r>
            <w:proofErr w:type="gramStart"/>
            <w:r>
              <w:rPr>
                <w:rFonts w:eastAsia="Times New Roman"/>
                <w:spacing w:val="4"/>
                <w:sz w:val="24"/>
                <w:szCs w:val="24"/>
              </w:rPr>
              <w:t>монологической</w:t>
            </w:r>
            <w:proofErr w:type="gramEnd"/>
            <w:r>
              <w:rPr>
                <w:rFonts w:eastAsia="Times New Roman"/>
                <w:spacing w:val="4"/>
                <w:sz w:val="24"/>
                <w:szCs w:val="24"/>
              </w:rPr>
              <w:t xml:space="preserve">. </w:t>
            </w:r>
          </w:p>
          <w:p w:rsidR="002B2DF0" w:rsidRDefault="002B2DF0" w:rsidP="009C2FF7">
            <w:pPr>
              <w:jc w:val="both"/>
              <w:rPr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pacing w:val="6"/>
                <w:sz w:val="24"/>
                <w:szCs w:val="24"/>
              </w:rPr>
              <w:t xml:space="preserve">Использовать </w:t>
            </w:r>
            <w:r>
              <w:rPr>
                <w:rFonts w:eastAsia="Times New Roman"/>
                <w:spacing w:val="6"/>
                <w:sz w:val="24"/>
                <w:szCs w:val="24"/>
              </w:rPr>
              <w:t xml:space="preserve">в речи диалог и монолог. </w:t>
            </w:r>
            <w:r>
              <w:rPr>
                <w:rFonts w:eastAsia="Times New Roman"/>
                <w:b/>
                <w:bCs/>
                <w:spacing w:val="6"/>
                <w:sz w:val="24"/>
                <w:szCs w:val="24"/>
              </w:rPr>
              <w:t xml:space="preserve">Участвовать </w:t>
            </w:r>
            <w:r>
              <w:rPr>
                <w:rFonts w:eastAsia="Times New Roman"/>
                <w:spacing w:val="6"/>
                <w:sz w:val="24"/>
                <w:szCs w:val="24"/>
              </w:rPr>
              <w:t>в учебном диа</w:t>
            </w:r>
            <w:r>
              <w:rPr>
                <w:rFonts w:eastAsia="Times New Roman"/>
                <w:spacing w:val="6"/>
                <w:sz w:val="24"/>
                <w:szCs w:val="24"/>
              </w:rPr>
              <w:softHyphen/>
            </w:r>
            <w:r>
              <w:rPr>
                <w:rFonts w:eastAsia="Times New Roman"/>
                <w:sz w:val="24"/>
                <w:szCs w:val="24"/>
              </w:rPr>
              <w:t>логе.</w:t>
            </w:r>
          </w:p>
          <w:p w:rsidR="002B2DF0" w:rsidRDefault="002B2DF0" w:rsidP="009C2FF7">
            <w:pPr>
              <w:jc w:val="both"/>
              <w:rPr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pacing w:val="4"/>
                <w:sz w:val="24"/>
                <w:szCs w:val="24"/>
              </w:rPr>
              <w:t xml:space="preserve">Соблюдать </w:t>
            </w:r>
            <w:r>
              <w:rPr>
                <w:rFonts w:eastAsia="Times New Roman"/>
                <w:spacing w:val="4"/>
                <w:sz w:val="24"/>
                <w:szCs w:val="24"/>
              </w:rPr>
              <w:t xml:space="preserve">в речи правила речевого этикета, оценивать свою речь на </w:t>
            </w:r>
            <w:r>
              <w:rPr>
                <w:rFonts w:eastAsia="Times New Roman"/>
                <w:spacing w:val="3"/>
                <w:sz w:val="24"/>
                <w:szCs w:val="24"/>
              </w:rPr>
              <w:t>предмет её вежливости и доброжелательности по отношению к собесед</w:t>
            </w:r>
            <w:r>
              <w:rPr>
                <w:rFonts w:eastAsia="Times New Roman"/>
                <w:spacing w:val="3"/>
                <w:sz w:val="24"/>
                <w:szCs w:val="24"/>
              </w:rPr>
              <w:softHyphen/>
            </w:r>
            <w:r>
              <w:rPr>
                <w:rFonts w:eastAsia="Times New Roman"/>
                <w:sz w:val="24"/>
                <w:szCs w:val="24"/>
              </w:rPr>
              <w:t>нику.</w:t>
            </w:r>
          </w:p>
          <w:p w:rsidR="002B2DF0" w:rsidRDefault="002B2DF0" w:rsidP="009C2FF7">
            <w:pPr>
              <w:jc w:val="both"/>
              <w:rPr>
                <w:rFonts w:eastAsia="Times New Roman"/>
                <w:spacing w:val="5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pacing w:val="6"/>
                <w:sz w:val="24"/>
                <w:szCs w:val="24"/>
              </w:rPr>
              <w:t xml:space="preserve">Работать </w:t>
            </w:r>
            <w:r>
              <w:rPr>
                <w:rFonts w:eastAsia="Times New Roman"/>
                <w:spacing w:val="6"/>
                <w:sz w:val="24"/>
                <w:szCs w:val="24"/>
              </w:rPr>
              <w:t xml:space="preserve">со страничкой для </w:t>
            </w:r>
            <w:proofErr w:type="gramStart"/>
            <w:r>
              <w:rPr>
                <w:rFonts w:eastAsia="Times New Roman"/>
                <w:spacing w:val="6"/>
                <w:sz w:val="24"/>
                <w:szCs w:val="24"/>
              </w:rPr>
              <w:t>любознательных</w:t>
            </w:r>
            <w:proofErr w:type="gramEnd"/>
            <w:r>
              <w:rPr>
                <w:rFonts w:eastAsia="Times New Roman"/>
                <w:spacing w:val="6"/>
                <w:sz w:val="24"/>
                <w:szCs w:val="24"/>
              </w:rPr>
              <w:t xml:space="preserve">. </w:t>
            </w:r>
            <w:r>
              <w:rPr>
                <w:rFonts w:eastAsia="Times New Roman"/>
                <w:b/>
                <w:bCs/>
                <w:spacing w:val="6"/>
                <w:sz w:val="24"/>
                <w:szCs w:val="24"/>
              </w:rPr>
              <w:t xml:space="preserve">Наблюдать </w:t>
            </w:r>
            <w:r>
              <w:rPr>
                <w:rFonts w:eastAsia="Times New Roman"/>
                <w:spacing w:val="6"/>
                <w:sz w:val="24"/>
                <w:szCs w:val="24"/>
              </w:rPr>
              <w:t>над этимо</w:t>
            </w:r>
            <w:r>
              <w:rPr>
                <w:rFonts w:eastAsia="Times New Roman"/>
                <w:spacing w:val="6"/>
                <w:sz w:val="24"/>
                <w:szCs w:val="24"/>
              </w:rPr>
              <w:softHyphen/>
              <w:t xml:space="preserve">логией слов </w:t>
            </w:r>
            <w:r>
              <w:rPr>
                <w:rFonts w:eastAsia="Times New Roman"/>
                <w:i/>
                <w:iCs/>
                <w:spacing w:val="6"/>
                <w:sz w:val="24"/>
                <w:szCs w:val="24"/>
              </w:rPr>
              <w:t xml:space="preserve">диалог </w:t>
            </w:r>
            <w:r>
              <w:rPr>
                <w:rFonts w:eastAsia="Times New Roman"/>
                <w:spacing w:val="6"/>
                <w:sz w:val="24"/>
                <w:szCs w:val="24"/>
              </w:rPr>
              <w:t xml:space="preserve">и </w:t>
            </w:r>
            <w:r>
              <w:rPr>
                <w:rFonts w:eastAsia="Times New Roman"/>
                <w:i/>
                <w:iCs/>
                <w:spacing w:val="6"/>
                <w:sz w:val="24"/>
                <w:szCs w:val="24"/>
              </w:rPr>
              <w:t xml:space="preserve">монолог. </w:t>
            </w:r>
            <w:r>
              <w:rPr>
                <w:rFonts w:eastAsia="Times New Roman"/>
                <w:b/>
                <w:bCs/>
                <w:spacing w:val="5"/>
                <w:sz w:val="24"/>
                <w:szCs w:val="24"/>
              </w:rPr>
              <w:t xml:space="preserve">Составлять </w:t>
            </w:r>
            <w:r>
              <w:rPr>
                <w:rFonts w:eastAsia="Times New Roman"/>
                <w:spacing w:val="5"/>
                <w:sz w:val="24"/>
                <w:szCs w:val="24"/>
              </w:rPr>
              <w:t>по рисункам диалог и монолог.</w:t>
            </w:r>
          </w:p>
          <w:p w:rsidR="002B2DF0" w:rsidRDefault="002B2DF0" w:rsidP="009C2FF7">
            <w:pPr>
              <w:rPr>
                <w:rFonts w:eastAsia="Times New Roman"/>
                <w:spacing w:val="6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pacing w:val="3"/>
                <w:sz w:val="24"/>
                <w:szCs w:val="24"/>
              </w:rPr>
              <w:t xml:space="preserve">Оценивать </w:t>
            </w:r>
            <w:r>
              <w:rPr>
                <w:rFonts w:eastAsia="Times New Roman"/>
                <w:spacing w:val="3"/>
                <w:sz w:val="24"/>
                <w:szCs w:val="24"/>
              </w:rPr>
              <w:t>результаты выполненного задания «Проверь себя» по учеб</w:t>
            </w:r>
            <w:r>
              <w:rPr>
                <w:rFonts w:eastAsia="Times New Roman"/>
                <w:spacing w:val="3"/>
                <w:sz w:val="24"/>
                <w:szCs w:val="24"/>
              </w:rPr>
              <w:softHyphen/>
            </w:r>
            <w:r>
              <w:rPr>
                <w:rFonts w:eastAsia="Times New Roman"/>
                <w:spacing w:val="6"/>
                <w:sz w:val="24"/>
                <w:szCs w:val="24"/>
              </w:rPr>
              <w:t>нику и электронному приложению</w:t>
            </w:r>
          </w:p>
          <w:p w:rsidR="002B2DF0" w:rsidRPr="00102BA6" w:rsidRDefault="002B2DF0" w:rsidP="009C2FF7">
            <w:pPr>
              <w:rPr>
                <w:sz w:val="22"/>
              </w:rPr>
            </w:pPr>
            <w:proofErr w:type="gramStart"/>
            <w:r>
              <w:rPr>
                <w:spacing w:val="10"/>
                <w:sz w:val="24"/>
                <w:szCs w:val="24"/>
              </w:rPr>
              <w:t>*</w:t>
            </w:r>
            <w:r>
              <w:rPr>
                <w:rFonts w:eastAsia="Times New Roman"/>
                <w:spacing w:val="10"/>
                <w:sz w:val="24"/>
                <w:szCs w:val="24"/>
              </w:rPr>
              <w:t xml:space="preserve">Слова с непроверяемым написанием: </w:t>
            </w:r>
            <w:r>
              <w:rPr>
                <w:rFonts w:eastAsia="Times New Roman"/>
                <w:i/>
                <w:iCs/>
                <w:spacing w:val="10"/>
                <w:sz w:val="24"/>
                <w:szCs w:val="24"/>
              </w:rPr>
              <w:t>здрав</w:t>
            </w:r>
            <w:r>
              <w:rPr>
                <w:rFonts w:eastAsia="Times New Roman"/>
                <w:i/>
                <w:iCs/>
                <w:spacing w:val="10"/>
                <w:sz w:val="24"/>
                <w:szCs w:val="24"/>
              </w:rPr>
              <w:softHyphen/>
              <w:t>ствуй (здравствуйте), прощай (прощайте</w:t>
            </w:r>
            <w:proofErr w:type="gramEnd"/>
          </w:p>
        </w:tc>
      </w:tr>
      <w:tr w:rsidR="002B2DF0" w:rsidRPr="00AB4CB0" w:rsidTr="002B2DF0">
        <w:tc>
          <w:tcPr>
            <w:tcW w:w="1134" w:type="dxa"/>
          </w:tcPr>
          <w:p w:rsidR="002B2DF0" w:rsidRPr="00AB4CB0" w:rsidRDefault="002B2DF0" w:rsidP="009C2FF7">
            <w:pPr>
              <w:pStyle w:val="a3"/>
              <w:numPr>
                <w:ilvl w:val="0"/>
                <w:numId w:val="5"/>
              </w:numPr>
              <w:ind w:left="0" w:right="-16" w:firstLine="0"/>
              <w:jc w:val="center"/>
              <w:rPr>
                <w:i/>
                <w:sz w:val="22"/>
              </w:rPr>
            </w:pPr>
          </w:p>
        </w:tc>
        <w:tc>
          <w:tcPr>
            <w:tcW w:w="1844" w:type="dxa"/>
          </w:tcPr>
          <w:p w:rsidR="002B2DF0" w:rsidRPr="00EB6166" w:rsidRDefault="002B2DF0" w:rsidP="009C2FF7">
            <w:pPr>
              <w:pStyle w:val="a3"/>
              <w:ind w:left="0"/>
              <w:rPr>
                <w:sz w:val="22"/>
              </w:rPr>
            </w:pPr>
            <w:r w:rsidRPr="00EB6166">
              <w:rPr>
                <w:sz w:val="22"/>
              </w:rPr>
              <w:t>Признаки текста</w:t>
            </w:r>
          </w:p>
        </w:tc>
        <w:tc>
          <w:tcPr>
            <w:tcW w:w="7371" w:type="dxa"/>
            <w:vMerge w:val="restart"/>
          </w:tcPr>
          <w:p w:rsidR="002B2DF0" w:rsidRDefault="002B2DF0" w:rsidP="009C2FF7">
            <w:pPr>
              <w:jc w:val="both"/>
              <w:rPr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pacing w:val="4"/>
                <w:sz w:val="24"/>
                <w:szCs w:val="24"/>
              </w:rPr>
              <w:t xml:space="preserve">Отличать </w:t>
            </w:r>
            <w:r>
              <w:rPr>
                <w:rFonts w:eastAsia="Times New Roman"/>
                <w:spacing w:val="4"/>
                <w:sz w:val="24"/>
                <w:szCs w:val="24"/>
              </w:rPr>
              <w:t xml:space="preserve">текст от других записей по его признакам. </w:t>
            </w:r>
            <w:r>
              <w:rPr>
                <w:rFonts w:eastAsia="Times New Roman"/>
                <w:b/>
                <w:bCs/>
                <w:spacing w:val="3"/>
                <w:sz w:val="24"/>
                <w:szCs w:val="24"/>
              </w:rPr>
              <w:t xml:space="preserve">Осмысленно читать </w:t>
            </w:r>
            <w:r>
              <w:rPr>
                <w:rFonts w:eastAsia="Times New Roman"/>
                <w:spacing w:val="3"/>
                <w:sz w:val="24"/>
                <w:szCs w:val="24"/>
              </w:rPr>
              <w:t xml:space="preserve">текст. </w:t>
            </w:r>
            <w:r>
              <w:rPr>
                <w:rFonts w:eastAsia="Times New Roman"/>
                <w:b/>
                <w:bCs/>
                <w:spacing w:val="4"/>
                <w:sz w:val="24"/>
                <w:szCs w:val="24"/>
              </w:rPr>
              <w:t xml:space="preserve">Определять </w:t>
            </w:r>
            <w:r>
              <w:rPr>
                <w:rFonts w:eastAsia="Times New Roman"/>
                <w:spacing w:val="4"/>
                <w:sz w:val="24"/>
                <w:szCs w:val="24"/>
              </w:rPr>
              <w:t>тему и главную мысль текста.</w:t>
            </w:r>
          </w:p>
          <w:p w:rsidR="002B2DF0" w:rsidRDefault="002B2DF0" w:rsidP="009C2FF7">
            <w:pPr>
              <w:jc w:val="both"/>
              <w:rPr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pacing w:val="5"/>
                <w:sz w:val="24"/>
                <w:szCs w:val="24"/>
              </w:rPr>
              <w:t xml:space="preserve">Соотносить </w:t>
            </w:r>
            <w:r>
              <w:rPr>
                <w:rFonts w:eastAsia="Times New Roman"/>
                <w:spacing w:val="5"/>
                <w:sz w:val="24"/>
                <w:szCs w:val="24"/>
              </w:rPr>
              <w:t xml:space="preserve">текст и заголовок. </w:t>
            </w:r>
            <w:r>
              <w:rPr>
                <w:rFonts w:eastAsia="Times New Roman"/>
                <w:b/>
                <w:bCs/>
                <w:spacing w:val="5"/>
                <w:sz w:val="24"/>
                <w:szCs w:val="24"/>
              </w:rPr>
              <w:t xml:space="preserve">Подбирать </w:t>
            </w:r>
            <w:r>
              <w:rPr>
                <w:rFonts w:eastAsia="Times New Roman"/>
                <w:spacing w:val="5"/>
                <w:sz w:val="24"/>
                <w:szCs w:val="24"/>
              </w:rPr>
              <w:t>заголовок к заданному тек</w:t>
            </w:r>
            <w:r>
              <w:rPr>
                <w:rFonts w:eastAsia="Times New Roman"/>
                <w:spacing w:val="5"/>
                <w:sz w:val="24"/>
                <w:szCs w:val="24"/>
              </w:rPr>
              <w:softHyphen/>
            </w:r>
            <w:r>
              <w:rPr>
                <w:rFonts w:eastAsia="Times New Roman"/>
                <w:spacing w:val="-6"/>
                <w:sz w:val="24"/>
                <w:szCs w:val="24"/>
              </w:rPr>
              <w:t>сту.</w:t>
            </w:r>
          </w:p>
          <w:p w:rsidR="002B2DF0" w:rsidRDefault="002B2DF0" w:rsidP="009C2FF7">
            <w:pPr>
              <w:jc w:val="both"/>
              <w:rPr>
                <w:rFonts w:eastAsia="Times New Roman"/>
                <w:b/>
                <w:bCs/>
                <w:spacing w:val="5"/>
                <w:sz w:val="24"/>
                <w:szCs w:val="24"/>
              </w:rPr>
            </w:pPr>
          </w:p>
          <w:p w:rsidR="002B2DF0" w:rsidRDefault="002B2DF0" w:rsidP="009C2FF7">
            <w:pPr>
              <w:jc w:val="both"/>
              <w:rPr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pacing w:val="5"/>
                <w:sz w:val="24"/>
                <w:szCs w:val="24"/>
              </w:rPr>
              <w:t xml:space="preserve">Составлять </w:t>
            </w:r>
            <w:r>
              <w:rPr>
                <w:rFonts w:eastAsia="Times New Roman"/>
                <w:spacing w:val="5"/>
                <w:sz w:val="24"/>
                <w:szCs w:val="24"/>
              </w:rPr>
              <w:t>текст по заданной теме.</w:t>
            </w:r>
          </w:p>
          <w:p w:rsidR="002B2DF0" w:rsidRDefault="002B2DF0" w:rsidP="009C2FF7">
            <w:pPr>
              <w:jc w:val="both"/>
              <w:rPr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pacing w:val="5"/>
                <w:sz w:val="24"/>
                <w:szCs w:val="24"/>
              </w:rPr>
              <w:t xml:space="preserve">Выделять </w:t>
            </w:r>
            <w:r>
              <w:rPr>
                <w:rFonts w:eastAsia="Times New Roman"/>
                <w:spacing w:val="5"/>
                <w:sz w:val="24"/>
                <w:szCs w:val="24"/>
              </w:rPr>
              <w:t xml:space="preserve">части текста и обосновывать правильность их выделения. </w:t>
            </w:r>
            <w:r>
              <w:rPr>
                <w:rFonts w:eastAsia="Times New Roman"/>
                <w:b/>
                <w:bCs/>
                <w:spacing w:val="3"/>
                <w:sz w:val="24"/>
                <w:szCs w:val="24"/>
              </w:rPr>
              <w:t xml:space="preserve">Выбирать </w:t>
            </w:r>
            <w:r>
              <w:rPr>
                <w:rFonts w:eastAsia="Times New Roman"/>
                <w:spacing w:val="3"/>
                <w:sz w:val="24"/>
                <w:szCs w:val="24"/>
              </w:rPr>
              <w:t>ту часть текста, которая соответствует заданной коммуника</w:t>
            </w:r>
            <w:r>
              <w:rPr>
                <w:rFonts w:eastAsia="Times New Roman"/>
                <w:spacing w:val="3"/>
                <w:sz w:val="24"/>
                <w:szCs w:val="24"/>
              </w:rPr>
              <w:softHyphen/>
            </w:r>
            <w:r>
              <w:rPr>
                <w:rFonts w:eastAsia="Times New Roman"/>
                <w:spacing w:val="4"/>
                <w:sz w:val="24"/>
                <w:szCs w:val="24"/>
              </w:rPr>
              <w:t>тивной задаче.</w:t>
            </w:r>
          </w:p>
          <w:p w:rsidR="002B2DF0" w:rsidRDefault="002B2DF0" w:rsidP="009C2FF7">
            <w:pPr>
              <w:jc w:val="both"/>
              <w:rPr>
                <w:rFonts w:eastAsia="Times New Roman"/>
                <w:b/>
                <w:bCs/>
                <w:spacing w:val="7"/>
                <w:sz w:val="24"/>
                <w:szCs w:val="24"/>
              </w:rPr>
            </w:pPr>
          </w:p>
          <w:p w:rsidR="002B2DF0" w:rsidRDefault="002B2DF0" w:rsidP="009C2FF7">
            <w:pPr>
              <w:jc w:val="both"/>
              <w:rPr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pacing w:val="7"/>
                <w:sz w:val="24"/>
                <w:szCs w:val="24"/>
              </w:rPr>
              <w:t xml:space="preserve">Передавать </w:t>
            </w:r>
            <w:r>
              <w:rPr>
                <w:rFonts w:eastAsia="Times New Roman"/>
                <w:spacing w:val="7"/>
                <w:sz w:val="24"/>
                <w:szCs w:val="24"/>
              </w:rPr>
              <w:t>устно содержание прочитанного текста-образца или со</w:t>
            </w:r>
            <w:r>
              <w:rPr>
                <w:rFonts w:eastAsia="Times New Roman"/>
                <w:spacing w:val="7"/>
                <w:sz w:val="24"/>
                <w:szCs w:val="24"/>
              </w:rPr>
              <w:softHyphen/>
            </w:r>
            <w:r>
              <w:rPr>
                <w:rFonts w:eastAsia="Times New Roman"/>
                <w:spacing w:val="4"/>
                <w:sz w:val="24"/>
                <w:szCs w:val="24"/>
              </w:rPr>
              <w:t>ставленного текста.</w:t>
            </w:r>
          </w:p>
          <w:p w:rsidR="002B2DF0" w:rsidRDefault="002B2DF0" w:rsidP="009C2FF7">
            <w:pPr>
              <w:jc w:val="both"/>
              <w:rPr>
                <w:rFonts w:eastAsia="Times New Roman"/>
                <w:b/>
                <w:bCs/>
                <w:spacing w:val="5"/>
                <w:sz w:val="24"/>
                <w:szCs w:val="24"/>
              </w:rPr>
            </w:pPr>
          </w:p>
          <w:p w:rsidR="002B2DF0" w:rsidRDefault="002B2DF0" w:rsidP="009C2FF7">
            <w:pPr>
              <w:jc w:val="both"/>
              <w:rPr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pacing w:val="5"/>
                <w:sz w:val="24"/>
                <w:szCs w:val="24"/>
              </w:rPr>
              <w:t xml:space="preserve">Создавать </w:t>
            </w:r>
            <w:r>
              <w:rPr>
                <w:rFonts w:eastAsia="Times New Roman"/>
                <w:spacing w:val="5"/>
                <w:sz w:val="24"/>
                <w:szCs w:val="24"/>
              </w:rPr>
              <w:t>устный и письменный текст в соответствии с поставленной коммуникативной задачей.</w:t>
            </w:r>
          </w:p>
          <w:p w:rsidR="002B2DF0" w:rsidRPr="00AB4CB0" w:rsidRDefault="002B2DF0" w:rsidP="009C2FF7">
            <w:pPr>
              <w:jc w:val="both"/>
              <w:rPr>
                <w:i/>
                <w:sz w:val="22"/>
              </w:rPr>
            </w:pPr>
            <w:r>
              <w:rPr>
                <w:spacing w:val="2"/>
                <w:sz w:val="24"/>
                <w:szCs w:val="24"/>
              </w:rPr>
              <w:t>*</w:t>
            </w:r>
            <w:r>
              <w:rPr>
                <w:rFonts w:eastAsia="Times New Roman"/>
                <w:spacing w:val="2"/>
                <w:sz w:val="24"/>
                <w:szCs w:val="24"/>
              </w:rPr>
              <w:t xml:space="preserve">Слова с непроверяемым написанием: </w:t>
            </w:r>
            <w:r>
              <w:rPr>
                <w:rFonts w:eastAsia="Times New Roman"/>
                <w:i/>
                <w:iCs/>
                <w:spacing w:val="2"/>
                <w:sz w:val="24"/>
                <w:szCs w:val="24"/>
              </w:rPr>
              <w:t>сентябрь.</w:t>
            </w:r>
          </w:p>
        </w:tc>
      </w:tr>
      <w:tr w:rsidR="002B2DF0" w:rsidRPr="00AB4CB0" w:rsidTr="002B2DF0">
        <w:tc>
          <w:tcPr>
            <w:tcW w:w="1134" w:type="dxa"/>
          </w:tcPr>
          <w:p w:rsidR="002B2DF0" w:rsidRPr="00AB4CB0" w:rsidRDefault="002B2DF0" w:rsidP="009C2FF7">
            <w:pPr>
              <w:pStyle w:val="a3"/>
              <w:numPr>
                <w:ilvl w:val="0"/>
                <w:numId w:val="5"/>
              </w:numPr>
              <w:ind w:left="0" w:right="-16" w:firstLine="0"/>
              <w:jc w:val="center"/>
              <w:rPr>
                <w:i/>
                <w:sz w:val="22"/>
              </w:rPr>
            </w:pPr>
          </w:p>
        </w:tc>
        <w:tc>
          <w:tcPr>
            <w:tcW w:w="1844" w:type="dxa"/>
          </w:tcPr>
          <w:p w:rsidR="002B2DF0" w:rsidRPr="00EB6166" w:rsidRDefault="002B2DF0" w:rsidP="009C2FF7">
            <w:pPr>
              <w:pStyle w:val="a3"/>
              <w:ind w:left="0"/>
              <w:rPr>
                <w:sz w:val="22"/>
              </w:rPr>
            </w:pPr>
            <w:r w:rsidRPr="00EB6166">
              <w:rPr>
                <w:sz w:val="22"/>
              </w:rPr>
              <w:t>Тема и главная мысль текста.</w:t>
            </w:r>
          </w:p>
        </w:tc>
        <w:tc>
          <w:tcPr>
            <w:tcW w:w="7371" w:type="dxa"/>
            <w:vMerge/>
          </w:tcPr>
          <w:p w:rsidR="002B2DF0" w:rsidRPr="00AB4CB0" w:rsidRDefault="002B2DF0" w:rsidP="009C2FF7">
            <w:pPr>
              <w:rPr>
                <w:i/>
                <w:sz w:val="22"/>
              </w:rPr>
            </w:pPr>
          </w:p>
        </w:tc>
      </w:tr>
      <w:tr w:rsidR="002B2DF0" w:rsidRPr="00AB4CB0" w:rsidTr="002B2DF0">
        <w:tc>
          <w:tcPr>
            <w:tcW w:w="1134" w:type="dxa"/>
          </w:tcPr>
          <w:p w:rsidR="002B2DF0" w:rsidRPr="00AB4CB0" w:rsidRDefault="002B2DF0" w:rsidP="009C2FF7">
            <w:pPr>
              <w:pStyle w:val="a3"/>
              <w:numPr>
                <w:ilvl w:val="0"/>
                <w:numId w:val="5"/>
              </w:numPr>
              <w:ind w:left="0" w:right="-16" w:firstLine="0"/>
              <w:jc w:val="center"/>
              <w:rPr>
                <w:i/>
                <w:sz w:val="22"/>
              </w:rPr>
            </w:pPr>
          </w:p>
        </w:tc>
        <w:tc>
          <w:tcPr>
            <w:tcW w:w="1844" w:type="dxa"/>
          </w:tcPr>
          <w:p w:rsidR="002B2DF0" w:rsidRPr="00EB6166" w:rsidRDefault="002B2DF0" w:rsidP="009C2FF7">
            <w:pPr>
              <w:pStyle w:val="a3"/>
              <w:ind w:left="0"/>
              <w:rPr>
                <w:sz w:val="22"/>
              </w:rPr>
            </w:pPr>
            <w:r>
              <w:rPr>
                <w:sz w:val="22"/>
              </w:rPr>
              <w:t>Построение текста</w:t>
            </w:r>
          </w:p>
        </w:tc>
        <w:tc>
          <w:tcPr>
            <w:tcW w:w="7371" w:type="dxa"/>
            <w:vMerge/>
          </w:tcPr>
          <w:p w:rsidR="002B2DF0" w:rsidRPr="00AB4CB0" w:rsidRDefault="002B2DF0" w:rsidP="009C2FF7">
            <w:pPr>
              <w:rPr>
                <w:i/>
                <w:sz w:val="22"/>
              </w:rPr>
            </w:pPr>
          </w:p>
        </w:tc>
      </w:tr>
      <w:tr w:rsidR="002B2DF0" w:rsidRPr="00AB4CB0" w:rsidTr="002B2DF0">
        <w:tc>
          <w:tcPr>
            <w:tcW w:w="1134" w:type="dxa"/>
          </w:tcPr>
          <w:p w:rsidR="002B2DF0" w:rsidRPr="00AB4CB0" w:rsidRDefault="002B2DF0" w:rsidP="009C2FF7">
            <w:pPr>
              <w:pStyle w:val="a3"/>
              <w:numPr>
                <w:ilvl w:val="0"/>
                <w:numId w:val="5"/>
              </w:numPr>
              <w:ind w:left="0" w:right="-16" w:firstLine="0"/>
              <w:jc w:val="center"/>
              <w:rPr>
                <w:i/>
                <w:sz w:val="22"/>
              </w:rPr>
            </w:pPr>
          </w:p>
        </w:tc>
        <w:tc>
          <w:tcPr>
            <w:tcW w:w="1844" w:type="dxa"/>
          </w:tcPr>
          <w:p w:rsidR="002B2DF0" w:rsidRPr="00EB6166" w:rsidRDefault="002B2DF0" w:rsidP="009C2FF7">
            <w:pPr>
              <w:jc w:val="both"/>
              <w:rPr>
                <w:sz w:val="22"/>
              </w:rPr>
            </w:pPr>
            <w:r w:rsidRPr="00F6273F">
              <w:rPr>
                <w:rFonts w:eastAsia="Times New Roman"/>
                <w:b/>
                <w:i/>
                <w:iCs/>
                <w:spacing w:val="3"/>
                <w:sz w:val="24"/>
                <w:szCs w:val="24"/>
              </w:rPr>
              <w:t>Развитие речи.</w:t>
            </w:r>
            <w:r>
              <w:rPr>
                <w:rFonts w:eastAsia="Times New Roman"/>
                <w:i/>
                <w:iCs/>
                <w:spacing w:val="3"/>
                <w:sz w:val="24"/>
                <w:szCs w:val="24"/>
              </w:rPr>
              <w:t xml:space="preserve"> </w:t>
            </w:r>
            <w:r>
              <w:rPr>
                <w:rFonts w:eastAsia="Times New Roman"/>
                <w:spacing w:val="3"/>
                <w:sz w:val="24"/>
                <w:szCs w:val="24"/>
              </w:rPr>
              <w:t>Составление рассказа по рисун</w:t>
            </w:r>
            <w:r>
              <w:rPr>
                <w:rFonts w:eastAsia="Times New Roman"/>
                <w:spacing w:val="3"/>
                <w:sz w:val="24"/>
                <w:szCs w:val="24"/>
              </w:rPr>
              <w:softHyphen/>
            </w:r>
            <w:r>
              <w:rPr>
                <w:rFonts w:eastAsia="Times New Roman"/>
                <w:spacing w:val="5"/>
                <w:sz w:val="24"/>
                <w:szCs w:val="24"/>
              </w:rPr>
              <w:t>ку.</w:t>
            </w:r>
          </w:p>
        </w:tc>
        <w:tc>
          <w:tcPr>
            <w:tcW w:w="7371" w:type="dxa"/>
          </w:tcPr>
          <w:p w:rsidR="002B2DF0" w:rsidRDefault="002B2DF0" w:rsidP="009C2FF7">
            <w:pPr>
              <w:jc w:val="both"/>
              <w:rPr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pacing w:val="5"/>
                <w:sz w:val="24"/>
                <w:szCs w:val="24"/>
              </w:rPr>
              <w:t xml:space="preserve">Составлять </w:t>
            </w:r>
            <w:r>
              <w:rPr>
                <w:rFonts w:eastAsia="Times New Roman"/>
                <w:spacing w:val="5"/>
                <w:sz w:val="24"/>
                <w:szCs w:val="24"/>
              </w:rPr>
              <w:t>рассказ по рисунку, данному началу и опорным словам.</w:t>
            </w:r>
          </w:p>
          <w:p w:rsidR="002B2DF0" w:rsidRPr="00AB4CB0" w:rsidRDefault="002B2DF0" w:rsidP="009C2FF7">
            <w:pPr>
              <w:pStyle w:val="a3"/>
              <w:ind w:left="0"/>
              <w:rPr>
                <w:i/>
                <w:sz w:val="22"/>
              </w:rPr>
            </w:pPr>
          </w:p>
        </w:tc>
      </w:tr>
      <w:tr w:rsidR="002B2DF0" w:rsidRPr="00AB4CB0" w:rsidTr="002B2DF0">
        <w:tc>
          <w:tcPr>
            <w:tcW w:w="1134" w:type="dxa"/>
          </w:tcPr>
          <w:p w:rsidR="002B2DF0" w:rsidRPr="00AB4CB0" w:rsidRDefault="002B2DF0" w:rsidP="009C2FF7">
            <w:pPr>
              <w:pStyle w:val="a3"/>
              <w:numPr>
                <w:ilvl w:val="0"/>
                <w:numId w:val="5"/>
              </w:numPr>
              <w:ind w:left="0" w:right="-16" w:firstLine="0"/>
              <w:jc w:val="center"/>
              <w:rPr>
                <w:i/>
                <w:sz w:val="22"/>
              </w:rPr>
            </w:pPr>
          </w:p>
        </w:tc>
        <w:tc>
          <w:tcPr>
            <w:tcW w:w="1844" w:type="dxa"/>
          </w:tcPr>
          <w:p w:rsidR="002B2DF0" w:rsidRPr="00EB6166" w:rsidRDefault="002B2DF0" w:rsidP="009C2FF7">
            <w:pPr>
              <w:jc w:val="both"/>
              <w:rPr>
                <w:sz w:val="22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 xml:space="preserve">Работа над  ошибками. Предложение </w:t>
            </w:r>
          </w:p>
          <w:p w:rsidR="002B2DF0" w:rsidRPr="00EB6166" w:rsidRDefault="002B2DF0" w:rsidP="009C2FF7">
            <w:pPr>
              <w:pStyle w:val="a3"/>
              <w:ind w:left="0"/>
              <w:rPr>
                <w:sz w:val="22"/>
              </w:rPr>
            </w:pPr>
          </w:p>
        </w:tc>
        <w:tc>
          <w:tcPr>
            <w:tcW w:w="7371" w:type="dxa"/>
            <w:vMerge w:val="restart"/>
          </w:tcPr>
          <w:p w:rsidR="002B2DF0" w:rsidRDefault="002B2DF0" w:rsidP="009C2FF7">
            <w:pPr>
              <w:jc w:val="both"/>
              <w:rPr>
                <w:rFonts w:eastAsia="Times New Roman"/>
                <w:spacing w:val="6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pacing w:val="2"/>
                <w:sz w:val="24"/>
                <w:szCs w:val="24"/>
              </w:rPr>
              <w:lastRenderedPageBreak/>
              <w:t xml:space="preserve">Отличать </w:t>
            </w:r>
            <w:r>
              <w:rPr>
                <w:rFonts w:eastAsia="Times New Roman"/>
                <w:spacing w:val="2"/>
                <w:sz w:val="24"/>
                <w:szCs w:val="24"/>
              </w:rPr>
              <w:t xml:space="preserve">предложение от группы слов, не составляющих предложение. </w:t>
            </w:r>
            <w:r>
              <w:rPr>
                <w:rFonts w:eastAsia="Times New Roman"/>
                <w:b/>
                <w:bCs/>
                <w:spacing w:val="5"/>
                <w:sz w:val="24"/>
                <w:szCs w:val="24"/>
              </w:rPr>
              <w:t xml:space="preserve">Определять </w:t>
            </w:r>
            <w:r>
              <w:rPr>
                <w:rFonts w:eastAsia="Times New Roman"/>
                <w:spacing w:val="5"/>
                <w:sz w:val="24"/>
                <w:szCs w:val="24"/>
              </w:rPr>
              <w:t xml:space="preserve">границы предложения в деформированном тексте, </w:t>
            </w:r>
            <w:r>
              <w:rPr>
                <w:rFonts w:eastAsia="Times New Roman"/>
                <w:b/>
                <w:bCs/>
                <w:spacing w:val="5"/>
                <w:sz w:val="24"/>
                <w:szCs w:val="24"/>
              </w:rPr>
              <w:t>выби</w:t>
            </w:r>
            <w:r>
              <w:rPr>
                <w:rFonts w:eastAsia="Times New Roman"/>
                <w:b/>
                <w:bCs/>
                <w:spacing w:val="5"/>
                <w:sz w:val="24"/>
                <w:szCs w:val="24"/>
              </w:rPr>
              <w:softHyphen/>
            </w:r>
            <w:r>
              <w:rPr>
                <w:rFonts w:eastAsia="Times New Roman"/>
                <w:b/>
                <w:bCs/>
                <w:spacing w:val="6"/>
                <w:sz w:val="24"/>
                <w:szCs w:val="24"/>
              </w:rPr>
              <w:t xml:space="preserve">рать </w:t>
            </w:r>
            <w:r>
              <w:rPr>
                <w:rFonts w:eastAsia="Times New Roman"/>
                <w:spacing w:val="6"/>
                <w:sz w:val="24"/>
                <w:szCs w:val="24"/>
              </w:rPr>
              <w:t xml:space="preserve">знак для обозначения конца </w:t>
            </w:r>
            <w:r>
              <w:rPr>
                <w:rFonts w:eastAsia="Times New Roman"/>
                <w:spacing w:val="6"/>
                <w:sz w:val="24"/>
                <w:szCs w:val="24"/>
              </w:rPr>
              <w:lastRenderedPageBreak/>
              <w:t xml:space="preserve">предложения. </w:t>
            </w:r>
            <w:r>
              <w:rPr>
                <w:rFonts w:eastAsia="Times New Roman"/>
                <w:b/>
                <w:bCs/>
                <w:spacing w:val="6"/>
                <w:sz w:val="24"/>
                <w:szCs w:val="24"/>
              </w:rPr>
              <w:t xml:space="preserve">Обосновывать </w:t>
            </w:r>
            <w:r>
              <w:rPr>
                <w:rFonts w:eastAsia="Times New Roman"/>
                <w:spacing w:val="6"/>
                <w:sz w:val="24"/>
                <w:szCs w:val="24"/>
              </w:rPr>
              <w:t>выбор знака препинания в конце предложения.</w:t>
            </w:r>
          </w:p>
          <w:p w:rsidR="002B2DF0" w:rsidRDefault="002B2DF0" w:rsidP="009C2FF7">
            <w:pPr>
              <w:jc w:val="both"/>
              <w:rPr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pacing w:val="5"/>
                <w:sz w:val="24"/>
                <w:szCs w:val="24"/>
              </w:rPr>
              <w:t xml:space="preserve">Соблюдать </w:t>
            </w:r>
            <w:r>
              <w:rPr>
                <w:rFonts w:eastAsia="Times New Roman"/>
                <w:spacing w:val="5"/>
                <w:sz w:val="24"/>
                <w:szCs w:val="24"/>
              </w:rPr>
              <w:t>в устной речи логическое (смысловое) ударение и интона</w:t>
            </w:r>
            <w:r>
              <w:rPr>
                <w:rFonts w:eastAsia="Times New Roman"/>
                <w:spacing w:val="5"/>
                <w:sz w:val="24"/>
                <w:szCs w:val="24"/>
              </w:rPr>
              <w:softHyphen/>
              <w:t xml:space="preserve">цию конца предложения. </w:t>
            </w:r>
            <w:r>
              <w:rPr>
                <w:rFonts w:eastAsia="Times New Roman"/>
                <w:b/>
                <w:bCs/>
                <w:spacing w:val="5"/>
                <w:sz w:val="24"/>
                <w:szCs w:val="24"/>
              </w:rPr>
              <w:t xml:space="preserve">Составлять </w:t>
            </w:r>
            <w:r>
              <w:rPr>
                <w:rFonts w:eastAsia="Times New Roman"/>
                <w:spacing w:val="5"/>
                <w:sz w:val="24"/>
                <w:szCs w:val="24"/>
              </w:rPr>
              <w:t xml:space="preserve">предложения из слов. </w:t>
            </w:r>
            <w:r>
              <w:rPr>
                <w:rFonts w:eastAsia="Times New Roman"/>
                <w:b/>
                <w:bCs/>
                <w:spacing w:val="6"/>
                <w:sz w:val="24"/>
                <w:szCs w:val="24"/>
              </w:rPr>
              <w:t xml:space="preserve">Составлять </w:t>
            </w:r>
            <w:r>
              <w:rPr>
                <w:rFonts w:eastAsia="Times New Roman"/>
                <w:spacing w:val="6"/>
                <w:sz w:val="24"/>
                <w:szCs w:val="24"/>
              </w:rPr>
              <w:t>(устно и письменно) ответы на вопросы.</w:t>
            </w:r>
          </w:p>
          <w:p w:rsidR="002B2DF0" w:rsidRPr="00AB4CB0" w:rsidRDefault="002B2DF0" w:rsidP="009C2FF7">
            <w:pPr>
              <w:pStyle w:val="a3"/>
              <w:ind w:left="0"/>
              <w:rPr>
                <w:i/>
                <w:sz w:val="22"/>
              </w:rPr>
            </w:pPr>
            <w:r>
              <w:rPr>
                <w:rFonts w:eastAsia="Times New Roman"/>
                <w:b/>
                <w:bCs/>
                <w:spacing w:val="6"/>
                <w:sz w:val="24"/>
                <w:szCs w:val="24"/>
              </w:rPr>
              <w:t xml:space="preserve">Употреблять </w:t>
            </w:r>
            <w:r>
              <w:rPr>
                <w:rFonts w:eastAsia="Times New Roman"/>
                <w:spacing w:val="6"/>
                <w:sz w:val="24"/>
                <w:szCs w:val="24"/>
              </w:rPr>
              <w:t xml:space="preserve">заглавную букву в начале предложения и необходимый знак препинания в конце предложения. </w:t>
            </w:r>
            <w:r>
              <w:rPr>
                <w:rFonts w:eastAsia="Times New Roman"/>
                <w:b/>
                <w:bCs/>
                <w:spacing w:val="5"/>
                <w:sz w:val="24"/>
                <w:szCs w:val="24"/>
              </w:rPr>
              <w:t xml:space="preserve">Писать </w:t>
            </w:r>
            <w:r>
              <w:rPr>
                <w:rFonts w:eastAsia="Times New Roman"/>
                <w:spacing w:val="5"/>
                <w:sz w:val="24"/>
                <w:szCs w:val="24"/>
              </w:rPr>
              <w:t>слова в предложении раздельно</w:t>
            </w:r>
          </w:p>
        </w:tc>
      </w:tr>
      <w:tr w:rsidR="002B2DF0" w:rsidRPr="00AB4CB0" w:rsidTr="002B2DF0">
        <w:trPr>
          <w:trHeight w:val="1462"/>
        </w:trPr>
        <w:tc>
          <w:tcPr>
            <w:tcW w:w="1134" w:type="dxa"/>
          </w:tcPr>
          <w:p w:rsidR="002B2DF0" w:rsidRPr="00AB4CB0" w:rsidRDefault="002B2DF0" w:rsidP="009C2FF7">
            <w:pPr>
              <w:pStyle w:val="a3"/>
              <w:numPr>
                <w:ilvl w:val="0"/>
                <w:numId w:val="5"/>
              </w:numPr>
              <w:ind w:left="0" w:right="-16" w:firstLine="0"/>
              <w:jc w:val="center"/>
              <w:rPr>
                <w:i/>
                <w:sz w:val="22"/>
              </w:rPr>
            </w:pPr>
          </w:p>
        </w:tc>
        <w:tc>
          <w:tcPr>
            <w:tcW w:w="1844" w:type="dxa"/>
          </w:tcPr>
          <w:p w:rsidR="002B2DF0" w:rsidRPr="00EB6166" w:rsidRDefault="002B2DF0" w:rsidP="009C2FF7">
            <w:pPr>
              <w:rPr>
                <w:sz w:val="22"/>
              </w:rPr>
            </w:pPr>
            <w:r>
              <w:rPr>
                <w:sz w:val="22"/>
              </w:rPr>
              <w:t>Предложения по цели высказывания.</w:t>
            </w:r>
          </w:p>
        </w:tc>
        <w:tc>
          <w:tcPr>
            <w:tcW w:w="7371" w:type="dxa"/>
            <w:vMerge/>
          </w:tcPr>
          <w:p w:rsidR="002B2DF0" w:rsidRDefault="002B2DF0" w:rsidP="009C2FF7">
            <w:pPr>
              <w:rPr>
                <w:sz w:val="22"/>
              </w:rPr>
            </w:pPr>
          </w:p>
        </w:tc>
      </w:tr>
      <w:tr w:rsidR="002B2DF0" w:rsidRPr="00AB4CB0" w:rsidTr="002B2DF0">
        <w:trPr>
          <w:trHeight w:val="845"/>
        </w:trPr>
        <w:tc>
          <w:tcPr>
            <w:tcW w:w="1134" w:type="dxa"/>
          </w:tcPr>
          <w:p w:rsidR="002B2DF0" w:rsidRPr="00AB4CB0" w:rsidRDefault="002B2DF0" w:rsidP="009C2FF7">
            <w:pPr>
              <w:pStyle w:val="a3"/>
              <w:numPr>
                <w:ilvl w:val="0"/>
                <w:numId w:val="5"/>
              </w:numPr>
              <w:ind w:left="0" w:right="-16" w:firstLine="0"/>
              <w:jc w:val="center"/>
              <w:rPr>
                <w:i/>
                <w:sz w:val="22"/>
              </w:rPr>
            </w:pPr>
          </w:p>
        </w:tc>
        <w:tc>
          <w:tcPr>
            <w:tcW w:w="1844" w:type="dxa"/>
          </w:tcPr>
          <w:p w:rsidR="002B2DF0" w:rsidRPr="00EB6166" w:rsidRDefault="002B2DF0" w:rsidP="009C2FF7">
            <w:pPr>
              <w:rPr>
                <w:sz w:val="22"/>
              </w:rPr>
            </w:pPr>
            <w:r>
              <w:rPr>
                <w:sz w:val="22"/>
              </w:rPr>
              <w:t>Знаки препинания в конце предложения</w:t>
            </w:r>
          </w:p>
        </w:tc>
        <w:tc>
          <w:tcPr>
            <w:tcW w:w="7371" w:type="dxa"/>
            <w:vMerge/>
          </w:tcPr>
          <w:p w:rsidR="002B2DF0" w:rsidRDefault="002B2DF0" w:rsidP="009C2FF7">
            <w:pPr>
              <w:rPr>
                <w:sz w:val="22"/>
              </w:rPr>
            </w:pPr>
          </w:p>
        </w:tc>
      </w:tr>
      <w:tr w:rsidR="002B2DF0" w:rsidRPr="00AB4CB0" w:rsidTr="002B2DF0">
        <w:trPr>
          <w:trHeight w:val="843"/>
        </w:trPr>
        <w:tc>
          <w:tcPr>
            <w:tcW w:w="1134" w:type="dxa"/>
          </w:tcPr>
          <w:p w:rsidR="002B2DF0" w:rsidRPr="00AB4CB0" w:rsidRDefault="002B2DF0" w:rsidP="009C2FF7">
            <w:pPr>
              <w:pStyle w:val="a3"/>
              <w:numPr>
                <w:ilvl w:val="0"/>
                <w:numId w:val="5"/>
              </w:numPr>
              <w:ind w:left="0" w:right="-16" w:firstLine="0"/>
              <w:jc w:val="center"/>
              <w:rPr>
                <w:i/>
                <w:sz w:val="22"/>
              </w:rPr>
            </w:pPr>
          </w:p>
        </w:tc>
        <w:tc>
          <w:tcPr>
            <w:tcW w:w="1844" w:type="dxa"/>
          </w:tcPr>
          <w:p w:rsidR="002B2DF0" w:rsidRPr="00EB6166" w:rsidRDefault="002B2DF0" w:rsidP="009C2FF7">
            <w:pPr>
              <w:jc w:val="both"/>
              <w:rPr>
                <w:sz w:val="22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 xml:space="preserve">Члены предложения </w:t>
            </w:r>
          </w:p>
        </w:tc>
        <w:tc>
          <w:tcPr>
            <w:tcW w:w="7371" w:type="dxa"/>
          </w:tcPr>
          <w:p w:rsidR="002B2DF0" w:rsidRPr="002B2DF0" w:rsidRDefault="002B2DF0" w:rsidP="002B2DF0">
            <w:pPr>
              <w:jc w:val="both"/>
              <w:rPr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pacing w:val="4"/>
                <w:sz w:val="24"/>
                <w:szCs w:val="24"/>
              </w:rPr>
              <w:t xml:space="preserve">Находить </w:t>
            </w:r>
            <w:r>
              <w:rPr>
                <w:rFonts w:eastAsia="Times New Roman"/>
                <w:spacing w:val="4"/>
                <w:sz w:val="24"/>
                <w:szCs w:val="24"/>
              </w:rPr>
              <w:t xml:space="preserve">главные члены (основу) предложения. </w:t>
            </w:r>
            <w:r>
              <w:rPr>
                <w:rFonts w:eastAsia="Times New Roman"/>
                <w:b/>
                <w:bCs/>
                <w:spacing w:val="4"/>
                <w:sz w:val="24"/>
                <w:szCs w:val="24"/>
              </w:rPr>
              <w:t xml:space="preserve">Обозначать </w:t>
            </w:r>
            <w:r>
              <w:rPr>
                <w:rFonts w:eastAsia="Times New Roman"/>
                <w:spacing w:val="4"/>
                <w:sz w:val="24"/>
                <w:szCs w:val="24"/>
              </w:rPr>
              <w:t>графически грамматическую основу.</w:t>
            </w:r>
          </w:p>
        </w:tc>
      </w:tr>
      <w:tr w:rsidR="002B2DF0" w:rsidRPr="00AB4CB0" w:rsidTr="002B2DF0">
        <w:trPr>
          <w:trHeight w:val="918"/>
        </w:trPr>
        <w:tc>
          <w:tcPr>
            <w:tcW w:w="1134" w:type="dxa"/>
          </w:tcPr>
          <w:p w:rsidR="002B2DF0" w:rsidRPr="00AB4CB0" w:rsidRDefault="002B2DF0" w:rsidP="009C2FF7">
            <w:pPr>
              <w:pStyle w:val="a3"/>
              <w:numPr>
                <w:ilvl w:val="0"/>
                <w:numId w:val="5"/>
              </w:numPr>
              <w:ind w:left="0" w:right="-16" w:firstLine="0"/>
              <w:jc w:val="center"/>
              <w:rPr>
                <w:i/>
                <w:sz w:val="22"/>
              </w:rPr>
            </w:pPr>
          </w:p>
        </w:tc>
        <w:tc>
          <w:tcPr>
            <w:tcW w:w="1844" w:type="dxa"/>
          </w:tcPr>
          <w:p w:rsidR="002B2DF0" w:rsidRPr="00EB6166" w:rsidRDefault="002B2DF0" w:rsidP="009C2FF7">
            <w:pPr>
              <w:jc w:val="both"/>
              <w:rPr>
                <w:sz w:val="22"/>
              </w:rPr>
            </w:pPr>
            <w:r>
              <w:rPr>
                <w:rFonts w:eastAsia="Times New Roman"/>
                <w:spacing w:val="4"/>
                <w:sz w:val="24"/>
                <w:szCs w:val="24"/>
              </w:rPr>
              <w:t xml:space="preserve">Второстепенные члены предложения </w:t>
            </w:r>
          </w:p>
        </w:tc>
        <w:tc>
          <w:tcPr>
            <w:tcW w:w="7371" w:type="dxa"/>
          </w:tcPr>
          <w:p w:rsidR="002B2DF0" w:rsidRPr="002B2DF0" w:rsidRDefault="002B2DF0" w:rsidP="002B2DF0">
            <w:pPr>
              <w:jc w:val="both"/>
              <w:rPr>
                <w:sz w:val="22"/>
              </w:rPr>
            </w:pPr>
            <w:r>
              <w:rPr>
                <w:rFonts w:eastAsia="Times New Roman"/>
                <w:b/>
                <w:bCs/>
                <w:spacing w:val="3"/>
                <w:sz w:val="24"/>
                <w:szCs w:val="24"/>
              </w:rPr>
              <w:t xml:space="preserve">Различать </w:t>
            </w:r>
            <w:r>
              <w:rPr>
                <w:rFonts w:eastAsia="Times New Roman"/>
                <w:spacing w:val="3"/>
                <w:sz w:val="24"/>
                <w:szCs w:val="24"/>
              </w:rPr>
              <w:t xml:space="preserve">и </w:t>
            </w:r>
            <w:r>
              <w:rPr>
                <w:rFonts w:eastAsia="Times New Roman"/>
                <w:b/>
                <w:bCs/>
                <w:spacing w:val="3"/>
                <w:sz w:val="24"/>
                <w:szCs w:val="24"/>
              </w:rPr>
              <w:t xml:space="preserve">выделять </w:t>
            </w:r>
            <w:r>
              <w:rPr>
                <w:rFonts w:eastAsia="Times New Roman"/>
                <w:spacing w:val="3"/>
                <w:sz w:val="24"/>
                <w:szCs w:val="24"/>
              </w:rPr>
              <w:t>главные и второстепенные члены предложения.</w:t>
            </w:r>
          </w:p>
        </w:tc>
      </w:tr>
      <w:tr w:rsidR="002B2DF0" w:rsidRPr="00AB4CB0" w:rsidTr="002B2DF0">
        <w:trPr>
          <w:trHeight w:val="1412"/>
        </w:trPr>
        <w:tc>
          <w:tcPr>
            <w:tcW w:w="1134" w:type="dxa"/>
          </w:tcPr>
          <w:p w:rsidR="002B2DF0" w:rsidRPr="00AB4CB0" w:rsidRDefault="002B2DF0" w:rsidP="009C2FF7">
            <w:pPr>
              <w:pStyle w:val="a3"/>
              <w:numPr>
                <w:ilvl w:val="0"/>
                <w:numId w:val="5"/>
              </w:numPr>
              <w:ind w:left="0" w:right="-16" w:firstLine="0"/>
              <w:jc w:val="center"/>
              <w:rPr>
                <w:i/>
                <w:sz w:val="22"/>
              </w:rPr>
            </w:pPr>
          </w:p>
        </w:tc>
        <w:tc>
          <w:tcPr>
            <w:tcW w:w="1844" w:type="dxa"/>
          </w:tcPr>
          <w:p w:rsidR="002B2DF0" w:rsidRPr="00EB6166" w:rsidRDefault="002B2DF0" w:rsidP="009C2FF7">
            <w:pPr>
              <w:rPr>
                <w:sz w:val="22"/>
              </w:rPr>
            </w:pPr>
            <w:r>
              <w:rPr>
                <w:rFonts w:eastAsia="Times New Roman"/>
                <w:sz w:val="24"/>
                <w:szCs w:val="24"/>
              </w:rPr>
              <w:t>Подлежащее и сказуемое — главные члены пред</w:t>
            </w:r>
            <w:r>
              <w:rPr>
                <w:rFonts w:eastAsia="Times New Roman"/>
                <w:sz w:val="24"/>
                <w:szCs w:val="24"/>
              </w:rPr>
              <w:softHyphen/>
            </w:r>
            <w:r>
              <w:rPr>
                <w:rFonts w:eastAsia="Times New Roman"/>
                <w:spacing w:val="2"/>
                <w:sz w:val="24"/>
                <w:szCs w:val="24"/>
              </w:rPr>
              <w:t>ложения</w:t>
            </w:r>
          </w:p>
        </w:tc>
        <w:tc>
          <w:tcPr>
            <w:tcW w:w="7371" w:type="dxa"/>
          </w:tcPr>
          <w:p w:rsidR="002B2DF0" w:rsidRDefault="002B2DF0" w:rsidP="009C2FF7">
            <w:pPr>
              <w:jc w:val="both"/>
              <w:rPr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pacing w:val="4"/>
                <w:sz w:val="24"/>
                <w:szCs w:val="24"/>
              </w:rPr>
              <w:t xml:space="preserve">Обосновывать </w:t>
            </w:r>
            <w:r>
              <w:rPr>
                <w:rFonts w:eastAsia="Times New Roman"/>
                <w:spacing w:val="4"/>
                <w:sz w:val="24"/>
                <w:szCs w:val="24"/>
              </w:rPr>
              <w:t>правильность выделения подлежащего и сказуемого.</w:t>
            </w:r>
          </w:p>
          <w:p w:rsidR="002B2DF0" w:rsidRDefault="002B2DF0" w:rsidP="009C2FF7">
            <w:pPr>
              <w:jc w:val="both"/>
              <w:rPr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pacing w:val="1"/>
                <w:sz w:val="24"/>
                <w:szCs w:val="24"/>
              </w:rPr>
              <w:t xml:space="preserve">Анализировать </w:t>
            </w:r>
            <w:r>
              <w:rPr>
                <w:rFonts w:eastAsia="Times New Roman"/>
                <w:spacing w:val="1"/>
                <w:sz w:val="24"/>
                <w:szCs w:val="24"/>
              </w:rPr>
              <w:t xml:space="preserve">схему и </w:t>
            </w:r>
            <w:r>
              <w:rPr>
                <w:rFonts w:eastAsia="Times New Roman"/>
                <w:b/>
                <w:bCs/>
                <w:spacing w:val="1"/>
                <w:sz w:val="24"/>
                <w:szCs w:val="24"/>
              </w:rPr>
              <w:t xml:space="preserve">составлять </w:t>
            </w:r>
            <w:r>
              <w:rPr>
                <w:rFonts w:eastAsia="Times New Roman"/>
                <w:spacing w:val="1"/>
                <w:sz w:val="24"/>
                <w:szCs w:val="24"/>
              </w:rPr>
              <w:t>по ней сообщение о главных членах</w:t>
            </w:r>
          </w:p>
          <w:p w:rsidR="002B2DF0" w:rsidRDefault="002B2DF0" w:rsidP="009C2FF7">
            <w:pPr>
              <w:rPr>
                <w:sz w:val="22"/>
              </w:rPr>
            </w:pPr>
            <w:proofErr w:type="gramStart"/>
            <w:r>
              <w:rPr>
                <w:spacing w:val="6"/>
                <w:sz w:val="24"/>
                <w:szCs w:val="24"/>
              </w:rPr>
              <w:t>*</w:t>
            </w:r>
            <w:r>
              <w:rPr>
                <w:rFonts w:eastAsia="Times New Roman"/>
                <w:spacing w:val="6"/>
                <w:sz w:val="24"/>
                <w:szCs w:val="24"/>
              </w:rPr>
              <w:t xml:space="preserve">Слова с непроверяемым написанием: </w:t>
            </w:r>
            <w:r>
              <w:rPr>
                <w:rFonts w:eastAsia="Times New Roman"/>
                <w:i/>
                <w:iCs/>
                <w:spacing w:val="6"/>
                <w:sz w:val="24"/>
                <w:szCs w:val="24"/>
              </w:rPr>
              <w:t xml:space="preserve">родина, </w:t>
            </w:r>
            <w:r>
              <w:rPr>
                <w:rFonts w:eastAsia="Times New Roman"/>
                <w:i/>
                <w:iCs/>
                <w:spacing w:val="8"/>
                <w:sz w:val="24"/>
                <w:szCs w:val="24"/>
              </w:rPr>
              <w:t>скоро, быстро, ветер (ветерок), рисунок (ри</w:t>
            </w:r>
            <w:r>
              <w:rPr>
                <w:rFonts w:eastAsia="Times New Roman"/>
                <w:i/>
                <w:iCs/>
                <w:spacing w:val="8"/>
                <w:sz w:val="24"/>
                <w:szCs w:val="24"/>
              </w:rPr>
              <w:softHyphen/>
              <w:t>совать), яблоко (яблочко), яблоня.</w:t>
            </w:r>
            <w:proofErr w:type="gramEnd"/>
          </w:p>
        </w:tc>
      </w:tr>
      <w:tr w:rsidR="002B2DF0" w:rsidRPr="00AB4CB0" w:rsidTr="002B2DF0">
        <w:trPr>
          <w:trHeight w:val="1270"/>
        </w:trPr>
        <w:tc>
          <w:tcPr>
            <w:tcW w:w="1134" w:type="dxa"/>
          </w:tcPr>
          <w:p w:rsidR="002B2DF0" w:rsidRPr="00AB4CB0" w:rsidRDefault="002B2DF0" w:rsidP="009C2FF7">
            <w:pPr>
              <w:pStyle w:val="a3"/>
              <w:numPr>
                <w:ilvl w:val="0"/>
                <w:numId w:val="5"/>
              </w:numPr>
              <w:ind w:left="0" w:right="-16" w:firstLine="0"/>
              <w:jc w:val="center"/>
              <w:rPr>
                <w:i/>
                <w:sz w:val="22"/>
              </w:rPr>
            </w:pPr>
          </w:p>
        </w:tc>
        <w:tc>
          <w:tcPr>
            <w:tcW w:w="1844" w:type="dxa"/>
          </w:tcPr>
          <w:p w:rsidR="002B2DF0" w:rsidRDefault="002B2DF0" w:rsidP="009C2FF7">
            <w:pPr>
              <w:jc w:val="both"/>
              <w:rPr>
                <w:sz w:val="24"/>
                <w:szCs w:val="24"/>
              </w:rPr>
            </w:pPr>
            <w:r>
              <w:rPr>
                <w:rFonts w:eastAsia="Times New Roman"/>
                <w:spacing w:val="4"/>
                <w:sz w:val="24"/>
                <w:szCs w:val="24"/>
              </w:rPr>
              <w:t>Распространённые и нераспространённые пред</w:t>
            </w:r>
            <w:r>
              <w:rPr>
                <w:rFonts w:eastAsia="Times New Roman"/>
                <w:spacing w:val="4"/>
                <w:sz w:val="24"/>
                <w:szCs w:val="24"/>
              </w:rPr>
              <w:softHyphen/>
            </w:r>
            <w:r>
              <w:rPr>
                <w:rFonts w:eastAsia="Times New Roman"/>
                <w:spacing w:val="3"/>
                <w:sz w:val="24"/>
                <w:szCs w:val="24"/>
              </w:rPr>
              <w:t>ложения.</w:t>
            </w:r>
          </w:p>
          <w:p w:rsidR="002B2DF0" w:rsidRPr="00EB6166" w:rsidRDefault="002B2DF0" w:rsidP="009C2FF7">
            <w:pPr>
              <w:rPr>
                <w:sz w:val="22"/>
              </w:rPr>
            </w:pPr>
          </w:p>
        </w:tc>
        <w:tc>
          <w:tcPr>
            <w:tcW w:w="7371" w:type="dxa"/>
          </w:tcPr>
          <w:p w:rsidR="002B2DF0" w:rsidRPr="002B2DF0" w:rsidRDefault="002B2DF0" w:rsidP="009C2FF7">
            <w:pPr>
              <w:rPr>
                <w:rFonts w:eastAsia="Times New Roman"/>
                <w:spacing w:val="5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pacing w:val="7"/>
                <w:sz w:val="24"/>
                <w:szCs w:val="24"/>
              </w:rPr>
              <w:t xml:space="preserve">Различать </w:t>
            </w:r>
            <w:r>
              <w:rPr>
                <w:rFonts w:eastAsia="Times New Roman"/>
                <w:spacing w:val="7"/>
                <w:sz w:val="24"/>
                <w:szCs w:val="24"/>
              </w:rPr>
              <w:t>распространённое (с второстепенными членами) и нерас</w:t>
            </w:r>
            <w:r>
              <w:rPr>
                <w:rFonts w:eastAsia="Times New Roman"/>
                <w:spacing w:val="7"/>
                <w:sz w:val="24"/>
                <w:szCs w:val="24"/>
              </w:rPr>
              <w:softHyphen/>
            </w:r>
            <w:r>
              <w:rPr>
                <w:rFonts w:eastAsia="Times New Roman"/>
                <w:spacing w:val="5"/>
                <w:sz w:val="24"/>
                <w:szCs w:val="24"/>
              </w:rPr>
              <w:t xml:space="preserve">пространённое (без второстепенных членов) предложения. </w:t>
            </w:r>
            <w:r>
              <w:rPr>
                <w:rFonts w:eastAsia="Times New Roman"/>
                <w:b/>
                <w:bCs/>
                <w:spacing w:val="6"/>
                <w:sz w:val="24"/>
                <w:szCs w:val="24"/>
              </w:rPr>
              <w:t xml:space="preserve">Составлять </w:t>
            </w:r>
            <w:r>
              <w:rPr>
                <w:rFonts w:eastAsia="Times New Roman"/>
                <w:spacing w:val="6"/>
                <w:sz w:val="24"/>
                <w:szCs w:val="24"/>
              </w:rPr>
              <w:t xml:space="preserve">нераспространённые и распространённые предложения. </w:t>
            </w:r>
            <w:r>
              <w:rPr>
                <w:rFonts w:eastAsia="Times New Roman"/>
                <w:b/>
                <w:bCs/>
                <w:spacing w:val="5"/>
                <w:sz w:val="24"/>
                <w:szCs w:val="24"/>
              </w:rPr>
              <w:t xml:space="preserve">Распространять </w:t>
            </w:r>
            <w:r>
              <w:rPr>
                <w:rFonts w:eastAsia="Times New Roman"/>
                <w:spacing w:val="5"/>
                <w:sz w:val="24"/>
                <w:szCs w:val="24"/>
              </w:rPr>
              <w:t>нераспространённые предложения</w:t>
            </w:r>
          </w:p>
        </w:tc>
      </w:tr>
      <w:tr w:rsidR="002B2DF0" w:rsidRPr="00AB4CB0" w:rsidTr="002B2DF0">
        <w:trPr>
          <w:trHeight w:val="935"/>
        </w:trPr>
        <w:tc>
          <w:tcPr>
            <w:tcW w:w="1134" w:type="dxa"/>
          </w:tcPr>
          <w:p w:rsidR="002B2DF0" w:rsidRPr="00AB4CB0" w:rsidRDefault="002B2DF0" w:rsidP="009C2FF7">
            <w:pPr>
              <w:pStyle w:val="a3"/>
              <w:numPr>
                <w:ilvl w:val="0"/>
                <w:numId w:val="5"/>
              </w:numPr>
              <w:ind w:left="0" w:right="-16" w:firstLine="0"/>
              <w:jc w:val="center"/>
              <w:rPr>
                <w:i/>
                <w:sz w:val="22"/>
              </w:rPr>
            </w:pPr>
          </w:p>
        </w:tc>
        <w:tc>
          <w:tcPr>
            <w:tcW w:w="1844" w:type="dxa"/>
          </w:tcPr>
          <w:p w:rsidR="002B2DF0" w:rsidRDefault="002B2DF0" w:rsidP="009C2FF7">
            <w:pPr>
              <w:jc w:val="both"/>
              <w:rPr>
                <w:sz w:val="24"/>
                <w:szCs w:val="24"/>
              </w:rPr>
            </w:pPr>
            <w:r>
              <w:rPr>
                <w:rFonts w:eastAsia="Times New Roman"/>
                <w:spacing w:val="3"/>
                <w:sz w:val="24"/>
                <w:szCs w:val="24"/>
              </w:rPr>
              <w:t>Связь слов в предложении.</w:t>
            </w:r>
          </w:p>
          <w:p w:rsidR="002B2DF0" w:rsidRDefault="002B2DF0" w:rsidP="009C2FF7">
            <w:pPr>
              <w:jc w:val="both"/>
              <w:rPr>
                <w:rFonts w:eastAsia="Times New Roman"/>
                <w:i/>
                <w:iCs/>
                <w:spacing w:val="4"/>
                <w:sz w:val="24"/>
                <w:szCs w:val="24"/>
              </w:rPr>
            </w:pPr>
          </w:p>
          <w:p w:rsidR="002B2DF0" w:rsidRPr="00EB6166" w:rsidRDefault="002B2DF0" w:rsidP="009C2FF7">
            <w:pPr>
              <w:rPr>
                <w:sz w:val="22"/>
              </w:rPr>
            </w:pPr>
          </w:p>
        </w:tc>
        <w:tc>
          <w:tcPr>
            <w:tcW w:w="7371" w:type="dxa"/>
          </w:tcPr>
          <w:p w:rsidR="002B2DF0" w:rsidRDefault="002B2DF0" w:rsidP="009C2FF7">
            <w:pPr>
              <w:jc w:val="both"/>
              <w:rPr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pacing w:val="4"/>
                <w:sz w:val="24"/>
                <w:szCs w:val="24"/>
              </w:rPr>
              <w:t xml:space="preserve">Устанавливать </w:t>
            </w:r>
            <w:r>
              <w:rPr>
                <w:rFonts w:eastAsia="Times New Roman"/>
                <w:spacing w:val="4"/>
                <w:sz w:val="24"/>
                <w:szCs w:val="24"/>
              </w:rPr>
              <w:t>при помощи вопросов связь слов между членами пред</w:t>
            </w:r>
            <w:r>
              <w:rPr>
                <w:rFonts w:eastAsia="Times New Roman"/>
                <w:spacing w:val="4"/>
                <w:sz w:val="24"/>
                <w:szCs w:val="24"/>
              </w:rPr>
              <w:softHyphen/>
            </w:r>
            <w:r>
              <w:rPr>
                <w:rFonts w:eastAsia="Times New Roman"/>
                <w:spacing w:val="3"/>
                <w:sz w:val="24"/>
                <w:szCs w:val="24"/>
              </w:rPr>
              <w:t>ложения.</w:t>
            </w:r>
          </w:p>
          <w:p w:rsidR="002B2DF0" w:rsidRDefault="002B2DF0" w:rsidP="009C2FF7">
            <w:pPr>
              <w:jc w:val="both"/>
              <w:rPr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pacing w:val="6"/>
                <w:sz w:val="24"/>
                <w:szCs w:val="24"/>
              </w:rPr>
              <w:t xml:space="preserve">Составлять </w:t>
            </w:r>
            <w:r>
              <w:rPr>
                <w:rFonts w:eastAsia="Times New Roman"/>
                <w:spacing w:val="6"/>
                <w:sz w:val="24"/>
                <w:szCs w:val="24"/>
              </w:rPr>
              <w:t>предложение из деформированных слов (слов, не связан</w:t>
            </w:r>
            <w:r>
              <w:rPr>
                <w:rFonts w:eastAsia="Times New Roman"/>
                <w:spacing w:val="6"/>
                <w:sz w:val="24"/>
                <w:szCs w:val="24"/>
              </w:rPr>
              <w:softHyphen/>
            </w:r>
            <w:r>
              <w:rPr>
                <w:rFonts w:eastAsia="Times New Roman"/>
                <w:spacing w:val="3"/>
                <w:sz w:val="24"/>
                <w:szCs w:val="24"/>
              </w:rPr>
              <w:t>ных по смыслу).</w:t>
            </w:r>
          </w:p>
          <w:p w:rsidR="002B2DF0" w:rsidRDefault="002B2DF0" w:rsidP="009C2FF7">
            <w:pPr>
              <w:rPr>
                <w:sz w:val="22"/>
              </w:rPr>
            </w:pPr>
          </w:p>
        </w:tc>
      </w:tr>
      <w:tr w:rsidR="002B2DF0" w:rsidRPr="00AB4CB0" w:rsidTr="002B2DF0">
        <w:trPr>
          <w:trHeight w:val="1148"/>
        </w:trPr>
        <w:tc>
          <w:tcPr>
            <w:tcW w:w="1134" w:type="dxa"/>
          </w:tcPr>
          <w:p w:rsidR="002B2DF0" w:rsidRPr="00AB4CB0" w:rsidRDefault="002B2DF0" w:rsidP="009C2FF7">
            <w:pPr>
              <w:pStyle w:val="a3"/>
              <w:numPr>
                <w:ilvl w:val="0"/>
                <w:numId w:val="5"/>
              </w:numPr>
              <w:ind w:left="0" w:right="-16" w:firstLine="0"/>
              <w:jc w:val="center"/>
              <w:rPr>
                <w:i/>
                <w:sz w:val="22"/>
              </w:rPr>
            </w:pPr>
          </w:p>
        </w:tc>
        <w:tc>
          <w:tcPr>
            <w:tcW w:w="1844" w:type="dxa"/>
          </w:tcPr>
          <w:p w:rsidR="002B2DF0" w:rsidRPr="002B2DF0" w:rsidRDefault="002B2DF0" w:rsidP="002B2DF0">
            <w:pPr>
              <w:jc w:val="both"/>
              <w:rPr>
                <w:sz w:val="24"/>
                <w:szCs w:val="24"/>
              </w:rPr>
            </w:pPr>
            <w:r w:rsidRPr="000D5F72">
              <w:rPr>
                <w:rFonts w:eastAsia="Times New Roman"/>
                <w:b/>
                <w:i/>
                <w:iCs/>
                <w:spacing w:val="4"/>
                <w:sz w:val="24"/>
                <w:szCs w:val="24"/>
              </w:rPr>
              <w:t>Развитие речи.</w:t>
            </w:r>
            <w:r>
              <w:rPr>
                <w:rFonts w:eastAsia="Times New Roman"/>
                <w:i/>
                <w:iCs/>
                <w:spacing w:val="4"/>
                <w:sz w:val="24"/>
                <w:szCs w:val="24"/>
              </w:rPr>
              <w:t xml:space="preserve"> </w:t>
            </w:r>
            <w:r>
              <w:rPr>
                <w:rFonts w:eastAsia="Times New Roman"/>
                <w:spacing w:val="4"/>
                <w:sz w:val="24"/>
                <w:szCs w:val="24"/>
              </w:rPr>
              <w:t>Составление рас</w:t>
            </w:r>
            <w:r>
              <w:rPr>
                <w:rFonts w:eastAsia="Times New Roman"/>
                <w:spacing w:val="4"/>
                <w:sz w:val="24"/>
                <w:szCs w:val="24"/>
              </w:rPr>
              <w:softHyphen/>
            </w:r>
            <w:r>
              <w:rPr>
                <w:rFonts w:eastAsia="Times New Roman"/>
                <w:spacing w:val="2"/>
                <w:sz w:val="24"/>
                <w:szCs w:val="24"/>
              </w:rPr>
              <w:t>сказа по репродукции картины И. С. Остроухова «Золотая осень».</w:t>
            </w:r>
          </w:p>
        </w:tc>
        <w:tc>
          <w:tcPr>
            <w:tcW w:w="7371" w:type="dxa"/>
            <w:vMerge w:val="restart"/>
          </w:tcPr>
          <w:p w:rsidR="002B2DF0" w:rsidRDefault="002B2DF0" w:rsidP="009C2FF7">
            <w:pPr>
              <w:jc w:val="both"/>
              <w:rPr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pacing w:val="10"/>
                <w:sz w:val="24"/>
                <w:szCs w:val="24"/>
              </w:rPr>
              <w:t xml:space="preserve">Рассматривать </w:t>
            </w:r>
            <w:r>
              <w:rPr>
                <w:rFonts w:eastAsia="Times New Roman"/>
                <w:spacing w:val="10"/>
                <w:sz w:val="24"/>
                <w:szCs w:val="24"/>
              </w:rPr>
              <w:t xml:space="preserve">репродукцию картины  И. С. Остроухова «Золотая </w:t>
            </w:r>
            <w:r>
              <w:rPr>
                <w:rFonts w:eastAsia="Times New Roman"/>
                <w:spacing w:val="4"/>
                <w:sz w:val="24"/>
                <w:szCs w:val="24"/>
              </w:rPr>
              <w:t>осень» в «Картинной галерее» учебника.</w:t>
            </w:r>
          </w:p>
          <w:p w:rsidR="002B2DF0" w:rsidRDefault="002B2DF0" w:rsidP="009C2FF7">
            <w:pPr>
              <w:jc w:val="both"/>
              <w:rPr>
                <w:rFonts w:eastAsia="Times New Roman"/>
                <w:spacing w:val="6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pacing w:val="4"/>
                <w:sz w:val="24"/>
                <w:szCs w:val="24"/>
              </w:rPr>
              <w:t xml:space="preserve">Составлять </w:t>
            </w:r>
            <w:r>
              <w:rPr>
                <w:rFonts w:eastAsia="Times New Roman"/>
                <w:spacing w:val="4"/>
                <w:sz w:val="24"/>
                <w:szCs w:val="24"/>
              </w:rPr>
              <w:t>рассказ по репродукции картины И. С. Остроухова «Золо</w:t>
            </w:r>
            <w:r>
              <w:rPr>
                <w:rFonts w:eastAsia="Times New Roman"/>
                <w:spacing w:val="4"/>
                <w:sz w:val="24"/>
                <w:szCs w:val="24"/>
              </w:rPr>
              <w:softHyphen/>
            </w:r>
            <w:r>
              <w:rPr>
                <w:rFonts w:eastAsia="Times New Roman"/>
                <w:spacing w:val="6"/>
                <w:sz w:val="24"/>
                <w:szCs w:val="24"/>
              </w:rPr>
              <w:t>тая осень», используя данное начало и опорные слова.</w:t>
            </w:r>
          </w:p>
          <w:p w:rsidR="002B2DF0" w:rsidRPr="002B2DF0" w:rsidRDefault="002B2DF0" w:rsidP="002B2DF0">
            <w:pPr>
              <w:rPr>
                <w:sz w:val="22"/>
              </w:rPr>
            </w:pPr>
          </w:p>
        </w:tc>
      </w:tr>
      <w:tr w:rsidR="002B2DF0" w:rsidRPr="00AB4CB0" w:rsidTr="002B2DF0">
        <w:trPr>
          <w:trHeight w:val="427"/>
        </w:trPr>
        <w:tc>
          <w:tcPr>
            <w:tcW w:w="1134" w:type="dxa"/>
          </w:tcPr>
          <w:p w:rsidR="002B2DF0" w:rsidRPr="00AB4CB0" w:rsidRDefault="002B2DF0" w:rsidP="009C2FF7">
            <w:pPr>
              <w:pStyle w:val="a3"/>
              <w:numPr>
                <w:ilvl w:val="0"/>
                <w:numId w:val="5"/>
              </w:numPr>
              <w:ind w:left="0" w:right="-16" w:firstLine="0"/>
              <w:jc w:val="center"/>
              <w:rPr>
                <w:i/>
                <w:sz w:val="22"/>
              </w:rPr>
            </w:pPr>
          </w:p>
        </w:tc>
        <w:tc>
          <w:tcPr>
            <w:tcW w:w="1844" w:type="dxa"/>
          </w:tcPr>
          <w:p w:rsidR="002B2DF0" w:rsidRPr="00EB6166" w:rsidRDefault="002B2DF0" w:rsidP="009C2FF7">
            <w:pPr>
              <w:spacing w:after="200" w:line="276" w:lineRule="auto"/>
              <w:rPr>
                <w:sz w:val="22"/>
              </w:rPr>
            </w:pPr>
            <w:r>
              <w:rPr>
                <w:sz w:val="22"/>
              </w:rPr>
              <w:t>Работа над ошибками.</w:t>
            </w:r>
          </w:p>
        </w:tc>
        <w:tc>
          <w:tcPr>
            <w:tcW w:w="7371" w:type="dxa"/>
            <w:vMerge/>
          </w:tcPr>
          <w:p w:rsidR="002B2DF0" w:rsidRDefault="002B2DF0" w:rsidP="009C2FF7">
            <w:pPr>
              <w:rPr>
                <w:sz w:val="22"/>
              </w:rPr>
            </w:pPr>
          </w:p>
        </w:tc>
      </w:tr>
      <w:tr w:rsidR="002B2DF0" w:rsidRPr="00AB4CB0" w:rsidTr="002B2DF0">
        <w:trPr>
          <w:trHeight w:val="761"/>
        </w:trPr>
        <w:tc>
          <w:tcPr>
            <w:tcW w:w="1134" w:type="dxa"/>
          </w:tcPr>
          <w:p w:rsidR="002B2DF0" w:rsidRPr="00AB4CB0" w:rsidRDefault="002B2DF0" w:rsidP="009C2FF7">
            <w:pPr>
              <w:pStyle w:val="a3"/>
              <w:numPr>
                <w:ilvl w:val="0"/>
                <w:numId w:val="5"/>
              </w:numPr>
              <w:ind w:left="0" w:right="-16" w:firstLine="0"/>
              <w:jc w:val="center"/>
              <w:rPr>
                <w:i/>
                <w:sz w:val="22"/>
              </w:rPr>
            </w:pPr>
          </w:p>
        </w:tc>
        <w:tc>
          <w:tcPr>
            <w:tcW w:w="1844" w:type="dxa"/>
          </w:tcPr>
          <w:p w:rsidR="002B2DF0" w:rsidRPr="00EB6166" w:rsidRDefault="002B2DF0" w:rsidP="009C2FF7">
            <w:pPr>
              <w:rPr>
                <w:sz w:val="22"/>
              </w:rPr>
            </w:pPr>
            <w:r>
              <w:rPr>
                <w:rFonts w:eastAsia="Times New Roman"/>
                <w:b/>
                <w:bCs/>
                <w:spacing w:val="5"/>
                <w:sz w:val="24"/>
                <w:szCs w:val="24"/>
              </w:rPr>
              <w:t>Проверочная работа по теме «Предложение»</w:t>
            </w:r>
          </w:p>
        </w:tc>
        <w:tc>
          <w:tcPr>
            <w:tcW w:w="7371" w:type="dxa"/>
          </w:tcPr>
          <w:p w:rsidR="002B2DF0" w:rsidRDefault="002B2DF0" w:rsidP="009C2FF7">
            <w:pPr>
              <w:rPr>
                <w:sz w:val="22"/>
              </w:rPr>
            </w:pPr>
            <w:r>
              <w:rPr>
                <w:rFonts w:eastAsia="Times New Roman"/>
                <w:b/>
                <w:bCs/>
                <w:spacing w:val="3"/>
                <w:sz w:val="24"/>
                <w:szCs w:val="24"/>
              </w:rPr>
              <w:t xml:space="preserve">Оценивать </w:t>
            </w:r>
            <w:r>
              <w:rPr>
                <w:rFonts w:eastAsia="Times New Roman"/>
                <w:spacing w:val="3"/>
                <w:sz w:val="24"/>
                <w:szCs w:val="24"/>
              </w:rPr>
              <w:t>результаты выполненного задания «Проверь себя» по учеб</w:t>
            </w:r>
            <w:r>
              <w:rPr>
                <w:rFonts w:eastAsia="Times New Roman"/>
                <w:spacing w:val="3"/>
                <w:sz w:val="24"/>
                <w:szCs w:val="24"/>
              </w:rPr>
              <w:softHyphen/>
            </w:r>
            <w:r>
              <w:rPr>
                <w:rFonts w:eastAsia="Times New Roman"/>
                <w:spacing w:val="6"/>
                <w:sz w:val="24"/>
                <w:szCs w:val="24"/>
              </w:rPr>
              <w:t>нику и электронному приложению</w:t>
            </w:r>
          </w:p>
        </w:tc>
      </w:tr>
      <w:tr w:rsidR="002B2DF0" w:rsidRPr="00AB4CB0" w:rsidTr="002B2DF0">
        <w:trPr>
          <w:trHeight w:val="1198"/>
        </w:trPr>
        <w:tc>
          <w:tcPr>
            <w:tcW w:w="1134" w:type="dxa"/>
          </w:tcPr>
          <w:p w:rsidR="002B2DF0" w:rsidRPr="00AB4CB0" w:rsidRDefault="002B2DF0" w:rsidP="009C2FF7">
            <w:pPr>
              <w:pStyle w:val="a3"/>
              <w:numPr>
                <w:ilvl w:val="0"/>
                <w:numId w:val="5"/>
              </w:numPr>
              <w:ind w:left="0" w:right="-16" w:firstLine="0"/>
              <w:jc w:val="center"/>
              <w:rPr>
                <w:i/>
                <w:sz w:val="22"/>
              </w:rPr>
            </w:pPr>
          </w:p>
        </w:tc>
        <w:tc>
          <w:tcPr>
            <w:tcW w:w="1844" w:type="dxa"/>
          </w:tcPr>
          <w:p w:rsidR="002B2DF0" w:rsidRDefault="002B2DF0" w:rsidP="009C2FF7">
            <w:pPr>
              <w:pStyle w:val="a3"/>
              <w:ind w:left="0"/>
              <w:rPr>
                <w:sz w:val="22"/>
              </w:rPr>
            </w:pPr>
            <w:r>
              <w:rPr>
                <w:sz w:val="22"/>
              </w:rPr>
              <w:t>Анализ ошибок</w:t>
            </w:r>
          </w:p>
          <w:p w:rsidR="002B2DF0" w:rsidRPr="002B2DF0" w:rsidRDefault="002B2DF0" w:rsidP="002B2DF0"/>
        </w:tc>
        <w:tc>
          <w:tcPr>
            <w:tcW w:w="7371" w:type="dxa"/>
          </w:tcPr>
          <w:p w:rsidR="002B2DF0" w:rsidRPr="002B2DF0" w:rsidRDefault="002B2DF0" w:rsidP="002B2DF0">
            <w:pPr>
              <w:rPr>
                <w:i/>
                <w:sz w:val="22"/>
              </w:rPr>
            </w:pPr>
            <w:r>
              <w:rPr>
                <w:rFonts w:eastAsia="Times New Roman"/>
                <w:b/>
                <w:bCs/>
                <w:spacing w:val="3"/>
                <w:sz w:val="24"/>
                <w:szCs w:val="24"/>
              </w:rPr>
              <w:t xml:space="preserve">Оценивать </w:t>
            </w:r>
            <w:r>
              <w:rPr>
                <w:rFonts w:eastAsia="Times New Roman"/>
                <w:spacing w:val="3"/>
                <w:sz w:val="24"/>
                <w:szCs w:val="24"/>
              </w:rPr>
              <w:t>результаты выполненного задания «Проверь себя» по учеб</w:t>
            </w:r>
            <w:r>
              <w:rPr>
                <w:rFonts w:eastAsia="Times New Roman"/>
                <w:spacing w:val="3"/>
                <w:sz w:val="24"/>
                <w:szCs w:val="24"/>
              </w:rPr>
              <w:softHyphen/>
            </w:r>
            <w:r>
              <w:rPr>
                <w:rFonts w:eastAsia="Times New Roman"/>
                <w:spacing w:val="6"/>
                <w:sz w:val="24"/>
                <w:szCs w:val="24"/>
              </w:rPr>
              <w:t>нику и электронному приложению</w:t>
            </w:r>
          </w:p>
        </w:tc>
      </w:tr>
      <w:tr w:rsidR="002B2DF0" w:rsidRPr="00AB4CB0" w:rsidTr="002B2DF0">
        <w:trPr>
          <w:trHeight w:val="1270"/>
        </w:trPr>
        <w:tc>
          <w:tcPr>
            <w:tcW w:w="1134" w:type="dxa"/>
          </w:tcPr>
          <w:p w:rsidR="002B2DF0" w:rsidRPr="00AB4CB0" w:rsidRDefault="002B2DF0" w:rsidP="009C2FF7">
            <w:pPr>
              <w:pStyle w:val="a3"/>
              <w:numPr>
                <w:ilvl w:val="0"/>
                <w:numId w:val="5"/>
              </w:numPr>
              <w:ind w:left="0" w:right="-16" w:firstLine="0"/>
              <w:jc w:val="center"/>
              <w:rPr>
                <w:i/>
                <w:sz w:val="22"/>
              </w:rPr>
            </w:pPr>
          </w:p>
        </w:tc>
        <w:tc>
          <w:tcPr>
            <w:tcW w:w="1844" w:type="dxa"/>
            <w:vMerge w:val="restart"/>
          </w:tcPr>
          <w:p w:rsidR="002B2DF0" w:rsidRDefault="002B2DF0" w:rsidP="009C2FF7">
            <w:pPr>
              <w:jc w:val="both"/>
              <w:rPr>
                <w:rFonts w:eastAsia="Times New Roman"/>
                <w:b/>
                <w:bCs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 xml:space="preserve">Слово и его значение </w:t>
            </w:r>
          </w:p>
          <w:p w:rsidR="002B2DF0" w:rsidRDefault="002B2DF0" w:rsidP="009C2FF7">
            <w:pPr>
              <w:jc w:val="both"/>
              <w:rPr>
                <w:rFonts w:eastAsia="Times New Roman"/>
                <w:b/>
                <w:bCs/>
                <w:sz w:val="24"/>
                <w:szCs w:val="24"/>
              </w:rPr>
            </w:pPr>
          </w:p>
          <w:p w:rsidR="002B2DF0" w:rsidRDefault="002B2DF0" w:rsidP="009C2FF7">
            <w:pPr>
              <w:jc w:val="both"/>
              <w:rPr>
                <w:rFonts w:eastAsia="Times New Roman"/>
                <w:b/>
                <w:bCs/>
                <w:sz w:val="24"/>
                <w:szCs w:val="24"/>
              </w:rPr>
            </w:pPr>
          </w:p>
          <w:p w:rsidR="002B2DF0" w:rsidRDefault="002B2DF0" w:rsidP="009C2FF7">
            <w:pPr>
              <w:jc w:val="both"/>
              <w:rPr>
                <w:rFonts w:eastAsia="Times New Roman"/>
                <w:b/>
                <w:bCs/>
                <w:sz w:val="24"/>
                <w:szCs w:val="24"/>
              </w:rPr>
            </w:pPr>
          </w:p>
          <w:p w:rsidR="002B2DF0" w:rsidRDefault="002B2DF0" w:rsidP="009C2FF7">
            <w:pPr>
              <w:jc w:val="both"/>
              <w:rPr>
                <w:rFonts w:eastAsia="Times New Roman"/>
                <w:b/>
                <w:bCs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 xml:space="preserve">Слово и его значение </w:t>
            </w:r>
          </w:p>
          <w:p w:rsidR="002B2DF0" w:rsidRPr="00EB6166" w:rsidRDefault="002B2DF0" w:rsidP="009C2FF7">
            <w:pPr>
              <w:jc w:val="both"/>
              <w:rPr>
                <w:sz w:val="22"/>
              </w:rPr>
            </w:pPr>
          </w:p>
          <w:p w:rsidR="002B2DF0" w:rsidRPr="00EB6166" w:rsidRDefault="002B2DF0" w:rsidP="009C2FF7">
            <w:pPr>
              <w:rPr>
                <w:sz w:val="22"/>
              </w:rPr>
            </w:pPr>
          </w:p>
        </w:tc>
        <w:tc>
          <w:tcPr>
            <w:tcW w:w="7371" w:type="dxa"/>
            <w:vMerge w:val="restart"/>
          </w:tcPr>
          <w:p w:rsidR="002B2DF0" w:rsidRDefault="002B2DF0" w:rsidP="009C2FF7">
            <w:pPr>
              <w:rPr>
                <w:rFonts w:eastAsia="Times New Roman"/>
                <w:spacing w:val="4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pacing w:val="5"/>
                <w:sz w:val="24"/>
                <w:szCs w:val="24"/>
              </w:rPr>
              <w:t xml:space="preserve">Определять </w:t>
            </w:r>
            <w:r>
              <w:rPr>
                <w:rFonts w:eastAsia="Times New Roman"/>
                <w:spacing w:val="5"/>
                <w:sz w:val="24"/>
                <w:szCs w:val="24"/>
              </w:rPr>
              <w:t xml:space="preserve">значение слова по толковому словарю. </w:t>
            </w:r>
            <w:r>
              <w:rPr>
                <w:rFonts w:eastAsia="Times New Roman"/>
                <w:b/>
                <w:bCs/>
                <w:spacing w:val="5"/>
                <w:sz w:val="24"/>
                <w:szCs w:val="24"/>
              </w:rPr>
              <w:t xml:space="preserve">Объяснять </w:t>
            </w:r>
            <w:r>
              <w:rPr>
                <w:rFonts w:eastAsia="Times New Roman"/>
                <w:spacing w:val="5"/>
                <w:sz w:val="24"/>
                <w:szCs w:val="24"/>
              </w:rPr>
              <w:t xml:space="preserve">лексическое значение слова. </w:t>
            </w:r>
            <w:r>
              <w:rPr>
                <w:rFonts w:eastAsia="Times New Roman"/>
                <w:b/>
                <w:bCs/>
                <w:spacing w:val="5"/>
                <w:sz w:val="24"/>
                <w:szCs w:val="24"/>
              </w:rPr>
              <w:t xml:space="preserve">Находить </w:t>
            </w:r>
            <w:r>
              <w:rPr>
                <w:rFonts w:eastAsia="Times New Roman"/>
                <w:spacing w:val="5"/>
                <w:sz w:val="24"/>
                <w:szCs w:val="24"/>
              </w:rPr>
              <w:t xml:space="preserve">в тексте незнакомые слова. </w:t>
            </w:r>
            <w:r>
              <w:rPr>
                <w:rFonts w:eastAsia="Times New Roman"/>
                <w:b/>
                <w:bCs/>
                <w:spacing w:val="4"/>
                <w:sz w:val="24"/>
                <w:szCs w:val="24"/>
              </w:rPr>
              <w:t xml:space="preserve">Классифицировать </w:t>
            </w:r>
            <w:r>
              <w:rPr>
                <w:rFonts w:eastAsia="Times New Roman"/>
                <w:spacing w:val="4"/>
                <w:sz w:val="24"/>
                <w:szCs w:val="24"/>
              </w:rPr>
              <w:t>слова по тематическим группам</w:t>
            </w:r>
          </w:p>
          <w:p w:rsidR="002B2DF0" w:rsidRDefault="002B2DF0" w:rsidP="009C2FF7">
            <w:pPr>
              <w:rPr>
                <w:rFonts w:eastAsia="Times New Roman"/>
                <w:spacing w:val="4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pacing w:val="6"/>
                <w:sz w:val="24"/>
                <w:szCs w:val="24"/>
              </w:rPr>
              <w:t xml:space="preserve">Работать </w:t>
            </w:r>
            <w:r>
              <w:rPr>
                <w:rFonts w:eastAsia="Times New Roman"/>
                <w:spacing w:val="6"/>
                <w:sz w:val="24"/>
                <w:szCs w:val="24"/>
              </w:rPr>
              <w:t>с толковым и орфографическим словарями.</w:t>
            </w:r>
          </w:p>
          <w:p w:rsidR="002B2DF0" w:rsidRPr="002B2DF0" w:rsidRDefault="002B2DF0" w:rsidP="002B2DF0">
            <w:pPr>
              <w:rPr>
                <w:sz w:val="22"/>
              </w:rPr>
            </w:pPr>
            <w:proofErr w:type="gramStart"/>
            <w:r>
              <w:rPr>
                <w:rFonts w:eastAsia="Times New Roman"/>
                <w:spacing w:val="9"/>
                <w:sz w:val="24"/>
                <w:szCs w:val="24"/>
              </w:rPr>
              <w:t xml:space="preserve">*Слова с непроверяемым написанием: </w:t>
            </w:r>
            <w:r>
              <w:rPr>
                <w:rFonts w:eastAsia="Times New Roman"/>
                <w:i/>
                <w:iCs/>
                <w:spacing w:val="9"/>
                <w:sz w:val="24"/>
                <w:szCs w:val="24"/>
              </w:rPr>
              <w:t xml:space="preserve">берёза </w:t>
            </w:r>
            <w:r>
              <w:rPr>
                <w:rFonts w:eastAsia="Times New Roman"/>
                <w:i/>
                <w:iCs/>
                <w:spacing w:val="10"/>
                <w:sz w:val="24"/>
                <w:szCs w:val="24"/>
              </w:rPr>
              <w:t xml:space="preserve">(берёзка), ягода (ягодка), лопата (лопатка), </w:t>
            </w:r>
            <w:r>
              <w:rPr>
                <w:rFonts w:eastAsia="Times New Roman"/>
                <w:i/>
                <w:iCs/>
                <w:sz w:val="24"/>
                <w:szCs w:val="24"/>
              </w:rPr>
              <w:t>осина (осинка), дорога (дорожка)</w:t>
            </w:r>
            <w:proofErr w:type="gramEnd"/>
          </w:p>
        </w:tc>
      </w:tr>
      <w:tr w:rsidR="002B2DF0" w:rsidRPr="00AB4CB0" w:rsidTr="002B2DF0">
        <w:trPr>
          <w:trHeight w:val="1058"/>
        </w:trPr>
        <w:tc>
          <w:tcPr>
            <w:tcW w:w="1134" w:type="dxa"/>
          </w:tcPr>
          <w:p w:rsidR="002B2DF0" w:rsidRPr="00AB4CB0" w:rsidRDefault="002B2DF0" w:rsidP="009C2FF7">
            <w:pPr>
              <w:pStyle w:val="a3"/>
              <w:numPr>
                <w:ilvl w:val="0"/>
                <w:numId w:val="5"/>
              </w:numPr>
              <w:ind w:left="0" w:right="-16" w:firstLine="0"/>
              <w:jc w:val="center"/>
              <w:rPr>
                <w:i/>
                <w:sz w:val="22"/>
              </w:rPr>
            </w:pPr>
          </w:p>
        </w:tc>
        <w:tc>
          <w:tcPr>
            <w:tcW w:w="1844" w:type="dxa"/>
            <w:vMerge/>
          </w:tcPr>
          <w:p w:rsidR="002B2DF0" w:rsidRPr="00EB6166" w:rsidRDefault="002B2DF0" w:rsidP="009C2FF7">
            <w:pPr>
              <w:rPr>
                <w:sz w:val="22"/>
              </w:rPr>
            </w:pPr>
          </w:p>
        </w:tc>
        <w:tc>
          <w:tcPr>
            <w:tcW w:w="7371" w:type="dxa"/>
            <w:vMerge/>
          </w:tcPr>
          <w:p w:rsidR="002B2DF0" w:rsidRDefault="002B2DF0" w:rsidP="009C2FF7">
            <w:pPr>
              <w:rPr>
                <w:sz w:val="22"/>
              </w:rPr>
            </w:pPr>
          </w:p>
        </w:tc>
      </w:tr>
      <w:tr w:rsidR="002B2DF0" w:rsidRPr="00AB4CB0" w:rsidTr="002B2DF0">
        <w:trPr>
          <w:trHeight w:val="946"/>
        </w:trPr>
        <w:tc>
          <w:tcPr>
            <w:tcW w:w="1134" w:type="dxa"/>
          </w:tcPr>
          <w:p w:rsidR="002B2DF0" w:rsidRPr="00AB4CB0" w:rsidRDefault="002B2DF0" w:rsidP="009C2FF7">
            <w:pPr>
              <w:pStyle w:val="a3"/>
              <w:numPr>
                <w:ilvl w:val="0"/>
                <w:numId w:val="5"/>
              </w:numPr>
              <w:ind w:left="0" w:right="-16" w:firstLine="0"/>
              <w:jc w:val="center"/>
              <w:rPr>
                <w:i/>
                <w:sz w:val="22"/>
              </w:rPr>
            </w:pPr>
          </w:p>
        </w:tc>
        <w:tc>
          <w:tcPr>
            <w:tcW w:w="1844" w:type="dxa"/>
          </w:tcPr>
          <w:p w:rsidR="002B2DF0" w:rsidRDefault="002B2DF0" w:rsidP="009C2FF7">
            <w:pPr>
              <w:rPr>
                <w:sz w:val="22"/>
              </w:rPr>
            </w:pPr>
            <w:r>
              <w:rPr>
                <w:sz w:val="22"/>
              </w:rPr>
              <w:t>Однозначные и многозначные слова</w:t>
            </w:r>
          </w:p>
        </w:tc>
        <w:tc>
          <w:tcPr>
            <w:tcW w:w="7371" w:type="dxa"/>
          </w:tcPr>
          <w:p w:rsidR="002B2DF0" w:rsidRDefault="002B2DF0" w:rsidP="009C2FF7">
            <w:pPr>
              <w:jc w:val="both"/>
              <w:rPr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pacing w:val="5"/>
                <w:sz w:val="24"/>
                <w:szCs w:val="24"/>
              </w:rPr>
              <w:t xml:space="preserve">Распознавать </w:t>
            </w:r>
            <w:r>
              <w:rPr>
                <w:rFonts w:eastAsia="Times New Roman"/>
                <w:spacing w:val="5"/>
                <w:sz w:val="24"/>
                <w:szCs w:val="24"/>
              </w:rPr>
              <w:t>многозначные слова, слова в прямом и переносном зна</w:t>
            </w:r>
            <w:r>
              <w:rPr>
                <w:rFonts w:eastAsia="Times New Roman"/>
                <w:spacing w:val="5"/>
                <w:sz w:val="24"/>
                <w:szCs w:val="24"/>
              </w:rPr>
              <w:softHyphen/>
            </w:r>
            <w:r>
              <w:rPr>
                <w:rFonts w:eastAsia="Times New Roman"/>
                <w:spacing w:val="1"/>
                <w:sz w:val="24"/>
                <w:szCs w:val="24"/>
              </w:rPr>
              <w:t>чениях.</w:t>
            </w:r>
          </w:p>
          <w:p w:rsidR="002B2DF0" w:rsidRDefault="002B2DF0" w:rsidP="009C2FF7">
            <w:pPr>
              <w:rPr>
                <w:sz w:val="22"/>
              </w:rPr>
            </w:pPr>
            <w:r>
              <w:rPr>
                <w:rFonts w:eastAsia="Times New Roman"/>
                <w:b/>
                <w:bCs/>
                <w:spacing w:val="4"/>
                <w:sz w:val="24"/>
                <w:szCs w:val="24"/>
              </w:rPr>
              <w:t xml:space="preserve">Работать </w:t>
            </w:r>
            <w:r>
              <w:rPr>
                <w:rFonts w:eastAsia="Times New Roman"/>
                <w:spacing w:val="4"/>
                <w:sz w:val="24"/>
                <w:szCs w:val="24"/>
              </w:rPr>
              <w:t xml:space="preserve">со страничкой для </w:t>
            </w:r>
            <w:proofErr w:type="gramStart"/>
            <w:r>
              <w:rPr>
                <w:rFonts w:eastAsia="Times New Roman"/>
                <w:spacing w:val="4"/>
                <w:sz w:val="24"/>
                <w:szCs w:val="24"/>
              </w:rPr>
              <w:t>любознательных</w:t>
            </w:r>
            <w:proofErr w:type="gramEnd"/>
            <w:r>
              <w:rPr>
                <w:rFonts w:eastAsia="Times New Roman"/>
                <w:spacing w:val="4"/>
                <w:sz w:val="24"/>
                <w:szCs w:val="24"/>
              </w:rPr>
              <w:t>. Наблюдение над этимо</w:t>
            </w:r>
            <w:r>
              <w:rPr>
                <w:rFonts w:eastAsia="Times New Roman"/>
                <w:spacing w:val="4"/>
                <w:sz w:val="24"/>
                <w:szCs w:val="24"/>
              </w:rPr>
              <w:softHyphen/>
            </w:r>
            <w:r>
              <w:rPr>
                <w:rFonts w:eastAsia="Times New Roman"/>
                <w:spacing w:val="6"/>
                <w:sz w:val="24"/>
                <w:szCs w:val="24"/>
              </w:rPr>
              <w:t xml:space="preserve">логией слова </w:t>
            </w:r>
            <w:r>
              <w:rPr>
                <w:rFonts w:eastAsia="Times New Roman"/>
                <w:i/>
                <w:iCs/>
                <w:spacing w:val="6"/>
                <w:sz w:val="24"/>
                <w:szCs w:val="24"/>
              </w:rPr>
              <w:t>лопата</w:t>
            </w:r>
          </w:p>
        </w:tc>
      </w:tr>
      <w:tr w:rsidR="002B2DF0" w:rsidRPr="00AB4CB0" w:rsidTr="002B2DF0">
        <w:trPr>
          <w:trHeight w:val="834"/>
        </w:trPr>
        <w:tc>
          <w:tcPr>
            <w:tcW w:w="1134" w:type="dxa"/>
          </w:tcPr>
          <w:p w:rsidR="002B2DF0" w:rsidRPr="00AB4CB0" w:rsidRDefault="002B2DF0" w:rsidP="009C2FF7">
            <w:pPr>
              <w:pStyle w:val="a3"/>
              <w:numPr>
                <w:ilvl w:val="0"/>
                <w:numId w:val="5"/>
              </w:numPr>
              <w:ind w:left="0" w:right="-16" w:firstLine="0"/>
              <w:jc w:val="center"/>
              <w:rPr>
                <w:i/>
                <w:sz w:val="22"/>
              </w:rPr>
            </w:pPr>
          </w:p>
        </w:tc>
        <w:tc>
          <w:tcPr>
            <w:tcW w:w="1844" w:type="dxa"/>
          </w:tcPr>
          <w:p w:rsidR="002B2DF0" w:rsidRPr="007957C3" w:rsidRDefault="002B2DF0" w:rsidP="009C2FF7">
            <w:pPr>
              <w:rPr>
                <w:color w:val="000000"/>
                <w:sz w:val="24"/>
                <w:szCs w:val="24"/>
              </w:rPr>
            </w:pPr>
            <w:r w:rsidRPr="007957C3">
              <w:rPr>
                <w:b/>
                <w:sz w:val="24"/>
                <w:szCs w:val="24"/>
              </w:rPr>
              <w:t>Прямое и переносное значения слов</w:t>
            </w:r>
            <w:r w:rsidRPr="007957C3">
              <w:rPr>
                <w:sz w:val="24"/>
                <w:szCs w:val="24"/>
              </w:rPr>
              <w:t>.</w:t>
            </w:r>
            <w:r w:rsidRPr="007957C3">
              <w:rPr>
                <w:color w:val="000000"/>
                <w:sz w:val="24"/>
                <w:szCs w:val="24"/>
              </w:rPr>
              <w:t xml:space="preserve"> </w:t>
            </w:r>
          </w:p>
          <w:p w:rsidR="002B2DF0" w:rsidRDefault="002B2DF0" w:rsidP="009C2FF7">
            <w:pPr>
              <w:rPr>
                <w:sz w:val="22"/>
              </w:rPr>
            </w:pPr>
          </w:p>
        </w:tc>
        <w:tc>
          <w:tcPr>
            <w:tcW w:w="7371" w:type="dxa"/>
          </w:tcPr>
          <w:p w:rsidR="002B2DF0" w:rsidRDefault="002B2DF0" w:rsidP="009C2FF7">
            <w:pPr>
              <w:rPr>
                <w:sz w:val="22"/>
              </w:rPr>
            </w:pPr>
            <w:r>
              <w:rPr>
                <w:rFonts w:eastAsia="Times New Roman"/>
                <w:b/>
                <w:bCs/>
                <w:spacing w:val="4"/>
                <w:sz w:val="24"/>
                <w:szCs w:val="24"/>
              </w:rPr>
              <w:t xml:space="preserve">Создавать </w:t>
            </w:r>
            <w:r>
              <w:rPr>
                <w:rFonts w:eastAsia="Times New Roman"/>
                <w:spacing w:val="4"/>
                <w:sz w:val="24"/>
                <w:szCs w:val="24"/>
              </w:rPr>
              <w:t xml:space="preserve">в воображении яркие словесные образы, рисуемые авторами в пейзажных зарисовках. </w:t>
            </w:r>
            <w:r>
              <w:rPr>
                <w:rFonts w:eastAsia="Times New Roman"/>
                <w:b/>
                <w:bCs/>
                <w:spacing w:val="5"/>
                <w:sz w:val="24"/>
                <w:szCs w:val="24"/>
              </w:rPr>
              <w:t xml:space="preserve">Оценивать </w:t>
            </w:r>
            <w:r>
              <w:rPr>
                <w:rFonts w:eastAsia="Times New Roman"/>
                <w:spacing w:val="5"/>
                <w:sz w:val="24"/>
                <w:szCs w:val="24"/>
              </w:rPr>
              <w:t>эстетическую сторону речевого высказывания</w:t>
            </w:r>
          </w:p>
        </w:tc>
      </w:tr>
      <w:tr w:rsidR="002B2DF0" w:rsidRPr="00AB4CB0" w:rsidTr="002B2DF0">
        <w:trPr>
          <w:trHeight w:val="766"/>
        </w:trPr>
        <w:tc>
          <w:tcPr>
            <w:tcW w:w="1134" w:type="dxa"/>
          </w:tcPr>
          <w:p w:rsidR="002B2DF0" w:rsidRPr="00AB4CB0" w:rsidRDefault="002B2DF0" w:rsidP="009C2FF7">
            <w:pPr>
              <w:pStyle w:val="a3"/>
              <w:numPr>
                <w:ilvl w:val="0"/>
                <w:numId w:val="5"/>
              </w:numPr>
              <w:ind w:left="0" w:right="-16" w:firstLine="0"/>
              <w:jc w:val="center"/>
              <w:rPr>
                <w:i/>
                <w:sz w:val="22"/>
              </w:rPr>
            </w:pPr>
          </w:p>
        </w:tc>
        <w:tc>
          <w:tcPr>
            <w:tcW w:w="1844" w:type="dxa"/>
          </w:tcPr>
          <w:p w:rsidR="002B2DF0" w:rsidRDefault="002B2DF0" w:rsidP="009C2FF7">
            <w:pPr>
              <w:jc w:val="both"/>
              <w:rPr>
                <w:sz w:val="22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 xml:space="preserve">Синонимы и антонимы </w:t>
            </w:r>
          </w:p>
        </w:tc>
        <w:tc>
          <w:tcPr>
            <w:tcW w:w="7371" w:type="dxa"/>
          </w:tcPr>
          <w:p w:rsidR="002B2DF0" w:rsidRDefault="002B2DF0" w:rsidP="009C2FF7">
            <w:pPr>
              <w:jc w:val="both"/>
              <w:rPr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pacing w:val="5"/>
                <w:sz w:val="24"/>
                <w:szCs w:val="24"/>
              </w:rPr>
              <w:t xml:space="preserve">Распознавать </w:t>
            </w:r>
            <w:r>
              <w:rPr>
                <w:rFonts w:eastAsia="Times New Roman"/>
                <w:spacing w:val="5"/>
                <w:sz w:val="24"/>
                <w:szCs w:val="24"/>
              </w:rPr>
              <w:t xml:space="preserve">среди данных пар слов синонимы, антонимы. </w:t>
            </w:r>
            <w:r>
              <w:rPr>
                <w:rFonts w:eastAsia="Times New Roman"/>
                <w:b/>
                <w:bCs/>
                <w:spacing w:val="6"/>
                <w:sz w:val="24"/>
                <w:szCs w:val="24"/>
              </w:rPr>
              <w:t xml:space="preserve">Подбирать </w:t>
            </w:r>
            <w:r>
              <w:rPr>
                <w:rFonts w:eastAsia="Times New Roman"/>
                <w:spacing w:val="6"/>
                <w:sz w:val="24"/>
                <w:szCs w:val="24"/>
              </w:rPr>
              <w:t xml:space="preserve">к слову синонимы, антонимы. </w:t>
            </w:r>
            <w:r>
              <w:rPr>
                <w:rFonts w:eastAsia="Times New Roman"/>
                <w:b/>
                <w:bCs/>
                <w:spacing w:val="5"/>
                <w:sz w:val="24"/>
                <w:szCs w:val="24"/>
              </w:rPr>
              <w:t xml:space="preserve">Работать </w:t>
            </w:r>
            <w:r>
              <w:rPr>
                <w:rFonts w:eastAsia="Times New Roman"/>
                <w:spacing w:val="5"/>
                <w:sz w:val="24"/>
                <w:szCs w:val="24"/>
              </w:rPr>
              <w:t xml:space="preserve">со страничкой для </w:t>
            </w:r>
            <w:proofErr w:type="gramStart"/>
            <w:r>
              <w:rPr>
                <w:rFonts w:eastAsia="Times New Roman"/>
                <w:spacing w:val="5"/>
                <w:sz w:val="24"/>
                <w:szCs w:val="24"/>
              </w:rPr>
              <w:t>любознательных</w:t>
            </w:r>
            <w:proofErr w:type="gramEnd"/>
            <w:r>
              <w:rPr>
                <w:rFonts w:eastAsia="Times New Roman"/>
                <w:spacing w:val="5"/>
                <w:sz w:val="24"/>
                <w:szCs w:val="24"/>
              </w:rPr>
              <w:t>.</w:t>
            </w:r>
          </w:p>
          <w:p w:rsidR="002B2DF0" w:rsidRDefault="002B2DF0" w:rsidP="009C2FF7">
            <w:pPr>
              <w:jc w:val="both"/>
              <w:rPr>
                <w:rFonts w:eastAsia="Times New Roman"/>
                <w:b/>
                <w:bCs/>
                <w:spacing w:val="6"/>
                <w:sz w:val="24"/>
                <w:szCs w:val="24"/>
              </w:rPr>
            </w:pPr>
          </w:p>
          <w:p w:rsidR="002B2DF0" w:rsidRDefault="002B2DF0" w:rsidP="009C2FF7">
            <w:pPr>
              <w:rPr>
                <w:sz w:val="22"/>
              </w:rPr>
            </w:pPr>
          </w:p>
        </w:tc>
      </w:tr>
      <w:tr w:rsidR="002B2DF0" w:rsidRPr="00AB4CB0" w:rsidTr="002B2DF0">
        <w:trPr>
          <w:trHeight w:val="70"/>
        </w:trPr>
        <w:tc>
          <w:tcPr>
            <w:tcW w:w="1134" w:type="dxa"/>
          </w:tcPr>
          <w:p w:rsidR="002B2DF0" w:rsidRPr="00AB4CB0" w:rsidRDefault="002B2DF0" w:rsidP="009C2FF7">
            <w:pPr>
              <w:pStyle w:val="a3"/>
              <w:numPr>
                <w:ilvl w:val="0"/>
                <w:numId w:val="5"/>
              </w:numPr>
              <w:ind w:left="0" w:right="-16" w:firstLine="0"/>
              <w:jc w:val="center"/>
              <w:rPr>
                <w:i/>
                <w:sz w:val="22"/>
              </w:rPr>
            </w:pPr>
          </w:p>
        </w:tc>
        <w:tc>
          <w:tcPr>
            <w:tcW w:w="1844" w:type="dxa"/>
          </w:tcPr>
          <w:p w:rsidR="002B2DF0" w:rsidRDefault="002B2DF0" w:rsidP="009C2FF7">
            <w:pPr>
              <w:rPr>
                <w:sz w:val="22"/>
              </w:rPr>
            </w:pPr>
            <w:r>
              <w:rPr>
                <w:sz w:val="22"/>
              </w:rPr>
              <w:t>Работа со словарями синонимов и антонимов</w:t>
            </w:r>
          </w:p>
        </w:tc>
        <w:tc>
          <w:tcPr>
            <w:tcW w:w="7371" w:type="dxa"/>
          </w:tcPr>
          <w:p w:rsidR="002B2DF0" w:rsidRDefault="002B2DF0" w:rsidP="009C2FF7">
            <w:pPr>
              <w:jc w:val="both"/>
              <w:rPr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pacing w:val="6"/>
                <w:sz w:val="24"/>
                <w:szCs w:val="24"/>
              </w:rPr>
              <w:t xml:space="preserve">Знакомиться </w:t>
            </w:r>
            <w:r>
              <w:rPr>
                <w:rFonts w:eastAsia="Times New Roman"/>
                <w:spacing w:val="6"/>
                <w:sz w:val="24"/>
                <w:szCs w:val="24"/>
              </w:rPr>
              <w:t xml:space="preserve">с этимологией слов </w:t>
            </w:r>
            <w:r>
              <w:rPr>
                <w:rFonts w:eastAsia="Times New Roman"/>
                <w:i/>
                <w:iCs/>
                <w:spacing w:val="6"/>
                <w:sz w:val="24"/>
                <w:szCs w:val="24"/>
              </w:rPr>
              <w:t xml:space="preserve">синоним </w:t>
            </w:r>
            <w:r>
              <w:rPr>
                <w:rFonts w:eastAsia="Times New Roman"/>
                <w:spacing w:val="6"/>
                <w:sz w:val="24"/>
                <w:szCs w:val="24"/>
              </w:rPr>
              <w:t xml:space="preserve">и </w:t>
            </w:r>
            <w:r>
              <w:rPr>
                <w:rFonts w:eastAsia="Times New Roman"/>
                <w:i/>
                <w:iCs/>
                <w:spacing w:val="6"/>
                <w:sz w:val="24"/>
                <w:szCs w:val="24"/>
              </w:rPr>
              <w:t xml:space="preserve">антоним. </w:t>
            </w:r>
            <w:r>
              <w:rPr>
                <w:rFonts w:eastAsia="Times New Roman"/>
                <w:b/>
                <w:bCs/>
                <w:spacing w:val="7"/>
                <w:sz w:val="24"/>
                <w:szCs w:val="24"/>
              </w:rPr>
              <w:t xml:space="preserve">Работать </w:t>
            </w:r>
            <w:r>
              <w:rPr>
                <w:rFonts w:eastAsia="Times New Roman"/>
                <w:spacing w:val="7"/>
                <w:sz w:val="24"/>
                <w:szCs w:val="24"/>
              </w:rPr>
              <w:t xml:space="preserve">со словарями синонимов и антонимов учебника. </w:t>
            </w:r>
            <w:r>
              <w:rPr>
                <w:rFonts w:eastAsia="Times New Roman"/>
                <w:b/>
                <w:bCs/>
                <w:spacing w:val="7"/>
                <w:sz w:val="24"/>
                <w:szCs w:val="24"/>
              </w:rPr>
              <w:t xml:space="preserve">Находить </w:t>
            </w:r>
            <w:r>
              <w:rPr>
                <w:rFonts w:eastAsia="Times New Roman"/>
                <w:spacing w:val="5"/>
                <w:sz w:val="24"/>
                <w:szCs w:val="24"/>
              </w:rPr>
              <w:t>нужную информацию о слове в этих словарях.</w:t>
            </w:r>
          </w:p>
          <w:p w:rsidR="002B2DF0" w:rsidRDefault="002B2DF0" w:rsidP="009C2FF7">
            <w:pPr>
              <w:jc w:val="both"/>
              <w:rPr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pacing w:val="6"/>
                <w:sz w:val="24"/>
                <w:szCs w:val="24"/>
              </w:rPr>
              <w:t xml:space="preserve">Определять </w:t>
            </w:r>
            <w:r>
              <w:rPr>
                <w:rFonts w:eastAsia="Times New Roman"/>
                <w:spacing w:val="6"/>
                <w:sz w:val="24"/>
                <w:szCs w:val="24"/>
              </w:rPr>
              <w:t>смысловое значение пословиц и соотносить их с опреде</w:t>
            </w:r>
            <w:r>
              <w:rPr>
                <w:rFonts w:eastAsia="Times New Roman"/>
                <w:spacing w:val="6"/>
                <w:sz w:val="24"/>
                <w:szCs w:val="24"/>
              </w:rPr>
              <w:softHyphen/>
              <w:t>лёнными жизненными ситуациями.</w:t>
            </w:r>
          </w:p>
          <w:p w:rsidR="002B2DF0" w:rsidRDefault="002B2DF0" w:rsidP="009C2FF7">
            <w:pPr>
              <w:jc w:val="both"/>
              <w:rPr>
                <w:sz w:val="22"/>
              </w:rPr>
            </w:pPr>
            <w:r>
              <w:rPr>
                <w:rFonts w:eastAsia="Times New Roman"/>
                <w:b/>
                <w:bCs/>
                <w:spacing w:val="4"/>
                <w:sz w:val="24"/>
                <w:szCs w:val="24"/>
              </w:rPr>
              <w:t xml:space="preserve">Анализировать </w:t>
            </w:r>
            <w:r>
              <w:rPr>
                <w:rFonts w:eastAsia="Times New Roman"/>
                <w:spacing w:val="4"/>
                <w:sz w:val="24"/>
                <w:szCs w:val="24"/>
              </w:rPr>
              <w:t>речевые высказывания с использованием в них языко</w:t>
            </w:r>
            <w:r>
              <w:rPr>
                <w:rFonts w:eastAsia="Times New Roman"/>
                <w:spacing w:val="4"/>
                <w:sz w:val="24"/>
                <w:szCs w:val="24"/>
              </w:rPr>
              <w:softHyphen/>
            </w:r>
            <w:r>
              <w:rPr>
                <w:rFonts w:eastAsia="Times New Roman"/>
                <w:spacing w:val="1"/>
                <w:sz w:val="24"/>
                <w:szCs w:val="24"/>
              </w:rPr>
              <w:t>вых средств.</w:t>
            </w:r>
          </w:p>
        </w:tc>
      </w:tr>
      <w:tr w:rsidR="002B2DF0" w:rsidRPr="00AB4CB0" w:rsidTr="002B2DF0">
        <w:trPr>
          <w:trHeight w:val="987"/>
        </w:trPr>
        <w:tc>
          <w:tcPr>
            <w:tcW w:w="1134" w:type="dxa"/>
          </w:tcPr>
          <w:p w:rsidR="002B2DF0" w:rsidRPr="00AB4CB0" w:rsidRDefault="002B2DF0" w:rsidP="009C2FF7">
            <w:pPr>
              <w:pStyle w:val="a3"/>
              <w:numPr>
                <w:ilvl w:val="0"/>
                <w:numId w:val="5"/>
              </w:numPr>
              <w:ind w:left="0" w:right="-16" w:firstLine="0"/>
              <w:jc w:val="center"/>
              <w:rPr>
                <w:i/>
                <w:sz w:val="22"/>
              </w:rPr>
            </w:pPr>
          </w:p>
        </w:tc>
        <w:tc>
          <w:tcPr>
            <w:tcW w:w="1844" w:type="dxa"/>
          </w:tcPr>
          <w:p w:rsidR="002B2DF0" w:rsidRDefault="002B2DF0" w:rsidP="009C2FF7">
            <w:pPr>
              <w:jc w:val="both"/>
              <w:rPr>
                <w:sz w:val="22"/>
              </w:rPr>
            </w:pPr>
            <w:r w:rsidRPr="00440102">
              <w:rPr>
                <w:rFonts w:eastAsia="Times New Roman"/>
                <w:b/>
                <w:i/>
                <w:iCs/>
                <w:spacing w:val="9"/>
                <w:sz w:val="24"/>
                <w:szCs w:val="24"/>
              </w:rPr>
              <w:t>Развитие речи.</w:t>
            </w:r>
            <w:r>
              <w:rPr>
                <w:rFonts w:eastAsia="Times New Roman"/>
                <w:i/>
                <w:iCs/>
                <w:spacing w:val="9"/>
                <w:sz w:val="24"/>
                <w:szCs w:val="24"/>
              </w:rPr>
              <w:t xml:space="preserve"> </w:t>
            </w:r>
            <w:r>
              <w:rPr>
                <w:rFonts w:eastAsia="Times New Roman"/>
                <w:spacing w:val="9"/>
                <w:sz w:val="24"/>
                <w:szCs w:val="24"/>
              </w:rPr>
              <w:t xml:space="preserve">Изложение текста по данным </w:t>
            </w:r>
            <w:r>
              <w:rPr>
                <w:rFonts w:eastAsia="Times New Roman"/>
                <w:spacing w:val="4"/>
                <w:sz w:val="24"/>
                <w:szCs w:val="24"/>
              </w:rPr>
              <w:t>к нему вопросам</w:t>
            </w:r>
          </w:p>
        </w:tc>
        <w:tc>
          <w:tcPr>
            <w:tcW w:w="7371" w:type="dxa"/>
            <w:vMerge w:val="restart"/>
          </w:tcPr>
          <w:p w:rsidR="002B2DF0" w:rsidRDefault="002B2DF0" w:rsidP="009C2FF7">
            <w:pPr>
              <w:jc w:val="both"/>
              <w:rPr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pacing w:val="3"/>
                <w:sz w:val="24"/>
                <w:szCs w:val="24"/>
              </w:rPr>
              <w:t xml:space="preserve">Подбирать </w:t>
            </w:r>
            <w:r>
              <w:rPr>
                <w:rFonts w:eastAsia="Times New Roman"/>
                <w:spacing w:val="3"/>
                <w:sz w:val="24"/>
                <w:szCs w:val="24"/>
              </w:rPr>
              <w:t xml:space="preserve">заголовок к тексту. </w:t>
            </w:r>
            <w:r>
              <w:rPr>
                <w:rFonts w:eastAsia="Times New Roman"/>
                <w:b/>
                <w:bCs/>
                <w:spacing w:val="3"/>
                <w:sz w:val="24"/>
                <w:szCs w:val="24"/>
              </w:rPr>
              <w:t xml:space="preserve">Излагать </w:t>
            </w:r>
            <w:r>
              <w:rPr>
                <w:rFonts w:eastAsia="Times New Roman"/>
                <w:spacing w:val="3"/>
                <w:sz w:val="24"/>
                <w:szCs w:val="24"/>
              </w:rPr>
              <w:t xml:space="preserve">письменно содержание текста </w:t>
            </w:r>
            <w:r>
              <w:rPr>
                <w:rFonts w:eastAsia="Times New Roman"/>
                <w:spacing w:val="6"/>
                <w:sz w:val="24"/>
                <w:szCs w:val="24"/>
              </w:rPr>
              <w:t>по данным вопросам.</w:t>
            </w:r>
          </w:p>
          <w:p w:rsidR="002B2DF0" w:rsidRDefault="002B2DF0" w:rsidP="009C2FF7">
            <w:pPr>
              <w:jc w:val="both"/>
              <w:rPr>
                <w:rFonts w:eastAsia="Times New Roman"/>
                <w:spacing w:val="5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pacing w:val="3"/>
                <w:sz w:val="24"/>
                <w:szCs w:val="24"/>
              </w:rPr>
              <w:t xml:space="preserve">Оценивать </w:t>
            </w:r>
            <w:r>
              <w:rPr>
                <w:rFonts w:eastAsia="Times New Roman"/>
                <w:spacing w:val="3"/>
                <w:sz w:val="24"/>
                <w:szCs w:val="24"/>
              </w:rPr>
              <w:t>результаты выполненного задания «Проверь себя» по учеб</w:t>
            </w:r>
            <w:r>
              <w:rPr>
                <w:rFonts w:eastAsia="Times New Roman"/>
                <w:spacing w:val="3"/>
                <w:sz w:val="24"/>
                <w:szCs w:val="24"/>
              </w:rPr>
              <w:softHyphen/>
            </w:r>
            <w:r>
              <w:rPr>
                <w:rFonts w:eastAsia="Times New Roman"/>
                <w:spacing w:val="5"/>
                <w:sz w:val="24"/>
                <w:szCs w:val="24"/>
              </w:rPr>
              <w:t>нику и электронному приложению.</w:t>
            </w:r>
          </w:p>
          <w:p w:rsidR="002B2DF0" w:rsidRDefault="002B2DF0" w:rsidP="009C2FF7">
            <w:pPr>
              <w:rPr>
                <w:sz w:val="22"/>
              </w:rPr>
            </w:pPr>
          </w:p>
        </w:tc>
      </w:tr>
      <w:tr w:rsidR="002B2DF0" w:rsidRPr="00AB4CB0" w:rsidTr="002B2DF0">
        <w:trPr>
          <w:trHeight w:val="523"/>
        </w:trPr>
        <w:tc>
          <w:tcPr>
            <w:tcW w:w="1134" w:type="dxa"/>
          </w:tcPr>
          <w:p w:rsidR="002B2DF0" w:rsidRPr="00AB4CB0" w:rsidRDefault="002B2DF0" w:rsidP="009C2FF7">
            <w:pPr>
              <w:pStyle w:val="a3"/>
              <w:numPr>
                <w:ilvl w:val="0"/>
                <w:numId w:val="5"/>
              </w:numPr>
              <w:ind w:left="0" w:right="-16" w:firstLine="0"/>
              <w:jc w:val="center"/>
              <w:rPr>
                <w:i/>
                <w:sz w:val="22"/>
              </w:rPr>
            </w:pPr>
          </w:p>
        </w:tc>
        <w:tc>
          <w:tcPr>
            <w:tcW w:w="1844" w:type="dxa"/>
          </w:tcPr>
          <w:p w:rsidR="002B2DF0" w:rsidRDefault="002B2DF0" w:rsidP="009C2FF7">
            <w:pPr>
              <w:jc w:val="both"/>
              <w:rPr>
                <w:sz w:val="22"/>
              </w:rPr>
            </w:pPr>
            <w:r>
              <w:rPr>
                <w:sz w:val="22"/>
              </w:rPr>
              <w:t>Работа над ошибками.</w:t>
            </w:r>
          </w:p>
        </w:tc>
        <w:tc>
          <w:tcPr>
            <w:tcW w:w="7371" w:type="dxa"/>
            <w:vMerge/>
          </w:tcPr>
          <w:p w:rsidR="002B2DF0" w:rsidRDefault="002B2DF0" w:rsidP="009C2FF7">
            <w:pPr>
              <w:rPr>
                <w:sz w:val="22"/>
              </w:rPr>
            </w:pPr>
          </w:p>
        </w:tc>
      </w:tr>
      <w:tr w:rsidR="002B2DF0" w:rsidRPr="00AB4CB0" w:rsidTr="002B2DF0">
        <w:trPr>
          <w:trHeight w:val="559"/>
        </w:trPr>
        <w:tc>
          <w:tcPr>
            <w:tcW w:w="1134" w:type="dxa"/>
          </w:tcPr>
          <w:p w:rsidR="002B2DF0" w:rsidRPr="00AB4CB0" w:rsidRDefault="002B2DF0" w:rsidP="009C2FF7">
            <w:pPr>
              <w:pStyle w:val="a3"/>
              <w:numPr>
                <w:ilvl w:val="0"/>
                <w:numId w:val="5"/>
              </w:numPr>
              <w:ind w:left="0" w:right="-16" w:firstLine="0"/>
              <w:jc w:val="center"/>
              <w:rPr>
                <w:i/>
                <w:sz w:val="22"/>
              </w:rPr>
            </w:pPr>
          </w:p>
        </w:tc>
        <w:tc>
          <w:tcPr>
            <w:tcW w:w="1844" w:type="dxa"/>
          </w:tcPr>
          <w:p w:rsidR="002B2DF0" w:rsidRDefault="002B2DF0" w:rsidP="009C2FF7">
            <w:pPr>
              <w:jc w:val="both"/>
              <w:rPr>
                <w:sz w:val="22"/>
              </w:rPr>
            </w:pPr>
            <w:proofErr w:type="spellStart"/>
            <w:proofErr w:type="gramStart"/>
            <w:r>
              <w:rPr>
                <w:rFonts w:eastAsia="Times New Roman"/>
                <w:b/>
                <w:bCs/>
                <w:sz w:val="24"/>
                <w:szCs w:val="24"/>
              </w:rPr>
              <w:t>Одноко</w:t>
            </w:r>
            <w:proofErr w:type="spellEnd"/>
            <w:r>
              <w:rPr>
                <w:rFonts w:eastAsia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b/>
                <w:bCs/>
                <w:sz w:val="24"/>
                <w:szCs w:val="24"/>
              </w:rPr>
              <w:t>ренные</w:t>
            </w:r>
            <w:proofErr w:type="spellEnd"/>
            <w:proofErr w:type="gramEnd"/>
            <w:r>
              <w:rPr>
                <w:rFonts w:eastAsia="Times New Roman"/>
                <w:b/>
                <w:bCs/>
                <w:sz w:val="24"/>
                <w:szCs w:val="24"/>
              </w:rPr>
              <w:t xml:space="preserve"> слова     </w:t>
            </w:r>
          </w:p>
          <w:p w:rsidR="002B2DF0" w:rsidRDefault="002B2DF0" w:rsidP="009C2FF7">
            <w:pPr>
              <w:rPr>
                <w:sz w:val="22"/>
              </w:rPr>
            </w:pPr>
          </w:p>
        </w:tc>
        <w:tc>
          <w:tcPr>
            <w:tcW w:w="7371" w:type="dxa"/>
            <w:vMerge w:val="restart"/>
          </w:tcPr>
          <w:p w:rsidR="002B2DF0" w:rsidRDefault="002B2DF0" w:rsidP="009C2FF7">
            <w:pPr>
              <w:jc w:val="both"/>
              <w:rPr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pacing w:val="5"/>
                <w:sz w:val="24"/>
                <w:szCs w:val="24"/>
              </w:rPr>
              <w:t xml:space="preserve">Находить </w:t>
            </w:r>
            <w:r>
              <w:rPr>
                <w:rFonts w:eastAsia="Times New Roman"/>
                <w:spacing w:val="5"/>
                <w:sz w:val="24"/>
                <w:szCs w:val="24"/>
              </w:rPr>
              <w:t xml:space="preserve">однокоренные слова в тексте и среди других слов. </w:t>
            </w:r>
            <w:r>
              <w:rPr>
                <w:rFonts w:eastAsia="Times New Roman"/>
                <w:b/>
                <w:bCs/>
                <w:spacing w:val="7"/>
                <w:sz w:val="24"/>
                <w:szCs w:val="24"/>
              </w:rPr>
              <w:t xml:space="preserve">Выделять </w:t>
            </w:r>
            <w:r>
              <w:rPr>
                <w:rFonts w:eastAsia="Times New Roman"/>
                <w:spacing w:val="7"/>
                <w:sz w:val="24"/>
                <w:szCs w:val="24"/>
              </w:rPr>
              <w:t xml:space="preserve">корень в однокоренных словах, </w:t>
            </w:r>
            <w:r>
              <w:rPr>
                <w:rFonts w:eastAsia="Times New Roman"/>
                <w:b/>
                <w:bCs/>
                <w:spacing w:val="7"/>
                <w:sz w:val="24"/>
                <w:szCs w:val="24"/>
              </w:rPr>
              <w:t xml:space="preserve">различать </w:t>
            </w:r>
            <w:r>
              <w:rPr>
                <w:rFonts w:eastAsia="Times New Roman"/>
                <w:spacing w:val="7"/>
                <w:sz w:val="24"/>
                <w:szCs w:val="24"/>
              </w:rPr>
              <w:t xml:space="preserve">однокоренные </w:t>
            </w:r>
            <w:r>
              <w:rPr>
                <w:rFonts w:eastAsia="Times New Roman"/>
                <w:spacing w:val="5"/>
                <w:sz w:val="24"/>
                <w:szCs w:val="24"/>
              </w:rPr>
              <w:t>слова и синонимы, однокоренные слова и слова с омонимичными кор</w:t>
            </w:r>
            <w:r>
              <w:rPr>
                <w:rFonts w:eastAsia="Times New Roman"/>
                <w:spacing w:val="5"/>
                <w:sz w:val="24"/>
                <w:szCs w:val="24"/>
              </w:rPr>
              <w:softHyphen/>
            </w:r>
            <w:r>
              <w:rPr>
                <w:rFonts w:eastAsia="Times New Roman"/>
                <w:spacing w:val="2"/>
                <w:sz w:val="24"/>
                <w:szCs w:val="24"/>
              </w:rPr>
              <w:t xml:space="preserve">нями. </w:t>
            </w:r>
            <w:r>
              <w:rPr>
                <w:rFonts w:eastAsia="Times New Roman"/>
                <w:b/>
                <w:bCs/>
                <w:spacing w:val="5"/>
                <w:sz w:val="24"/>
                <w:szCs w:val="24"/>
              </w:rPr>
              <w:t xml:space="preserve">Группировать </w:t>
            </w:r>
            <w:r>
              <w:rPr>
                <w:rFonts w:eastAsia="Times New Roman"/>
                <w:spacing w:val="5"/>
                <w:sz w:val="24"/>
                <w:szCs w:val="24"/>
              </w:rPr>
              <w:t>однокоренные слова с разными корнями.</w:t>
            </w:r>
          </w:p>
          <w:p w:rsidR="002B2DF0" w:rsidRDefault="002B2DF0" w:rsidP="009C2FF7">
            <w:pPr>
              <w:jc w:val="both"/>
              <w:rPr>
                <w:rFonts w:eastAsia="Times New Roman"/>
                <w:b/>
                <w:bCs/>
                <w:spacing w:val="5"/>
                <w:sz w:val="24"/>
                <w:szCs w:val="24"/>
              </w:rPr>
            </w:pPr>
          </w:p>
          <w:p w:rsidR="002B2DF0" w:rsidRDefault="002B2DF0" w:rsidP="009C2FF7">
            <w:pPr>
              <w:jc w:val="both"/>
              <w:rPr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pacing w:val="5"/>
                <w:sz w:val="24"/>
                <w:szCs w:val="24"/>
              </w:rPr>
              <w:t xml:space="preserve">Доказывать </w:t>
            </w:r>
            <w:r>
              <w:rPr>
                <w:rFonts w:eastAsia="Times New Roman"/>
                <w:spacing w:val="5"/>
                <w:sz w:val="24"/>
                <w:szCs w:val="24"/>
              </w:rPr>
              <w:t>правильность выделения корня в однокоренных словах.</w:t>
            </w:r>
          </w:p>
          <w:p w:rsidR="002B2DF0" w:rsidRDefault="002B2DF0" w:rsidP="009C2FF7">
            <w:pPr>
              <w:jc w:val="both"/>
              <w:rPr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pacing w:val="6"/>
                <w:sz w:val="24"/>
                <w:szCs w:val="24"/>
              </w:rPr>
              <w:t xml:space="preserve">Работать </w:t>
            </w:r>
            <w:r>
              <w:rPr>
                <w:rFonts w:eastAsia="Times New Roman"/>
                <w:spacing w:val="6"/>
                <w:sz w:val="24"/>
                <w:szCs w:val="24"/>
              </w:rPr>
              <w:t>с памяткой «Как найти корень слова».</w:t>
            </w:r>
          </w:p>
          <w:p w:rsidR="002B2DF0" w:rsidRDefault="002B2DF0" w:rsidP="009C2FF7">
            <w:pPr>
              <w:jc w:val="both"/>
              <w:rPr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pacing w:val="10"/>
                <w:sz w:val="24"/>
                <w:szCs w:val="24"/>
              </w:rPr>
              <w:t xml:space="preserve">Подбирать </w:t>
            </w:r>
            <w:r>
              <w:rPr>
                <w:rFonts w:eastAsia="Times New Roman"/>
                <w:spacing w:val="10"/>
                <w:sz w:val="24"/>
                <w:szCs w:val="24"/>
              </w:rPr>
              <w:t>однокоренные слова к данному слову и выделять в них</w:t>
            </w:r>
          </w:p>
          <w:p w:rsidR="002B2DF0" w:rsidRDefault="002B2DF0" w:rsidP="009C2FF7">
            <w:pPr>
              <w:jc w:val="both"/>
              <w:rPr>
                <w:sz w:val="24"/>
                <w:szCs w:val="24"/>
              </w:rPr>
            </w:pPr>
            <w:r>
              <w:rPr>
                <w:rFonts w:eastAsia="Times New Roman"/>
                <w:spacing w:val="1"/>
                <w:sz w:val="24"/>
                <w:szCs w:val="24"/>
              </w:rPr>
              <w:t>корень.</w:t>
            </w:r>
          </w:p>
          <w:p w:rsidR="002B2DF0" w:rsidRDefault="002B2DF0" w:rsidP="009C2FF7">
            <w:pPr>
              <w:jc w:val="both"/>
              <w:rPr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pacing w:val="5"/>
                <w:sz w:val="24"/>
                <w:szCs w:val="24"/>
              </w:rPr>
              <w:t xml:space="preserve">Работать </w:t>
            </w:r>
            <w:r>
              <w:rPr>
                <w:rFonts w:eastAsia="Times New Roman"/>
                <w:spacing w:val="5"/>
                <w:sz w:val="24"/>
                <w:szCs w:val="24"/>
              </w:rPr>
              <w:t>со словарём однокоренных слов учебника.</w:t>
            </w:r>
          </w:p>
          <w:p w:rsidR="002B2DF0" w:rsidRDefault="002B2DF0" w:rsidP="009C2FF7">
            <w:pPr>
              <w:jc w:val="both"/>
              <w:rPr>
                <w:rFonts w:eastAsia="Times New Roman"/>
                <w:b/>
                <w:bCs/>
                <w:spacing w:val="7"/>
                <w:sz w:val="24"/>
                <w:szCs w:val="24"/>
              </w:rPr>
            </w:pPr>
          </w:p>
          <w:p w:rsidR="002B2DF0" w:rsidRDefault="002B2DF0" w:rsidP="009C2FF7">
            <w:pPr>
              <w:jc w:val="both"/>
              <w:rPr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pacing w:val="7"/>
                <w:sz w:val="24"/>
                <w:szCs w:val="24"/>
              </w:rPr>
              <w:t xml:space="preserve">Производить </w:t>
            </w:r>
            <w:r>
              <w:rPr>
                <w:rFonts w:eastAsia="Times New Roman"/>
                <w:spacing w:val="7"/>
                <w:sz w:val="24"/>
                <w:szCs w:val="24"/>
              </w:rPr>
              <w:t xml:space="preserve">анализ, сравнение, обобщение при выделении в словах </w:t>
            </w:r>
            <w:r>
              <w:rPr>
                <w:rFonts w:eastAsia="Times New Roman"/>
                <w:spacing w:val="2"/>
                <w:sz w:val="24"/>
                <w:szCs w:val="24"/>
              </w:rPr>
              <w:t>корня.</w:t>
            </w:r>
          </w:p>
          <w:p w:rsidR="002B2DF0" w:rsidRDefault="002B2DF0" w:rsidP="009C2FF7">
            <w:pPr>
              <w:jc w:val="both"/>
              <w:rPr>
                <w:sz w:val="24"/>
                <w:szCs w:val="24"/>
              </w:rPr>
            </w:pPr>
            <w:r>
              <w:rPr>
                <w:rFonts w:eastAsia="Times New Roman"/>
                <w:spacing w:val="5"/>
                <w:sz w:val="24"/>
                <w:szCs w:val="24"/>
              </w:rPr>
              <w:t>Формирование умения выполнять логические действия: анализ, сравнение, обобщение.</w:t>
            </w:r>
          </w:p>
          <w:p w:rsidR="002B2DF0" w:rsidRDefault="002B2DF0" w:rsidP="009C2FF7">
            <w:pPr>
              <w:jc w:val="both"/>
              <w:rPr>
                <w:sz w:val="24"/>
                <w:szCs w:val="24"/>
              </w:rPr>
            </w:pPr>
            <w:r>
              <w:rPr>
                <w:spacing w:val="5"/>
                <w:sz w:val="24"/>
                <w:szCs w:val="24"/>
              </w:rPr>
              <w:t>*</w:t>
            </w:r>
            <w:r>
              <w:rPr>
                <w:rFonts w:eastAsia="Times New Roman"/>
                <w:spacing w:val="5"/>
                <w:sz w:val="24"/>
                <w:szCs w:val="24"/>
              </w:rPr>
              <w:t xml:space="preserve">Слова с непроверяемым написанием: </w:t>
            </w:r>
            <w:r>
              <w:rPr>
                <w:rFonts w:eastAsia="Times New Roman"/>
                <w:i/>
                <w:iCs/>
                <w:spacing w:val="5"/>
                <w:sz w:val="24"/>
                <w:szCs w:val="24"/>
              </w:rPr>
              <w:t xml:space="preserve">сахар </w:t>
            </w:r>
            <w:r>
              <w:rPr>
                <w:rFonts w:eastAsia="Times New Roman"/>
                <w:i/>
                <w:iCs/>
                <w:spacing w:val="-4"/>
                <w:sz w:val="24"/>
                <w:szCs w:val="24"/>
              </w:rPr>
              <w:t>(сахарный).</w:t>
            </w:r>
          </w:p>
          <w:p w:rsidR="002B2DF0" w:rsidRDefault="002B2DF0" w:rsidP="009C2FF7">
            <w:pPr>
              <w:rPr>
                <w:sz w:val="22"/>
              </w:rPr>
            </w:pPr>
          </w:p>
        </w:tc>
      </w:tr>
      <w:tr w:rsidR="002B2DF0" w:rsidRPr="00AB4CB0" w:rsidTr="002B2DF0">
        <w:trPr>
          <w:trHeight w:val="837"/>
        </w:trPr>
        <w:tc>
          <w:tcPr>
            <w:tcW w:w="1134" w:type="dxa"/>
          </w:tcPr>
          <w:p w:rsidR="002B2DF0" w:rsidRPr="00AB4CB0" w:rsidRDefault="002B2DF0" w:rsidP="009C2FF7">
            <w:pPr>
              <w:pStyle w:val="a3"/>
              <w:numPr>
                <w:ilvl w:val="0"/>
                <w:numId w:val="5"/>
              </w:numPr>
              <w:ind w:left="0" w:right="-16" w:firstLine="0"/>
              <w:jc w:val="center"/>
              <w:rPr>
                <w:i/>
                <w:sz w:val="22"/>
              </w:rPr>
            </w:pPr>
          </w:p>
        </w:tc>
        <w:tc>
          <w:tcPr>
            <w:tcW w:w="1844" w:type="dxa"/>
          </w:tcPr>
          <w:p w:rsidR="002B2DF0" w:rsidRDefault="002B2DF0" w:rsidP="009C2FF7">
            <w:pPr>
              <w:rPr>
                <w:sz w:val="22"/>
              </w:rPr>
            </w:pPr>
            <w:r>
              <w:rPr>
                <w:sz w:val="22"/>
              </w:rPr>
              <w:t>Корень слова</w:t>
            </w:r>
          </w:p>
        </w:tc>
        <w:tc>
          <w:tcPr>
            <w:tcW w:w="7371" w:type="dxa"/>
            <w:vMerge/>
          </w:tcPr>
          <w:p w:rsidR="002B2DF0" w:rsidRDefault="002B2DF0" w:rsidP="009C2FF7">
            <w:pPr>
              <w:rPr>
                <w:sz w:val="22"/>
              </w:rPr>
            </w:pPr>
          </w:p>
        </w:tc>
      </w:tr>
      <w:tr w:rsidR="002B2DF0" w:rsidRPr="00AB4CB0" w:rsidTr="002B2DF0">
        <w:trPr>
          <w:trHeight w:val="2159"/>
        </w:trPr>
        <w:tc>
          <w:tcPr>
            <w:tcW w:w="1134" w:type="dxa"/>
          </w:tcPr>
          <w:p w:rsidR="002B2DF0" w:rsidRPr="00AB4CB0" w:rsidRDefault="002B2DF0" w:rsidP="009C2FF7">
            <w:pPr>
              <w:pStyle w:val="a3"/>
              <w:numPr>
                <w:ilvl w:val="0"/>
                <w:numId w:val="5"/>
              </w:numPr>
              <w:ind w:left="0" w:right="-16" w:firstLine="0"/>
              <w:jc w:val="center"/>
              <w:rPr>
                <w:i/>
                <w:sz w:val="22"/>
              </w:rPr>
            </w:pPr>
          </w:p>
        </w:tc>
        <w:tc>
          <w:tcPr>
            <w:tcW w:w="1844" w:type="dxa"/>
          </w:tcPr>
          <w:p w:rsidR="002B2DF0" w:rsidRDefault="002B2DF0" w:rsidP="009C2FF7">
            <w:pPr>
              <w:rPr>
                <w:sz w:val="22"/>
              </w:rPr>
            </w:pPr>
            <w:r>
              <w:rPr>
                <w:sz w:val="22"/>
              </w:rPr>
              <w:t>Различие однокоренных слов и слов с омонимичными корнями</w:t>
            </w:r>
          </w:p>
        </w:tc>
        <w:tc>
          <w:tcPr>
            <w:tcW w:w="7371" w:type="dxa"/>
            <w:vMerge/>
          </w:tcPr>
          <w:p w:rsidR="002B2DF0" w:rsidRDefault="002B2DF0" w:rsidP="009C2FF7">
            <w:pPr>
              <w:rPr>
                <w:sz w:val="22"/>
              </w:rPr>
            </w:pPr>
          </w:p>
        </w:tc>
      </w:tr>
      <w:tr w:rsidR="002B2DF0" w:rsidRPr="00AB4CB0" w:rsidTr="002B2DF0">
        <w:trPr>
          <w:trHeight w:val="2159"/>
        </w:trPr>
        <w:tc>
          <w:tcPr>
            <w:tcW w:w="1134" w:type="dxa"/>
          </w:tcPr>
          <w:p w:rsidR="002B2DF0" w:rsidRPr="00AB4CB0" w:rsidRDefault="002B2DF0" w:rsidP="009C2FF7">
            <w:pPr>
              <w:pStyle w:val="a3"/>
              <w:numPr>
                <w:ilvl w:val="0"/>
                <w:numId w:val="5"/>
              </w:numPr>
              <w:ind w:left="0" w:right="-16" w:firstLine="0"/>
              <w:jc w:val="center"/>
              <w:rPr>
                <w:i/>
                <w:sz w:val="22"/>
              </w:rPr>
            </w:pPr>
          </w:p>
        </w:tc>
        <w:tc>
          <w:tcPr>
            <w:tcW w:w="1844" w:type="dxa"/>
          </w:tcPr>
          <w:p w:rsidR="002B2DF0" w:rsidRDefault="002B2DF0" w:rsidP="009C2FF7">
            <w:pPr>
              <w:rPr>
                <w:sz w:val="22"/>
              </w:rPr>
            </w:pPr>
            <w:r>
              <w:rPr>
                <w:sz w:val="22"/>
              </w:rPr>
              <w:t>Единообразное написание корня в однокоренных словах</w:t>
            </w:r>
          </w:p>
        </w:tc>
        <w:tc>
          <w:tcPr>
            <w:tcW w:w="7371" w:type="dxa"/>
            <w:vMerge/>
          </w:tcPr>
          <w:p w:rsidR="002B2DF0" w:rsidRDefault="002B2DF0" w:rsidP="009C2FF7">
            <w:pPr>
              <w:rPr>
                <w:sz w:val="22"/>
              </w:rPr>
            </w:pPr>
          </w:p>
        </w:tc>
      </w:tr>
      <w:tr w:rsidR="002B2DF0" w:rsidRPr="00AB4CB0" w:rsidTr="008E30B8">
        <w:trPr>
          <w:trHeight w:val="1326"/>
        </w:trPr>
        <w:tc>
          <w:tcPr>
            <w:tcW w:w="1134" w:type="dxa"/>
          </w:tcPr>
          <w:p w:rsidR="002B2DF0" w:rsidRPr="00AB4CB0" w:rsidRDefault="002B2DF0" w:rsidP="009C2FF7">
            <w:pPr>
              <w:pStyle w:val="a3"/>
              <w:numPr>
                <w:ilvl w:val="0"/>
                <w:numId w:val="5"/>
              </w:numPr>
              <w:ind w:left="0" w:right="-16" w:firstLine="0"/>
              <w:jc w:val="center"/>
              <w:rPr>
                <w:i/>
                <w:sz w:val="22"/>
              </w:rPr>
            </w:pPr>
          </w:p>
        </w:tc>
        <w:tc>
          <w:tcPr>
            <w:tcW w:w="1844" w:type="dxa"/>
          </w:tcPr>
          <w:p w:rsidR="002B2DF0" w:rsidRPr="00F454E3" w:rsidRDefault="002B2DF0" w:rsidP="009C2FF7">
            <w:pPr>
              <w:jc w:val="both"/>
              <w:rPr>
                <w:sz w:val="24"/>
                <w:szCs w:val="24"/>
              </w:rPr>
            </w:pPr>
            <w:r>
              <w:rPr>
                <w:rFonts w:eastAsia="Times New Roman"/>
                <w:spacing w:val="7"/>
                <w:sz w:val="24"/>
                <w:szCs w:val="24"/>
              </w:rPr>
              <w:t>Слог как минимальная произносительная еди</w:t>
            </w:r>
            <w:r>
              <w:rPr>
                <w:rFonts w:eastAsia="Times New Roman"/>
                <w:spacing w:val="7"/>
                <w:sz w:val="24"/>
                <w:szCs w:val="24"/>
              </w:rPr>
              <w:softHyphen/>
            </w:r>
            <w:r>
              <w:rPr>
                <w:rFonts w:eastAsia="Times New Roman"/>
                <w:spacing w:val="1"/>
                <w:sz w:val="24"/>
                <w:szCs w:val="24"/>
              </w:rPr>
              <w:t>ница.</w:t>
            </w:r>
          </w:p>
        </w:tc>
        <w:tc>
          <w:tcPr>
            <w:tcW w:w="7371" w:type="dxa"/>
          </w:tcPr>
          <w:p w:rsidR="002B2DF0" w:rsidRDefault="002B2DF0" w:rsidP="009C2FF7">
            <w:pPr>
              <w:rPr>
                <w:sz w:val="22"/>
              </w:rPr>
            </w:pPr>
            <w:r>
              <w:rPr>
                <w:rFonts w:eastAsia="Times New Roman"/>
                <w:b/>
                <w:bCs/>
                <w:spacing w:val="4"/>
                <w:sz w:val="24"/>
                <w:szCs w:val="24"/>
              </w:rPr>
              <w:t xml:space="preserve">Делить </w:t>
            </w:r>
            <w:r>
              <w:rPr>
                <w:rFonts w:eastAsia="Times New Roman"/>
                <w:spacing w:val="4"/>
                <w:sz w:val="24"/>
                <w:szCs w:val="24"/>
              </w:rPr>
              <w:t xml:space="preserve">слова на слоги. </w:t>
            </w:r>
            <w:r>
              <w:rPr>
                <w:rFonts w:eastAsia="Times New Roman"/>
                <w:b/>
                <w:bCs/>
                <w:spacing w:val="4"/>
                <w:sz w:val="24"/>
                <w:szCs w:val="24"/>
              </w:rPr>
              <w:t xml:space="preserve">Определять </w:t>
            </w:r>
            <w:r>
              <w:rPr>
                <w:rFonts w:eastAsia="Times New Roman"/>
                <w:spacing w:val="4"/>
                <w:sz w:val="24"/>
                <w:szCs w:val="24"/>
              </w:rPr>
              <w:t xml:space="preserve">количество в слове слогов. </w:t>
            </w:r>
            <w:r>
              <w:rPr>
                <w:rFonts w:eastAsia="Times New Roman"/>
                <w:b/>
                <w:bCs/>
                <w:spacing w:val="4"/>
                <w:sz w:val="24"/>
                <w:szCs w:val="24"/>
              </w:rPr>
              <w:t xml:space="preserve">Классифицировать </w:t>
            </w:r>
            <w:r>
              <w:rPr>
                <w:rFonts w:eastAsia="Times New Roman"/>
                <w:spacing w:val="4"/>
                <w:sz w:val="24"/>
                <w:szCs w:val="24"/>
              </w:rPr>
              <w:t>слова по количеству в них слогов</w:t>
            </w:r>
          </w:p>
        </w:tc>
      </w:tr>
      <w:tr w:rsidR="002B2DF0" w:rsidRPr="00AB4CB0" w:rsidTr="002B2DF0">
        <w:trPr>
          <w:trHeight w:val="409"/>
        </w:trPr>
        <w:tc>
          <w:tcPr>
            <w:tcW w:w="1134" w:type="dxa"/>
          </w:tcPr>
          <w:p w:rsidR="002B2DF0" w:rsidRPr="00AB4CB0" w:rsidRDefault="002B2DF0" w:rsidP="009C2FF7">
            <w:pPr>
              <w:pStyle w:val="a3"/>
              <w:numPr>
                <w:ilvl w:val="0"/>
                <w:numId w:val="5"/>
              </w:numPr>
              <w:ind w:left="0" w:right="-16" w:firstLine="0"/>
              <w:jc w:val="center"/>
              <w:rPr>
                <w:i/>
                <w:sz w:val="22"/>
              </w:rPr>
            </w:pPr>
          </w:p>
        </w:tc>
        <w:tc>
          <w:tcPr>
            <w:tcW w:w="1844" w:type="dxa"/>
          </w:tcPr>
          <w:p w:rsidR="002B2DF0" w:rsidRDefault="002B2DF0" w:rsidP="009C2FF7">
            <w:pPr>
              <w:rPr>
                <w:sz w:val="22"/>
              </w:rPr>
            </w:pPr>
            <w:r>
              <w:rPr>
                <w:rFonts w:eastAsia="Times New Roman"/>
                <w:spacing w:val="3"/>
                <w:sz w:val="24"/>
                <w:szCs w:val="24"/>
              </w:rPr>
              <w:t>Словесное и логическое ударение</w:t>
            </w:r>
          </w:p>
        </w:tc>
        <w:tc>
          <w:tcPr>
            <w:tcW w:w="7371" w:type="dxa"/>
          </w:tcPr>
          <w:p w:rsidR="002B2DF0" w:rsidRDefault="002B2DF0" w:rsidP="009C2FF7">
            <w:pPr>
              <w:jc w:val="both"/>
              <w:rPr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pacing w:val="4"/>
                <w:sz w:val="24"/>
                <w:szCs w:val="24"/>
              </w:rPr>
              <w:t xml:space="preserve">Определять </w:t>
            </w:r>
            <w:r>
              <w:rPr>
                <w:rFonts w:eastAsia="Times New Roman"/>
                <w:spacing w:val="4"/>
                <w:sz w:val="24"/>
                <w:szCs w:val="24"/>
              </w:rPr>
              <w:t xml:space="preserve">ударение в слове. </w:t>
            </w:r>
            <w:r>
              <w:rPr>
                <w:rFonts w:eastAsia="Times New Roman"/>
                <w:b/>
                <w:bCs/>
                <w:spacing w:val="4"/>
                <w:sz w:val="24"/>
                <w:szCs w:val="24"/>
              </w:rPr>
              <w:t xml:space="preserve">Наблюдать </w:t>
            </w:r>
            <w:r>
              <w:rPr>
                <w:rFonts w:eastAsia="Times New Roman"/>
                <w:spacing w:val="4"/>
                <w:sz w:val="24"/>
                <w:szCs w:val="24"/>
              </w:rPr>
              <w:t>за ролью словесного ударе</w:t>
            </w:r>
            <w:r>
              <w:rPr>
                <w:rFonts w:eastAsia="Times New Roman"/>
                <w:spacing w:val="4"/>
                <w:sz w:val="24"/>
                <w:szCs w:val="24"/>
              </w:rPr>
              <w:softHyphen/>
              <w:t>ния.</w:t>
            </w:r>
          </w:p>
          <w:p w:rsidR="002B2DF0" w:rsidRDefault="002B2DF0" w:rsidP="009C2FF7">
            <w:pPr>
              <w:jc w:val="both"/>
              <w:rPr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pacing w:val="4"/>
                <w:sz w:val="24"/>
                <w:szCs w:val="24"/>
              </w:rPr>
              <w:t xml:space="preserve">Различать </w:t>
            </w:r>
            <w:r>
              <w:rPr>
                <w:rFonts w:eastAsia="Times New Roman"/>
                <w:spacing w:val="4"/>
                <w:sz w:val="24"/>
                <w:szCs w:val="24"/>
              </w:rPr>
              <w:t>ударные и безударные слоги.</w:t>
            </w:r>
          </w:p>
          <w:p w:rsidR="002B2DF0" w:rsidRDefault="002B2DF0" w:rsidP="009C2FF7">
            <w:pPr>
              <w:jc w:val="both"/>
              <w:rPr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pacing w:val="4"/>
                <w:sz w:val="24"/>
                <w:szCs w:val="24"/>
              </w:rPr>
              <w:t xml:space="preserve">Наблюдать </w:t>
            </w:r>
            <w:r>
              <w:rPr>
                <w:rFonts w:eastAsia="Times New Roman"/>
                <w:spacing w:val="4"/>
                <w:sz w:val="24"/>
                <w:szCs w:val="24"/>
              </w:rPr>
              <w:t xml:space="preserve">над </w:t>
            </w:r>
            <w:proofErr w:type="spellStart"/>
            <w:r>
              <w:rPr>
                <w:rFonts w:eastAsia="Times New Roman"/>
                <w:spacing w:val="4"/>
                <w:sz w:val="24"/>
                <w:szCs w:val="24"/>
              </w:rPr>
              <w:t>разноместностью</w:t>
            </w:r>
            <w:proofErr w:type="spellEnd"/>
            <w:r>
              <w:rPr>
                <w:rFonts w:eastAsia="Times New Roman"/>
                <w:spacing w:val="4"/>
                <w:sz w:val="24"/>
                <w:szCs w:val="24"/>
              </w:rPr>
              <w:t xml:space="preserve"> и подвижностью русского ударения. </w:t>
            </w:r>
            <w:r>
              <w:rPr>
                <w:rFonts w:eastAsia="Times New Roman"/>
                <w:b/>
                <w:bCs/>
                <w:spacing w:val="4"/>
                <w:sz w:val="24"/>
                <w:szCs w:val="24"/>
              </w:rPr>
              <w:t xml:space="preserve">Составлять </w:t>
            </w:r>
            <w:r>
              <w:rPr>
                <w:rFonts w:eastAsia="Times New Roman"/>
                <w:spacing w:val="4"/>
                <w:sz w:val="24"/>
                <w:szCs w:val="24"/>
              </w:rPr>
              <w:t xml:space="preserve">простейшие </w:t>
            </w:r>
            <w:proofErr w:type="spellStart"/>
            <w:r>
              <w:rPr>
                <w:rFonts w:eastAsia="Times New Roman"/>
                <w:spacing w:val="4"/>
                <w:sz w:val="24"/>
                <w:szCs w:val="24"/>
              </w:rPr>
              <w:t>слогоударные</w:t>
            </w:r>
            <w:proofErr w:type="spellEnd"/>
            <w:r>
              <w:rPr>
                <w:rFonts w:eastAsia="Times New Roman"/>
                <w:spacing w:val="4"/>
                <w:sz w:val="24"/>
                <w:szCs w:val="24"/>
              </w:rPr>
              <w:t xml:space="preserve"> модели слов. </w:t>
            </w:r>
            <w:r>
              <w:rPr>
                <w:rFonts w:eastAsia="Times New Roman"/>
                <w:b/>
                <w:bCs/>
                <w:spacing w:val="6"/>
                <w:sz w:val="24"/>
                <w:szCs w:val="24"/>
              </w:rPr>
              <w:t xml:space="preserve">Находить </w:t>
            </w:r>
            <w:r>
              <w:rPr>
                <w:rFonts w:eastAsia="Times New Roman"/>
                <w:spacing w:val="6"/>
                <w:sz w:val="24"/>
                <w:szCs w:val="24"/>
              </w:rPr>
              <w:t>слова по заданной модели.</w:t>
            </w:r>
          </w:p>
          <w:p w:rsidR="002B2DF0" w:rsidRDefault="002B2DF0" w:rsidP="009C2FF7">
            <w:pPr>
              <w:jc w:val="both"/>
              <w:rPr>
                <w:sz w:val="22"/>
              </w:rPr>
            </w:pPr>
            <w:r>
              <w:rPr>
                <w:rFonts w:eastAsia="Times New Roman"/>
                <w:b/>
                <w:bCs/>
                <w:spacing w:val="4"/>
                <w:sz w:val="24"/>
                <w:szCs w:val="24"/>
              </w:rPr>
              <w:t xml:space="preserve">Сравнивать </w:t>
            </w:r>
            <w:r>
              <w:rPr>
                <w:rFonts w:eastAsia="Times New Roman"/>
                <w:spacing w:val="4"/>
                <w:sz w:val="24"/>
                <w:szCs w:val="24"/>
              </w:rPr>
              <w:t xml:space="preserve">модели </w:t>
            </w:r>
            <w:proofErr w:type="spellStart"/>
            <w:r>
              <w:rPr>
                <w:rFonts w:eastAsia="Times New Roman"/>
                <w:spacing w:val="4"/>
                <w:sz w:val="24"/>
                <w:szCs w:val="24"/>
              </w:rPr>
              <w:t>слогоударной</w:t>
            </w:r>
            <w:proofErr w:type="spellEnd"/>
            <w:r>
              <w:rPr>
                <w:rFonts w:eastAsia="Times New Roman"/>
                <w:spacing w:val="4"/>
                <w:sz w:val="24"/>
                <w:szCs w:val="24"/>
              </w:rPr>
              <w:t xml:space="preserve"> структуры слова и подбирать к ним </w:t>
            </w:r>
            <w:r>
              <w:rPr>
                <w:rFonts w:eastAsia="Times New Roman"/>
                <w:spacing w:val="1"/>
                <w:sz w:val="24"/>
                <w:szCs w:val="24"/>
              </w:rPr>
              <w:t>слова.</w:t>
            </w:r>
          </w:p>
        </w:tc>
      </w:tr>
      <w:tr w:rsidR="002B2DF0" w:rsidRPr="00AB4CB0" w:rsidTr="008E30B8">
        <w:trPr>
          <w:trHeight w:val="1730"/>
        </w:trPr>
        <w:tc>
          <w:tcPr>
            <w:tcW w:w="1134" w:type="dxa"/>
          </w:tcPr>
          <w:p w:rsidR="002B2DF0" w:rsidRPr="00AB4CB0" w:rsidRDefault="002B2DF0" w:rsidP="009C2FF7">
            <w:pPr>
              <w:pStyle w:val="a3"/>
              <w:numPr>
                <w:ilvl w:val="0"/>
                <w:numId w:val="5"/>
              </w:numPr>
              <w:ind w:left="0" w:right="-16" w:firstLine="0"/>
              <w:jc w:val="center"/>
              <w:rPr>
                <w:i/>
                <w:sz w:val="22"/>
              </w:rPr>
            </w:pPr>
          </w:p>
        </w:tc>
        <w:tc>
          <w:tcPr>
            <w:tcW w:w="1844" w:type="dxa"/>
          </w:tcPr>
          <w:p w:rsidR="002B2DF0" w:rsidRDefault="002B2DF0" w:rsidP="009C2FF7">
            <w:pPr>
              <w:rPr>
                <w:sz w:val="22"/>
              </w:rPr>
            </w:pPr>
            <w:r>
              <w:rPr>
                <w:rFonts w:eastAsia="Times New Roman"/>
                <w:spacing w:val="5"/>
                <w:sz w:val="24"/>
                <w:szCs w:val="24"/>
              </w:rPr>
              <w:t>Работа с орфоэпическим словарём</w:t>
            </w:r>
          </w:p>
        </w:tc>
        <w:tc>
          <w:tcPr>
            <w:tcW w:w="7371" w:type="dxa"/>
          </w:tcPr>
          <w:p w:rsidR="002B2DF0" w:rsidRDefault="002B2DF0" w:rsidP="009C2FF7">
            <w:pPr>
              <w:jc w:val="both"/>
              <w:rPr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pacing w:val="6"/>
                <w:sz w:val="24"/>
                <w:szCs w:val="24"/>
              </w:rPr>
              <w:t xml:space="preserve">Работать </w:t>
            </w:r>
            <w:r>
              <w:rPr>
                <w:rFonts w:eastAsia="Times New Roman"/>
                <w:spacing w:val="6"/>
                <w:sz w:val="24"/>
                <w:szCs w:val="24"/>
              </w:rPr>
              <w:t>с орфоэпическим словарём, находить в нём нужную инфор</w:t>
            </w:r>
            <w:r>
              <w:rPr>
                <w:rFonts w:eastAsia="Times New Roman"/>
                <w:spacing w:val="6"/>
                <w:sz w:val="24"/>
                <w:szCs w:val="24"/>
              </w:rPr>
              <w:softHyphen/>
              <w:t>мацию о произношении слова.</w:t>
            </w:r>
          </w:p>
          <w:p w:rsidR="002B2DF0" w:rsidRDefault="002B2DF0" w:rsidP="009C2FF7">
            <w:pPr>
              <w:jc w:val="both"/>
              <w:rPr>
                <w:rFonts w:eastAsia="Times New Roman"/>
                <w:spacing w:val="4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pacing w:val="6"/>
                <w:sz w:val="24"/>
                <w:szCs w:val="24"/>
              </w:rPr>
              <w:t xml:space="preserve">Соблюдать </w:t>
            </w:r>
            <w:r>
              <w:rPr>
                <w:rFonts w:eastAsia="Times New Roman"/>
                <w:spacing w:val="6"/>
                <w:sz w:val="24"/>
                <w:szCs w:val="24"/>
              </w:rPr>
              <w:t>в практике речевого общения изучаемые нормы произно</w:t>
            </w:r>
            <w:r>
              <w:rPr>
                <w:rFonts w:eastAsia="Times New Roman"/>
                <w:spacing w:val="6"/>
                <w:sz w:val="24"/>
                <w:szCs w:val="24"/>
              </w:rPr>
              <w:softHyphen/>
            </w:r>
            <w:r>
              <w:rPr>
                <w:rFonts w:eastAsia="Times New Roman"/>
                <w:spacing w:val="4"/>
                <w:sz w:val="24"/>
                <w:szCs w:val="24"/>
              </w:rPr>
              <w:t>шения слов.</w:t>
            </w:r>
          </w:p>
          <w:p w:rsidR="002B2DF0" w:rsidRPr="008E30B8" w:rsidRDefault="002B2DF0" w:rsidP="008E30B8">
            <w:pPr>
              <w:jc w:val="both"/>
              <w:rPr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pacing w:val="5"/>
                <w:sz w:val="24"/>
                <w:szCs w:val="24"/>
              </w:rPr>
              <w:t xml:space="preserve">Оценивать </w:t>
            </w:r>
            <w:r>
              <w:rPr>
                <w:rFonts w:eastAsia="Times New Roman"/>
                <w:spacing w:val="5"/>
                <w:sz w:val="24"/>
                <w:szCs w:val="24"/>
              </w:rPr>
              <w:t>в процессе совместной деятельности в парах правильность произношения слов.</w:t>
            </w:r>
          </w:p>
        </w:tc>
      </w:tr>
      <w:tr w:rsidR="002B2DF0" w:rsidRPr="00AB4CB0" w:rsidTr="008E30B8">
        <w:trPr>
          <w:trHeight w:val="1557"/>
        </w:trPr>
        <w:tc>
          <w:tcPr>
            <w:tcW w:w="1134" w:type="dxa"/>
          </w:tcPr>
          <w:p w:rsidR="002B2DF0" w:rsidRPr="00AB4CB0" w:rsidRDefault="002B2DF0" w:rsidP="009C2FF7">
            <w:pPr>
              <w:pStyle w:val="a3"/>
              <w:numPr>
                <w:ilvl w:val="0"/>
                <w:numId w:val="5"/>
              </w:numPr>
              <w:ind w:left="0" w:right="-16" w:firstLine="0"/>
              <w:jc w:val="center"/>
              <w:rPr>
                <w:i/>
                <w:sz w:val="22"/>
              </w:rPr>
            </w:pPr>
          </w:p>
        </w:tc>
        <w:tc>
          <w:tcPr>
            <w:tcW w:w="1844" w:type="dxa"/>
          </w:tcPr>
          <w:p w:rsidR="002B2DF0" w:rsidRPr="00F454E3" w:rsidRDefault="002B2DF0" w:rsidP="009C2FF7">
            <w:pPr>
              <w:rPr>
                <w:sz w:val="22"/>
              </w:rPr>
            </w:pPr>
            <w:r w:rsidRPr="00F454E3">
              <w:rPr>
                <w:rFonts w:eastAsia="Times New Roman"/>
                <w:bCs/>
                <w:spacing w:val="12"/>
                <w:sz w:val="24"/>
                <w:szCs w:val="24"/>
              </w:rPr>
              <w:t>Перенос слов по слогам</w:t>
            </w:r>
          </w:p>
        </w:tc>
        <w:tc>
          <w:tcPr>
            <w:tcW w:w="7371" w:type="dxa"/>
          </w:tcPr>
          <w:p w:rsidR="002B2DF0" w:rsidRDefault="002B2DF0" w:rsidP="009C2FF7">
            <w:pPr>
              <w:jc w:val="both"/>
              <w:rPr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pacing w:val="7"/>
                <w:sz w:val="24"/>
                <w:szCs w:val="24"/>
              </w:rPr>
              <w:t xml:space="preserve">Сравнивать </w:t>
            </w:r>
            <w:r>
              <w:rPr>
                <w:rFonts w:eastAsia="Times New Roman"/>
                <w:spacing w:val="7"/>
                <w:sz w:val="24"/>
                <w:szCs w:val="24"/>
              </w:rPr>
              <w:t xml:space="preserve">слова по возможности переноса слов с одной строки на другую </w:t>
            </w:r>
            <w:r>
              <w:rPr>
                <w:rFonts w:eastAsia="Times New Roman"/>
                <w:i/>
                <w:iCs/>
                <w:spacing w:val="7"/>
                <w:sz w:val="24"/>
                <w:szCs w:val="24"/>
              </w:rPr>
              <w:t xml:space="preserve">(крот, улей, зима). </w:t>
            </w:r>
            <w:r>
              <w:rPr>
                <w:rFonts w:eastAsia="Times New Roman"/>
                <w:b/>
                <w:bCs/>
                <w:spacing w:val="6"/>
                <w:sz w:val="24"/>
                <w:szCs w:val="24"/>
              </w:rPr>
              <w:t xml:space="preserve">Переносить </w:t>
            </w:r>
            <w:r>
              <w:rPr>
                <w:rFonts w:eastAsia="Times New Roman"/>
                <w:spacing w:val="6"/>
                <w:sz w:val="24"/>
                <w:szCs w:val="24"/>
              </w:rPr>
              <w:t>слова по слогам.</w:t>
            </w:r>
          </w:p>
          <w:p w:rsidR="002B2DF0" w:rsidRDefault="002B2DF0" w:rsidP="009C2FF7">
            <w:pPr>
              <w:jc w:val="both"/>
              <w:rPr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pacing w:val="5"/>
                <w:sz w:val="24"/>
                <w:szCs w:val="24"/>
              </w:rPr>
              <w:t xml:space="preserve">Определять </w:t>
            </w:r>
            <w:r>
              <w:rPr>
                <w:rFonts w:eastAsia="Times New Roman"/>
                <w:spacing w:val="5"/>
                <w:sz w:val="24"/>
                <w:szCs w:val="24"/>
              </w:rPr>
              <w:t xml:space="preserve">способы переноса </w:t>
            </w:r>
            <w:r>
              <w:rPr>
                <w:rFonts w:eastAsia="Times New Roman"/>
                <w:i/>
                <w:iCs/>
                <w:spacing w:val="5"/>
                <w:sz w:val="24"/>
                <w:szCs w:val="24"/>
              </w:rPr>
              <w:t>(</w:t>
            </w:r>
            <w:proofErr w:type="spellStart"/>
            <w:proofErr w:type="gramStart"/>
            <w:r>
              <w:rPr>
                <w:rFonts w:eastAsia="Times New Roman"/>
                <w:i/>
                <w:iCs/>
                <w:spacing w:val="5"/>
                <w:sz w:val="24"/>
                <w:szCs w:val="24"/>
              </w:rPr>
              <w:t>ко-локольчик</w:t>
            </w:r>
            <w:proofErr w:type="spellEnd"/>
            <w:proofErr w:type="gramEnd"/>
            <w:r>
              <w:rPr>
                <w:rFonts w:eastAsia="Times New Roman"/>
                <w:i/>
                <w:iCs/>
                <w:spacing w:val="5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eastAsia="Times New Roman"/>
                <w:i/>
                <w:iCs/>
                <w:spacing w:val="5"/>
                <w:sz w:val="24"/>
                <w:szCs w:val="24"/>
              </w:rPr>
              <w:t>коло-кольчик</w:t>
            </w:r>
            <w:proofErr w:type="spellEnd"/>
            <w:r>
              <w:rPr>
                <w:rFonts w:eastAsia="Times New Roman"/>
                <w:i/>
                <w:iCs/>
                <w:spacing w:val="5"/>
                <w:sz w:val="24"/>
                <w:szCs w:val="24"/>
              </w:rPr>
              <w:t>, колоколь</w:t>
            </w:r>
            <w:r>
              <w:rPr>
                <w:rFonts w:eastAsia="Times New Roman"/>
                <w:i/>
                <w:iCs/>
                <w:spacing w:val="5"/>
                <w:sz w:val="24"/>
                <w:szCs w:val="24"/>
              </w:rPr>
              <w:softHyphen/>
            </w:r>
            <w:r>
              <w:rPr>
                <w:rFonts w:eastAsia="Times New Roman"/>
                <w:i/>
                <w:iCs/>
                <w:spacing w:val="4"/>
                <w:sz w:val="24"/>
                <w:szCs w:val="24"/>
              </w:rPr>
              <w:t>чик).</w:t>
            </w:r>
          </w:p>
          <w:p w:rsidR="002B2DF0" w:rsidRDefault="002B2DF0" w:rsidP="009C2FF7">
            <w:pPr>
              <w:rPr>
                <w:sz w:val="22"/>
              </w:rPr>
            </w:pPr>
          </w:p>
        </w:tc>
      </w:tr>
      <w:tr w:rsidR="002B2DF0" w:rsidRPr="00AB4CB0" w:rsidTr="008E30B8">
        <w:trPr>
          <w:trHeight w:val="1481"/>
        </w:trPr>
        <w:tc>
          <w:tcPr>
            <w:tcW w:w="1134" w:type="dxa"/>
          </w:tcPr>
          <w:p w:rsidR="002B2DF0" w:rsidRPr="00AB4CB0" w:rsidRDefault="002B2DF0" w:rsidP="009C2FF7">
            <w:pPr>
              <w:pStyle w:val="a3"/>
              <w:numPr>
                <w:ilvl w:val="0"/>
                <w:numId w:val="5"/>
              </w:numPr>
              <w:ind w:left="0" w:right="-16" w:firstLine="0"/>
              <w:jc w:val="center"/>
              <w:rPr>
                <w:i/>
                <w:sz w:val="22"/>
              </w:rPr>
            </w:pPr>
          </w:p>
        </w:tc>
        <w:tc>
          <w:tcPr>
            <w:tcW w:w="1844" w:type="dxa"/>
          </w:tcPr>
          <w:p w:rsidR="002B2DF0" w:rsidRDefault="002B2DF0" w:rsidP="009C2FF7">
            <w:pPr>
              <w:jc w:val="both"/>
              <w:rPr>
                <w:rFonts w:eastAsia="Times New Roman"/>
                <w:b/>
                <w:bCs/>
                <w:spacing w:val="5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pacing w:val="5"/>
                <w:sz w:val="24"/>
                <w:szCs w:val="24"/>
              </w:rPr>
              <w:t>Проверочная работа</w:t>
            </w:r>
          </w:p>
          <w:p w:rsidR="002B2DF0" w:rsidRDefault="002B2DF0" w:rsidP="009C2FF7">
            <w:pPr>
              <w:jc w:val="both"/>
              <w:rPr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pacing w:val="5"/>
                <w:sz w:val="24"/>
                <w:szCs w:val="24"/>
              </w:rPr>
              <w:t>По теме «Ударение. Слог»</w:t>
            </w:r>
          </w:p>
          <w:p w:rsidR="002B2DF0" w:rsidRDefault="002B2DF0" w:rsidP="009C2FF7">
            <w:pPr>
              <w:rPr>
                <w:sz w:val="22"/>
              </w:rPr>
            </w:pPr>
          </w:p>
        </w:tc>
        <w:tc>
          <w:tcPr>
            <w:tcW w:w="7371" w:type="dxa"/>
          </w:tcPr>
          <w:p w:rsidR="002B2DF0" w:rsidRDefault="002B2DF0" w:rsidP="009C2FF7">
            <w:pPr>
              <w:jc w:val="both"/>
              <w:rPr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pacing w:val="5"/>
                <w:sz w:val="24"/>
                <w:szCs w:val="24"/>
              </w:rPr>
              <w:t xml:space="preserve">Оценивать </w:t>
            </w:r>
            <w:r>
              <w:rPr>
                <w:rFonts w:eastAsia="Times New Roman"/>
                <w:spacing w:val="5"/>
                <w:sz w:val="24"/>
                <w:szCs w:val="24"/>
              </w:rPr>
              <w:t xml:space="preserve">свои достижения при выполнении заданий «Проверь себя» </w:t>
            </w:r>
            <w:r>
              <w:rPr>
                <w:rFonts w:eastAsia="Times New Roman"/>
                <w:spacing w:val="6"/>
                <w:sz w:val="24"/>
                <w:szCs w:val="24"/>
              </w:rPr>
              <w:t>в учебнике и по электронному приложению.</w:t>
            </w:r>
          </w:p>
          <w:p w:rsidR="002B2DF0" w:rsidRDefault="002B2DF0" w:rsidP="009C2FF7">
            <w:pPr>
              <w:rPr>
                <w:sz w:val="22"/>
              </w:rPr>
            </w:pPr>
          </w:p>
        </w:tc>
      </w:tr>
      <w:tr w:rsidR="002B2DF0" w:rsidRPr="00AB4CB0" w:rsidTr="002B2DF0">
        <w:tc>
          <w:tcPr>
            <w:tcW w:w="1134" w:type="dxa"/>
          </w:tcPr>
          <w:p w:rsidR="002B2DF0" w:rsidRPr="00AB4CB0" w:rsidRDefault="002B2DF0" w:rsidP="009C2FF7">
            <w:pPr>
              <w:pStyle w:val="a3"/>
              <w:numPr>
                <w:ilvl w:val="0"/>
                <w:numId w:val="5"/>
              </w:numPr>
              <w:ind w:left="0" w:right="-16" w:firstLine="0"/>
              <w:jc w:val="center"/>
              <w:rPr>
                <w:i/>
                <w:sz w:val="22"/>
              </w:rPr>
            </w:pPr>
          </w:p>
        </w:tc>
        <w:tc>
          <w:tcPr>
            <w:tcW w:w="1844" w:type="dxa"/>
          </w:tcPr>
          <w:p w:rsidR="002B2DF0" w:rsidRPr="00AB4CB0" w:rsidRDefault="002B2DF0" w:rsidP="009C2FF7">
            <w:pPr>
              <w:pStyle w:val="a3"/>
              <w:ind w:left="0"/>
              <w:rPr>
                <w:i/>
                <w:sz w:val="22"/>
              </w:rPr>
            </w:pPr>
            <w:r w:rsidRPr="00F454E3">
              <w:rPr>
                <w:rFonts w:eastAsia="Times New Roman"/>
                <w:b/>
                <w:i/>
                <w:iCs/>
                <w:spacing w:val="6"/>
                <w:sz w:val="24"/>
                <w:szCs w:val="24"/>
              </w:rPr>
              <w:t>Развитие речи.</w:t>
            </w:r>
            <w:r>
              <w:rPr>
                <w:rFonts w:eastAsia="Times New Roman"/>
                <w:i/>
                <w:iCs/>
                <w:spacing w:val="6"/>
                <w:sz w:val="24"/>
                <w:szCs w:val="24"/>
              </w:rPr>
              <w:t xml:space="preserve"> </w:t>
            </w:r>
            <w:r>
              <w:rPr>
                <w:rFonts w:eastAsia="Times New Roman"/>
                <w:spacing w:val="6"/>
                <w:sz w:val="24"/>
                <w:szCs w:val="24"/>
              </w:rPr>
              <w:t xml:space="preserve">Составление рассказа по серии </w:t>
            </w:r>
            <w:r>
              <w:rPr>
                <w:rFonts w:eastAsia="Times New Roman"/>
                <w:spacing w:val="-1"/>
                <w:sz w:val="24"/>
                <w:szCs w:val="24"/>
              </w:rPr>
              <w:lastRenderedPageBreak/>
              <w:t>сюжетных картинок</w:t>
            </w:r>
          </w:p>
        </w:tc>
        <w:tc>
          <w:tcPr>
            <w:tcW w:w="7371" w:type="dxa"/>
          </w:tcPr>
          <w:p w:rsidR="002B2DF0" w:rsidRPr="00AB4CB0" w:rsidRDefault="002B2DF0" w:rsidP="009C2FF7">
            <w:pPr>
              <w:pStyle w:val="a3"/>
              <w:ind w:left="0"/>
              <w:rPr>
                <w:i/>
                <w:sz w:val="22"/>
              </w:rPr>
            </w:pPr>
            <w:r>
              <w:rPr>
                <w:rFonts w:eastAsia="Times New Roman"/>
                <w:b/>
                <w:bCs/>
                <w:spacing w:val="2"/>
                <w:sz w:val="24"/>
                <w:szCs w:val="24"/>
              </w:rPr>
              <w:lastRenderedPageBreak/>
              <w:t xml:space="preserve">Составлять </w:t>
            </w:r>
            <w:r>
              <w:rPr>
                <w:rFonts w:eastAsia="Times New Roman"/>
                <w:spacing w:val="2"/>
                <w:sz w:val="24"/>
                <w:szCs w:val="24"/>
              </w:rPr>
              <w:t>рассказ по серии сюжетных рисунков, вопросам и опорным словам.</w:t>
            </w:r>
          </w:p>
        </w:tc>
      </w:tr>
      <w:tr w:rsidR="002B2DF0" w:rsidRPr="00AB4CB0" w:rsidTr="002B2DF0">
        <w:tc>
          <w:tcPr>
            <w:tcW w:w="1134" w:type="dxa"/>
          </w:tcPr>
          <w:p w:rsidR="002B2DF0" w:rsidRPr="00AB4CB0" w:rsidRDefault="002B2DF0" w:rsidP="009C2FF7">
            <w:pPr>
              <w:pStyle w:val="a3"/>
              <w:numPr>
                <w:ilvl w:val="0"/>
                <w:numId w:val="5"/>
              </w:numPr>
              <w:ind w:left="0" w:right="-16" w:firstLine="0"/>
              <w:jc w:val="center"/>
              <w:rPr>
                <w:i/>
                <w:sz w:val="22"/>
              </w:rPr>
            </w:pPr>
          </w:p>
        </w:tc>
        <w:tc>
          <w:tcPr>
            <w:tcW w:w="1844" w:type="dxa"/>
          </w:tcPr>
          <w:p w:rsidR="002B2DF0" w:rsidRDefault="002B2DF0" w:rsidP="009C2FF7">
            <w:pPr>
              <w:rPr>
                <w:sz w:val="22"/>
              </w:rPr>
            </w:pPr>
            <w:r>
              <w:rPr>
                <w:sz w:val="22"/>
              </w:rPr>
              <w:t>Работа над ошибками. Различие звуков и букв</w:t>
            </w:r>
          </w:p>
        </w:tc>
        <w:tc>
          <w:tcPr>
            <w:tcW w:w="7371" w:type="dxa"/>
          </w:tcPr>
          <w:p w:rsidR="002B2DF0" w:rsidRDefault="002B2DF0" w:rsidP="009C2FF7">
            <w:pPr>
              <w:jc w:val="both"/>
              <w:rPr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pacing w:val="4"/>
                <w:sz w:val="24"/>
                <w:szCs w:val="24"/>
              </w:rPr>
              <w:t xml:space="preserve">Различать </w:t>
            </w:r>
            <w:r>
              <w:rPr>
                <w:rFonts w:eastAsia="Times New Roman"/>
                <w:spacing w:val="4"/>
                <w:sz w:val="24"/>
                <w:szCs w:val="24"/>
              </w:rPr>
              <w:t>звуки и буквы.</w:t>
            </w:r>
          </w:p>
          <w:p w:rsidR="002B2DF0" w:rsidRDefault="002B2DF0" w:rsidP="009C2FF7">
            <w:pPr>
              <w:jc w:val="both"/>
              <w:rPr>
                <w:sz w:val="22"/>
              </w:rPr>
            </w:pPr>
            <w:r>
              <w:rPr>
                <w:rFonts w:eastAsia="Times New Roman"/>
                <w:b/>
                <w:bCs/>
                <w:spacing w:val="6"/>
                <w:sz w:val="24"/>
                <w:szCs w:val="24"/>
              </w:rPr>
              <w:t xml:space="preserve">Осознавать </w:t>
            </w:r>
            <w:r>
              <w:rPr>
                <w:rFonts w:eastAsia="Times New Roman"/>
                <w:spacing w:val="6"/>
                <w:sz w:val="24"/>
                <w:szCs w:val="24"/>
              </w:rPr>
              <w:t>смыслоразличительную роль звуков и бу</w:t>
            </w:r>
            <w:proofErr w:type="gramStart"/>
            <w:r>
              <w:rPr>
                <w:rFonts w:eastAsia="Times New Roman"/>
                <w:spacing w:val="6"/>
                <w:sz w:val="24"/>
                <w:szCs w:val="24"/>
              </w:rPr>
              <w:t>кв в сл</w:t>
            </w:r>
            <w:proofErr w:type="gramEnd"/>
            <w:r>
              <w:rPr>
                <w:rFonts w:eastAsia="Times New Roman"/>
                <w:spacing w:val="6"/>
                <w:sz w:val="24"/>
                <w:szCs w:val="24"/>
              </w:rPr>
              <w:t xml:space="preserve">ове. </w:t>
            </w:r>
            <w:r>
              <w:rPr>
                <w:rFonts w:eastAsia="Times New Roman"/>
                <w:b/>
                <w:bCs/>
                <w:spacing w:val="6"/>
                <w:sz w:val="24"/>
                <w:szCs w:val="24"/>
              </w:rPr>
              <w:t>Рас</w:t>
            </w:r>
            <w:r>
              <w:rPr>
                <w:rFonts w:eastAsia="Times New Roman"/>
                <w:b/>
                <w:bCs/>
                <w:spacing w:val="6"/>
                <w:sz w:val="24"/>
                <w:szCs w:val="24"/>
              </w:rPr>
              <w:softHyphen/>
            </w:r>
            <w:r>
              <w:rPr>
                <w:rFonts w:eastAsia="Times New Roman"/>
                <w:b/>
                <w:bCs/>
                <w:spacing w:val="5"/>
                <w:sz w:val="24"/>
                <w:szCs w:val="24"/>
              </w:rPr>
              <w:t xml:space="preserve">познавать </w:t>
            </w:r>
            <w:r>
              <w:rPr>
                <w:rFonts w:eastAsia="Times New Roman"/>
                <w:spacing w:val="5"/>
                <w:sz w:val="24"/>
                <w:szCs w:val="24"/>
              </w:rPr>
              <w:t xml:space="preserve">условные обозначения звуков речи. </w:t>
            </w:r>
            <w:r>
              <w:rPr>
                <w:rFonts w:eastAsia="Times New Roman"/>
                <w:b/>
                <w:bCs/>
                <w:spacing w:val="5"/>
                <w:sz w:val="24"/>
                <w:szCs w:val="24"/>
              </w:rPr>
              <w:t xml:space="preserve">Сопоставлять </w:t>
            </w:r>
            <w:r>
              <w:rPr>
                <w:rFonts w:eastAsia="Times New Roman"/>
                <w:spacing w:val="5"/>
                <w:sz w:val="24"/>
                <w:szCs w:val="24"/>
              </w:rPr>
              <w:t xml:space="preserve">звуковое и буквенное обозначения слова. </w:t>
            </w:r>
            <w:r>
              <w:rPr>
                <w:rFonts w:eastAsia="Times New Roman"/>
                <w:b/>
                <w:bCs/>
                <w:spacing w:val="5"/>
                <w:sz w:val="24"/>
                <w:szCs w:val="24"/>
              </w:rPr>
              <w:t xml:space="preserve">Наблюдать </w:t>
            </w:r>
            <w:r>
              <w:rPr>
                <w:rFonts w:eastAsia="Times New Roman"/>
                <w:spacing w:val="5"/>
                <w:sz w:val="24"/>
                <w:szCs w:val="24"/>
              </w:rPr>
              <w:t>модели слов (звуковые и буквенные), анализировать их.</w:t>
            </w:r>
          </w:p>
        </w:tc>
      </w:tr>
      <w:tr w:rsidR="002B2DF0" w:rsidRPr="00AB4CB0" w:rsidTr="002B2DF0">
        <w:tc>
          <w:tcPr>
            <w:tcW w:w="1134" w:type="dxa"/>
          </w:tcPr>
          <w:p w:rsidR="002B2DF0" w:rsidRPr="00AB4CB0" w:rsidRDefault="002B2DF0" w:rsidP="009C2FF7">
            <w:pPr>
              <w:pStyle w:val="a3"/>
              <w:numPr>
                <w:ilvl w:val="0"/>
                <w:numId w:val="5"/>
              </w:numPr>
              <w:ind w:left="0" w:right="-16" w:firstLine="0"/>
              <w:jc w:val="center"/>
              <w:rPr>
                <w:i/>
                <w:sz w:val="22"/>
              </w:rPr>
            </w:pPr>
          </w:p>
        </w:tc>
        <w:tc>
          <w:tcPr>
            <w:tcW w:w="1844" w:type="dxa"/>
          </w:tcPr>
          <w:p w:rsidR="002B2DF0" w:rsidRDefault="002B2DF0" w:rsidP="009C2FF7">
            <w:pPr>
              <w:jc w:val="both"/>
              <w:rPr>
                <w:rFonts w:eastAsia="Times New Roman"/>
                <w:b/>
                <w:bCs/>
                <w:sz w:val="24"/>
                <w:szCs w:val="24"/>
              </w:rPr>
            </w:pPr>
          </w:p>
          <w:p w:rsidR="002B2DF0" w:rsidRPr="00AB4CB0" w:rsidRDefault="002B2DF0" w:rsidP="009C2FF7">
            <w:pPr>
              <w:pStyle w:val="a3"/>
              <w:ind w:left="0"/>
              <w:rPr>
                <w:i/>
                <w:sz w:val="22"/>
              </w:rPr>
            </w:pPr>
            <w:r>
              <w:rPr>
                <w:rFonts w:eastAsia="Times New Roman"/>
                <w:spacing w:val="4"/>
                <w:sz w:val="24"/>
                <w:szCs w:val="24"/>
              </w:rPr>
              <w:t>Значение алфавита</w:t>
            </w:r>
          </w:p>
        </w:tc>
        <w:tc>
          <w:tcPr>
            <w:tcW w:w="7371" w:type="dxa"/>
          </w:tcPr>
          <w:p w:rsidR="002B2DF0" w:rsidRDefault="002B2DF0" w:rsidP="009C2FF7">
            <w:pPr>
              <w:jc w:val="both"/>
              <w:rPr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pacing w:val="5"/>
                <w:sz w:val="24"/>
                <w:szCs w:val="24"/>
              </w:rPr>
              <w:t xml:space="preserve">Объяснять, </w:t>
            </w:r>
            <w:r>
              <w:rPr>
                <w:rFonts w:eastAsia="Times New Roman"/>
                <w:spacing w:val="5"/>
                <w:sz w:val="24"/>
                <w:szCs w:val="24"/>
              </w:rPr>
              <w:t xml:space="preserve">где могут пригодиться знания об алфавите. </w:t>
            </w:r>
            <w:r>
              <w:rPr>
                <w:rFonts w:eastAsia="Times New Roman"/>
                <w:b/>
                <w:bCs/>
                <w:spacing w:val="13"/>
                <w:sz w:val="24"/>
                <w:szCs w:val="24"/>
              </w:rPr>
              <w:t xml:space="preserve">Называть </w:t>
            </w:r>
            <w:r>
              <w:rPr>
                <w:rFonts w:eastAsia="Times New Roman"/>
                <w:spacing w:val="13"/>
                <w:sz w:val="24"/>
                <w:szCs w:val="24"/>
              </w:rPr>
              <w:t xml:space="preserve">буквы правильно и </w:t>
            </w:r>
            <w:r>
              <w:rPr>
                <w:rFonts w:eastAsia="Times New Roman"/>
                <w:b/>
                <w:bCs/>
                <w:spacing w:val="13"/>
                <w:sz w:val="24"/>
                <w:szCs w:val="24"/>
              </w:rPr>
              <w:t xml:space="preserve">располагать </w:t>
            </w:r>
            <w:r>
              <w:rPr>
                <w:rFonts w:eastAsia="Times New Roman"/>
                <w:spacing w:val="13"/>
                <w:sz w:val="24"/>
                <w:szCs w:val="24"/>
              </w:rPr>
              <w:t>их в алфавитном по</w:t>
            </w:r>
            <w:r>
              <w:rPr>
                <w:rFonts w:eastAsia="Times New Roman"/>
                <w:spacing w:val="13"/>
                <w:sz w:val="24"/>
                <w:szCs w:val="24"/>
              </w:rPr>
              <w:softHyphen/>
            </w:r>
            <w:r>
              <w:rPr>
                <w:rFonts w:eastAsia="Times New Roman"/>
                <w:spacing w:val="5"/>
                <w:sz w:val="24"/>
                <w:szCs w:val="24"/>
              </w:rPr>
              <w:t>рядке.</w:t>
            </w:r>
          </w:p>
          <w:p w:rsidR="002B2DF0" w:rsidRDefault="002B2DF0" w:rsidP="009C2FF7">
            <w:pPr>
              <w:jc w:val="both"/>
              <w:rPr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pacing w:val="2"/>
                <w:sz w:val="24"/>
                <w:szCs w:val="24"/>
              </w:rPr>
              <w:t xml:space="preserve">Классифицировать </w:t>
            </w:r>
            <w:r>
              <w:rPr>
                <w:rFonts w:eastAsia="Times New Roman"/>
                <w:spacing w:val="2"/>
                <w:sz w:val="24"/>
                <w:szCs w:val="24"/>
              </w:rPr>
              <w:t>буквы по сходству в их названии, по характеристи</w:t>
            </w:r>
            <w:r>
              <w:rPr>
                <w:rFonts w:eastAsia="Times New Roman"/>
                <w:spacing w:val="2"/>
                <w:sz w:val="24"/>
                <w:szCs w:val="24"/>
              </w:rPr>
              <w:softHyphen/>
            </w:r>
            <w:r>
              <w:rPr>
                <w:rFonts w:eastAsia="Times New Roman"/>
                <w:spacing w:val="5"/>
                <w:sz w:val="24"/>
                <w:szCs w:val="24"/>
              </w:rPr>
              <w:t>ке звука, который они обозначают.</w:t>
            </w:r>
          </w:p>
          <w:p w:rsidR="002B2DF0" w:rsidRDefault="002B2DF0" w:rsidP="009C2FF7">
            <w:pPr>
              <w:jc w:val="both"/>
              <w:rPr>
                <w:rFonts w:eastAsia="Times New Roman"/>
                <w:spacing w:val="4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pacing w:val="8"/>
                <w:sz w:val="24"/>
                <w:szCs w:val="24"/>
              </w:rPr>
              <w:t xml:space="preserve">Определять </w:t>
            </w:r>
            <w:r>
              <w:rPr>
                <w:rFonts w:eastAsia="Times New Roman"/>
                <w:spacing w:val="8"/>
                <w:sz w:val="24"/>
                <w:szCs w:val="24"/>
              </w:rPr>
              <w:t xml:space="preserve">положение заданной буквы в алфавите: ближе к концу, </w:t>
            </w:r>
            <w:r>
              <w:rPr>
                <w:rFonts w:eastAsia="Times New Roman"/>
                <w:spacing w:val="4"/>
                <w:sz w:val="24"/>
                <w:szCs w:val="24"/>
              </w:rPr>
              <w:t xml:space="preserve">к середине, к началу, </w:t>
            </w:r>
            <w:r>
              <w:rPr>
                <w:rFonts w:eastAsia="Times New Roman"/>
                <w:b/>
                <w:bCs/>
                <w:spacing w:val="4"/>
                <w:sz w:val="24"/>
                <w:szCs w:val="24"/>
              </w:rPr>
              <w:t xml:space="preserve">называть </w:t>
            </w:r>
            <w:r>
              <w:rPr>
                <w:rFonts w:eastAsia="Times New Roman"/>
                <w:spacing w:val="4"/>
                <w:sz w:val="24"/>
                <w:szCs w:val="24"/>
              </w:rPr>
              <w:t xml:space="preserve">соседние буквы по отношению </w:t>
            </w:r>
            <w:proofErr w:type="gramStart"/>
            <w:r>
              <w:rPr>
                <w:rFonts w:eastAsia="Times New Roman"/>
                <w:spacing w:val="4"/>
                <w:sz w:val="24"/>
                <w:szCs w:val="24"/>
              </w:rPr>
              <w:t>к</w:t>
            </w:r>
            <w:proofErr w:type="gramEnd"/>
            <w:r>
              <w:rPr>
                <w:rFonts w:eastAsia="Times New Roman"/>
                <w:spacing w:val="4"/>
                <w:sz w:val="24"/>
                <w:szCs w:val="24"/>
              </w:rPr>
              <w:t xml:space="preserve"> за</w:t>
            </w:r>
            <w:r>
              <w:rPr>
                <w:rFonts w:eastAsia="Times New Roman"/>
                <w:spacing w:val="4"/>
                <w:sz w:val="24"/>
                <w:szCs w:val="24"/>
              </w:rPr>
              <w:softHyphen/>
              <w:t>данной.</w:t>
            </w:r>
          </w:p>
          <w:p w:rsidR="002B2DF0" w:rsidRDefault="002B2DF0" w:rsidP="009C2FF7">
            <w:pPr>
              <w:jc w:val="both"/>
              <w:rPr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pacing w:val="5"/>
                <w:sz w:val="24"/>
                <w:szCs w:val="24"/>
              </w:rPr>
              <w:t xml:space="preserve">Работать </w:t>
            </w:r>
            <w:r>
              <w:rPr>
                <w:rFonts w:eastAsia="Times New Roman"/>
                <w:spacing w:val="5"/>
                <w:sz w:val="24"/>
                <w:szCs w:val="24"/>
              </w:rPr>
              <w:t>с памяткой «Алфавит».</w:t>
            </w:r>
          </w:p>
          <w:p w:rsidR="002B2DF0" w:rsidRDefault="002B2DF0" w:rsidP="009C2FF7">
            <w:pPr>
              <w:jc w:val="both"/>
              <w:rPr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pacing w:val="6"/>
                <w:sz w:val="24"/>
                <w:szCs w:val="24"/>
              </w:rPr>
              <w:t xml:space="preserve">Располагать </w:t>
            </w:r>
            <w:r>
              <w:rPr>
                <w:rFonts w:eastAsia="Times New Roman"/>
                <w:spacing w:val="6"/>
                <w:sz w:val="24"/>
                <w:szCs w:val="24"/>
              </w:rPr>
              <w:t>заданные слова в алфавитном порядке.</w:t>
            </w:r>
          </w:p>
          <w:p w:rsidR="002B2DF0" w:rsidRDefault="002B2DF0" w:rsidP="009C2FF7">
            <w:pPr>
              <w:jc w:val="both"/>
              <w:rPr>
                <w:rFonts w:eastAsia="Times New Roman"/>
                <w:b/>
                <w:bCs/>
                <w:spacing w:val="6"/>
                <w:sz w:val="24"/>
                <w:szCs w:val="24"/>
              </w:rPr>
            </w:pPr>
          </w:p>
          <w:p w:rsidR="002B2DF0" w:rsidRDefault="002B2DF0" w:rsidP="009C2FF7">
            <w:pPr>
              <w:jc w:val="both"/>
              <w:rPr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pacing w:val="6"/>
                <w:sz w:val="24"/>
                <w:szCs w:val="24"/>
              </w:rPr>
              <w:t xml:space="preserve">Использовать </w:t>
            </w:r>
            <w:r>
              <w:rPr>
                <w:rFonts w:eastAsia="Times New Roman"/>
                <w:spacing w:val="6"/>
                <w:sz w:val="24"/>
                <w:szCs w:val="24"/>
              </w:rPr>
              <w:t>знание алфавита при работе со словарями.</w:t>
            </w:r>
          </w:p>
          <w:p w:rsidR="002B2DF0" w:rsidRDefault="002B2DF0" w:rsidP="009C2FF7">
            <w:pPr>
              <w:jc w:val="both"/>
              <w:rPr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pacing w:val="4"/>
                <w:sz w:val="24"/>
                <w:szCs w:val="24"/>
              </w:rPr>
              <w:t xml:space="preserve">Сопоставлять </w:t>
            </w:r>
            <w:r>
              <w:rPr>
                <w:rFonts w:eastAsia="Times New Roman"/>
                <w:spacing w:val="4"/>
                <w:sz w:val="24"/>
                <w:szCs w:val="24"/>
              </w:rPr>
              <w:t xml:space="preserve">случаи употребления </w:t>
            </w:r>
            <w:proofErr w:type="gramStart"/>
            <w:r>
              <w:rPr>
                <w:rFonts w:eastAsia="Times New Roman"/>
                <w:spacing w:val="4"/>
                <w:sz w:val="24"/>
                <w:szCs w:val="24"/>
              </w:rPr>
              <w:t>заглавной</w:t>
            </w:r>
            <w:proofErr w:type="gramEnd"/>
            <w:r>
              <w:rPr>
                <w:rFonts w:eastAsia="Times New Roman"/>
                <w:spacing w:val="4"/>
                <w:sz w:val="24"/>
                <w:szCs w:val="24"/>
              </w:rPr>
              <w:t xml:space="preserve"> (прописной) и строчной</w:t>
            </w:r>
          </w:p>
          <w:p w:rsidR="002B2DF0" w:rsidRDefault="002B2DF0" w:rsidP="009C2FF7">
            <w:pPr>
              <w:jc w:val="both"/>
              <w:rPr>
                <w:sz w:val="24"/>
                <w:szCs w:val="24"/>
              </w:rPr>
            </w:pPr>
            <w:r>
              <w:rPr>
                <w:rFonts w:eastAsia="Times New Roman"/>
                <w:spacing w:val="3"/>
                <w:sz w:val="24"/>
                <w:szCs w:val="24"/>
              </w:rPr>
              <w:t>буквы в словах.</w:t>
            </w:r>
          </w:p>
          <w:p w:rsidR="002B2DF0" w:rsidRDefault="002B2DF0" w:rsidP="009C2FF7">
            <w:pPr>
              <w:jc w:val="both"/>
              <w:rPr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pacing w:val="6"/>
                <w:sz w:val="24"/>
                <w:szCs w:val="24"/>
              </w:rPr>
              <w:t xml:space="preserve">Использовать </w:t>
            </w:r>
            <w:r>
              <w:rPr>
                <w:rFonts w:eastAsia="Times New Roman"/>
                <w:spacing w:val="6"/>
                <w:sz w:val="24"/>
                <w:szCs w:val="24"/>
              </w:rPr>
              <w:t>правило написания имён собственных и первого слова</w:t>
            </w:r>
          </w:p>
          <w:p w:rsidR="002B2DF0" w:rsidRDefault="002B2DF0" w:rsidP="009C2FF7">
            <w:pPr>
              <w:jc w:val="both"/>
              <w:rPr>
                <w:sz w:val="24"/>
                <w:szCs w:val="24"/>
              </w:rPr>
            </w:pPr>
            <w:r>
              <w:rPr>
                <w:rFonts w:eastAsia="Times New Roman"/>
                <w:spacing w:val="3"/>
                <w:sz w:val="24"/>
                <w:szCs w:val="24"/>
              </w:rPr>
              <w:t>в предложении.</w:t>
            </w:r>
          </w:p>
          <w:p w:rsidR="002B2DF0" w:rsidRPr="00AB4CB0" w:rsidRDefault="002B2DF0" w:rsidP="009C2FF7">
            <w:pPr>
              <w:rPr>
                <w:i/>
                <w:sz w:val="22"/>
              </w:rPr>
            </w:pPr>
            <w:r>
              <w:rPr>
                <w:rFonts w:eastAsia="Times New Roman"/>
                <w:spacing w:val="4"/>
                <w:sz w:val="24"/>
                <w:szCs w:val="24"/>
              </w:rPr>
              <w:t xml:space="preserve">Слова с непроверяемым написанием: </w:t>
            </w:r>
            <w:r>
              <w:rPr>
                <w:rFonts w:eastAsia="Times New Roman"/>
                <w:i/>
                <w:iCs/>
                <w:spacing w:val="4"/>
                <w:sz w:val="24"/>
                <w:szCs w:val="24"/>
              </w:rPr>
              <w:t xml:space="preserve">октябрь, </w:t>
            </w:r>
            <w:r>
              <w:rPr>
                <w:rFonts w:eastAsia="Times New Roman"/>
                <w:i/>
                <w:iCs/>
                <w:spacing w:val="7"/>
                <w:sz w:val="24"/>
                <w:szCs w:val="24"/>
              </w:rPr>
              <w:t>алфавит, ноябрь</w:t>
            </w:r>
          </w:p>
        </w:tc>
      </w:tr>
      <w:tr w:rsidR="002B2DF0" w:rsidRPr="00AB4CB0" w:rsidTr="002B2DF0">
        <w:tc>
          <w:tcPr>
            <w:tcW w:w="1134" w:type="dxa"/>
          </w:tcPr>
          <w:p w:rsidR="002B2DF0" w:rsidRPr="00AB4CB0" w:rsidRDefault="002B2DF0" w:rsidP="009C2FF7">
            <w:pPr>
              <w:pStyle w:val="a3"/>
              <w:numPr>
                <w:ilvl w:val="0"/>
                <w:numId w:val="5"/>
              </w:numPr>
              <w:ind w:left="0" w:right="-16" w:firstLine="0"/>
              <w:jc w:val="center"/>
              <w:rPr>
                <w:i/>
                <w:sz w:val="22"/>
              </w:rPr>
            </w:pPr>
          </w:p>
        </w:tc>
        <w:tc>
          <w:tcPr>
            <w:tcW w:w="1844" w:type="dxa"/>
          </w:tcPr>
          <w:p w:rsidR="002B2DF0" w:rsidRPr="00AB4CB0" w:rsidRDefault="002B2DF0" w:rsidP="009C2FF7">
            <w:pPr>
              <w:pStyle w:val="a3"/>
              <w:ind w:left="0"/>
              <w:rPr>
                <w:i/>
                <w:sz w:val="22"/>
              </w:rPr>
            </w:pPr>
            <w:r w:rsidRPr="00D440D2">
              <w:rPr>
                <w:rFonts w:eastAsia="Times New Roman"/>
                <w:b/>
                <w:i/>
                <w:iCs/>
                <w:spacing w:val="4"/>
                <w:sz w:val="24"/>
                <w:szCs w:val="24"/>
              </w:rPr>
              <w:t>Развитие речи.</w:t>
            </w:r>
            <w:r>
              <w:rPr>
                <w:rFonts w:eastAsia="Times New Roman"/>
                <w:i/>
                <w:iCs/>
                <w:spacing w:val="4"/>
                <w:sz w:val="24"/>
                <w:szCs w:val="24"/>
              </w:rPr>
              <w:t xml:space="preserve"> </w:t>
            </w:r>
            <w:r>
              <w:rPr>
                <w:rFonts w:eastAsia="Times New Roman"/>
                <w:spacing w:val="4"/>
                <w:sz w:val="24"/>
                <w:szCs w:val="24"/>
              </w:rPr>
              <w:t>Составление рас</w:t>
            </w:r>
            <w:r>
              <w:rPr>
                <w:rFonts w:eastAsia="Times New Roman"/>
                <w:spacing w:val="4"/>
                <w:sz w:val="24"/>
                <w:szCs w:val="24"/>
              </w:rPr>
              <w:softHyphen/>
            </w:r>
            <w:r>
              <w:rPr>
                <w:rFonts w:eastAsia="Times New Roman"/>
                <w:spacing w:val="5"/>
                <w:sz w:val="24"/>
                <w:szCs w:val="24"/>
              </w:rPr>
              <w:t xml:space="preserve">сказа по репродукции картины </w:t>
            </w:r>
            <w:r>
              <w:rPr>
                <w:rFonts w:eastAsia="Times New Roman"/>
                <w:sz w:val="24"/>
                <w:szCs w:val="24"/>
              </w:rPr>
              <w:t xml:space="preserve">3. Е. Серебряковой «За </w:t>
            </w:r>
            <w:r>
              <w:rPr>
                <w:rFonts w:eastAsia="Times New Roman"/>
                <w:spacing w:val="4"/>
                <w:sz w:val="24"/>
                <w:szCs w:val="24"/>
              </w:rPr>
              <w:t>обедом»</w:t>
            </w:r>
          </w:p>
        </w:tc>
        <w:tc>
          <w:tcPr>
            <w:tcW w:w="7371" w:type="dxa"/>
          </w:tcPr>
          <w:p w:rsidR="002B2DF0" w:rsidRDefault="002B2DF0" w:rsidP="009C2FF7">
            <w:pPr>
              <w:jc w:val="both"/>
              <w:rPr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 xml:space="preserve">Составлять </w:t>
            </w:r>
            <w:r>
              <w:rPr>
                <w:rFonts w:eastAsia="Times New Roman"/>
                <w:sz w:val="24"/>
                <w:szCs w:val="24"/>
              </w:rPr>
              <w:t xml:space="preserve">рассказ по репродукции картины 3. Е. Серебряковой «За </w:t>
            </w:r>
            <w:r>
              <w:rPr>
                <w:rFonts w:eastAsia="Times New Roman"/>
                <w:spacing w:val="4"/>
                <w:sz w:val="24"/>
                <w:szCs w:val="24"/>
              </w:rPr>
              <w:t>обедом», используя опорные слова (под руководством учителя).</w:t>
            </w:r>
          </w:p>
          <w:p w:rsidR="002B2DF0" w:rsidRDefault="002B2DF0" w:rsidP="009C2FF7">
            <w:pPr>
              <w:jc w:val="both"/>
              <w:rPr>
                <w:rFonts w:eastAsia="Times New Roman"/>
                <w:b/>
                <w:bCs/>
                <w:spacing w:val="4"/>
                <w:sz w:val="24"/>
                <w:szCs w:val="24"/>
              </w:rPr>
            </w:pPr>
          </w:p>
          <w:p w:rsidR="002B2DF0" w:rsidRPr="00AB4CB0" w:rsidRDefault="002B2DF0" w:rsidP="009C2FF7">
            <w:pPr>
              <w:rPr>
                <w:i/>
                <w:sz w:val="22"/>
              </w:rPr>
            </w:pPr>
          </w:p>
        </w:tc>
      </w:tr>
      <w:tr w:rsidR="002B2DF0" w:rsidRPr="00AB4CB0" w:rsidTr="002B2DF0">
        <w:tc>
          <w:tcPr>
            <w:tcW w:w="1134" w:type="dxa"/>
          </w:tcPr>
          <w:p w:rsidR="002B2DF0" w:rsidRPr="00AB4CB0" w:rsidRDefault="002B2DF0" w:rsidP="009C2FF7">
            <w:pPr>
              <w:pStyle w:val="a3"/>
              <w:numPr>
                <w:ilvl w:val="0"/>
                <w:numId w:val="5"/>
              </w:numPr>
              <w:ind w:left="0" w:right="-16" w:firstLine="0"/>
              <w:jc w:val="center"/>
              <w:rPr>
                <w:i/>
                <w:sz w:val="22"/>
              </w:rPr>
            </w:pPr>
          </w:p>
        </w:tc>
        <w:tc>
          <w:tcPr>
            <w:tcW w:w="1844" w:type="dxa"/>
          </w:tcPr>
          <w:p w:rsidR="002B2DF0" w:rsidRDefault="002B2DF0" w:rsidP="009C2FF7">
            <w:pPr>
              <w:jc w:val="both"/>
              <w:rPr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pacing w:val="4"/>
                <w:sz w:val="24"/>
                <w:szCs w:val="24"/>
              </w:rPr>
              <w:t>Проверочная работа по теме «</w:t>
            </w:r>
            <w:r>
              <w:rPr>
                <w:rFonts w:eastAsia="Times New Roman"/>
                <w:b/>
                <w:bCs/>
                <w:spacing w:val="5"/>
                <w:sz w:val="24"/>
                <w:szCs w:val="24"/>
              </w:rPr>
              <w:t>Слог»</w:t>
            </w:r>
          </w:p>
          <w:p w:rsidR="002B2DF0" w:rsidRDefault="002B2DF0" w:rsidP="009C2FF7">
            <w:pPr>
              <w:jc w:val="both"/>
              <w:rPr>
                <w:rFonts w:eastAsia="Times New Roman"/>
                <w:b/>
                <w:bCs/>
                <w:spacing w:val="3"/>
                <w:sz w:val="24"/>
                <w:szCs w:val="24"/>
              </w:rPr>
            </w:pPr>
          </w:p>
          <w:p w:rsidR="002B2DF0" w:rsidRPr="00AB4CB0" w:rsidRDefault="002B2DF0" w:rsidP="009C2FF7">
            <w:pPr>
              <w:pStyle w:val="a3"/>
              <w:ind w:left="0"/>
              <w:rPr>
                <w:i/>
                <w:sz w:val="22"/>
              </w:rPr>
            </w:pPr>
          </w:p>
        </w:tc>
        <w:tc>
          <w:tcPr>
            <w:tcW w:w="7371" w:type="dxa"/>
          </w:tcPr>
          <w:p w:rsidR="002B2DF0" w:rsidRDefault="002B2DF0" w:rsidP="009C2FF7">
            <w:pPr>
              <w:jc w:val="both"/>
              <w:rPr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pacing w:val="5"/>
                <w:sz w:val="24"/>
                <w:szCs w:val="24"/>
              </w:rPr>
              <w:t xml:space="preserve">Оценивать </w:t>
            </w:r>
            <w:r>
              <w:rPr>
                <w:rFonts w:eastAsia="Times New Roman"/>
                <w:spacing w:val="5"/>
                <w:sz w:val="24"/>
                <w:szCs w:val="24"/>
              </w:rPr>
              <w:t xml:space="preserve">свои достижения при выполнении заданий «Проверь себя» </w:t>
            </w:r>
            <w:r>
              <w:rPr>
                <w:rFonts w:eastAsia="Times New Roman"/>
                <w:spacing w:val="6"/>
                <w:sz w:val="24"/>
                <w:szCs w:val="24"/>
              </w:rPr>
              <w:t>в учебнике и по электронному приложению.</w:t>
            </w:r>
          </w:p>
          <w:p w:rsidR="002B2DF0" w:rsidRPr="00AB4CB0" w:rsidRDefault="002B2DF0" w:rsidP="009C2FF7">
            <w:pPr>
              <w:pStyle w:val="a3"/>
              <w:ind w:left="0"/>
              <w:rPr>
                <w:i/>
                <w:sz w:val="22"/>
              </w:rPr>
            </w:pPr>
          </w:p>
        </w:tc>
      </w:tr>
      <w:tr w:rsidR="002B2DF0" w:rsidRPr="00AB4CB0" w:rsidTr="002B2DF0">
        <w:tc>
          <w:tcPr>
            <w:tcW w:w="1134" w:type="dxa"/>
          </w:tcPr>
          <w:p w:rsidR="002B2DF0" w:rsidRPr="00AB4CB0" w:rsidRDefault="002B2DF0" w:rsidP="009C2FF7">
            <w:pPr>
              <w:pStyle w:val="a3"/>
              <w:numPr>
                <w:ilvl w:val="0"/>
                <w:numId w:val="5"/>
              </w:numPr>
              <w:ind w:left="0" w:right="-16" w:firstLine="0"/>
              <w:jc w:val="center"/>
              <w:rPr>
                <w:i/>
                <w:sz w:val="22"/>
              </w:rPr>
            </w:pPr>
          </w:p>
        </w:tc>
        <w:tc>
          <w:tcPr>
            <w:tcW w:w="1844" w:type="dxa"/>
          </w:tcPr>
          <w:p w:rsidR="002B2DF0" w:rsidRPr="000A0DA6" w:rsidRDefault="002B2DF0" w:rsidP="009C2FF7">
            <w:pPr>
              <w:pStyle w:val="a3"/>
              <w:ind w:left="0"/>
              <w:rPr>
                <w:i/>
                <w:sz w:val="22"/>
              </w:rPr>
            </w:pPr>
            <w:r w:rsidRPr="000A0DA6">
              <w:rPr>
                <w:rFonts w:eastAsia="Times New Roman"/>
                <w:bCs/>
                <w:spacing w:val="3"/>
                <w:sz w:val="24"/>
                <w:szCs w:val="24"/>
              </w:rPr>
              <w:t>Гласные звуки</w:t>
            </w:r>
          </w:p>
        </w:tc>
        <w:tc>
          <w:tcPr>
            <w:tcW w:w="7371" w:type="dxa"/>
          </w:tcPr>
          <w:p w:rsidR="002B2DF0" w:rsidRDefault="002B2DF0" w:rsidP="009C2FF7">
            <w:pPr>
              <w:jc w:val="both"/>
              <w:rPr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pacing w:val="4"/>
                <w:sz w:val="24"/>
                <w:szCs w:val="24"/>
              </w:rPr>
              <w:t xml:space="preserve">Находить </w:t>
            </w:r>
            <w:r>
              <w:rPr>
                <w:rFonts w:eastAsia="Times New Roman"/>
                <w:spacing w:val="4"/>
                <w:sz w:val="24"/>
                <w:szCs w:val="24"/>
              </w:rPr>
              <w:t>в слове гласные звуки. Объяснять особенности гласных зву</w:t>
            </w:r>
            <w:r>
              <w:rPr>
                <w:rFonts w:eastAsia="Times New Roman"/>
                <w:spacing w:val="4"/>
                <w:sz w:val="24"/>
                <w:szCs w:val="24"/>
              </w:rPr>
              <w:softHyphen/>
            </w:r>
            <w:r>
              <w:rPr>
                <w:rFonts w:eastAsia="Times New Roman"/>
                <w:spacing w:val="-1"/>
                <w:sz w:val="24"/>
                <w:szCs w:val="24"/>
              </w:rPr>
              <w:t>ков.</w:t>
            </w:r>
          </w:p>
          <w:p w:rsidR="002B2DF0" w:rsidRDefault="002B2DF0" w:rsidP="009C2FF7">
            <w:pPr>
              <w:jc w:val="both"/>
              <w:rPr>
                <w:sz w:val="24"/>
                <w:szCs w:val="24"/>
              </w:rPr>
            </w:pPr>
            <w:r>
              <w:rPr>
                <w:rFonts w:eastAsia="Times New Roman"/>
                <w:spacing w:val="6"/>
                <w:sz w:val="24"/>
                <w:szCs w:val="24"/>
              </w:rPr>
              <w:t>Правильно произносить гласные звуки.</w:t>
            </w:r>
          </w:p>
          <w:p w:rsidR="002B2DF0" w:rsidRDefault="002B2DF0" w:rsidP="009C2FF7">
            <w:pPr>
              <w:jc w:val="both"/>
              <w:rPr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pacing w:val="5"/>
                <w:sz w:val="24"/>
                <w:szCs w:val="24"/>
              </w:rPr>
              <w:t xml:space="preserve">Различать </w:t>
            </w:r>
            <w:r>
              <w:rPr>
                <w:rFonts w:eastAsia="Times New Roman"/>
                <w:spacing w:val="5"/>
                <w:sz w:val="24"/>
                <w:szCs w:val="24"/>
              </w:rPr>
              <w:t xml:space="preserve">гласные звуки и буквы, обозначающие гласные звуки. </w:t>
            </w:r>
            <w:r>
              <w:rPr>
                <w:rFonts w:eastAsia="Times New Roman"/>
                <w:b/>
                <w:bCs/>
                <w:spacing w:val="5"/>
                <w:sz w:val="24"/>
                <w:szCs w:val="24"/>
              </w:rPr>
              <w:t xml:space="preserve">Работать </w:t>
            </w:r>
            <w:r>
              <w:rPr>
                <w:rFonts w:eastAsia="Times New Roman"/>
                <w:spacing w:val="5"/>
                <w:sz w:val="24"/>
                <w:szCs w:val="24"/>
              </w:rPr>
              <w:t xml:space="preserve">с памяткой «Гласные звуки и буквы для их обозначения». </w:t>
            </w:r>
            <w:r>
              <w:rPr>
                <w:rFonts w:eastAsia="Times New Roman"/>
                <w:b/>
                <w:bCs/>
                <w:spacing w:val="4"/>
                <w:sz w:val="24"/>
                <w:szCs w:val="24"/>
              </w:rPr>
              <w:t xml:space="preserve">Определять </w:t>
            </w:r>
            <w:r>
              <w:rPr>
                <w:rFonts w:eastAsia="Times New Roman"/>
                <w:spacing w:val="4"/>
                <w:sz w:val="24"/>
                <w:szCs w:val="24"/>
              </w:rPr>
              <w:t xml:space="preserve">«работу» букв, обозначающих гласные звуки в слове. </w:t>
            </w:r>
            <w:r>
              <w:rPr>
                <w:rFonts w:eastAsia="Times New Roman"/>
                <w:b/>
                <w:bCs/>
                <w:spacing w:val="6"/>
                <w:sz w:val="24"/>
                <w:szCs w:val="24"/>
              </w:rPr>
              <w:t xml:space="preserve">Соотносить </w:t>
            </w:r>
            <w:r>
              <w:rPr>
                <w:rFonts w:eastAsia="Times New Roman"/>
                <w:spacing w:val="6"/>
                <w:sz w:val="24"/>
                <w:szCs w:val="24"/>
              </w:rPr>
              <w:t xml:space="preserve">количество звуков и букв в таких словах, как </w:t>
            </w:r>
            <w:r>
              <w:rPr>
                <w:rFonts w:eastAsia="Times New Roman"/>
                <w:i/>
                <w:iCs/>
                <w:spacing w:val="6"/>
                <w:sz w:val="24"/>
                <w:szCs w:val="24"/>
              </w:rPr>
              <w:t xml:space="preserve">клюв, юла, </w:t>
            </w:r>
            <w:r>
              <w:rPr>
                <w:rFonts w:eastAsia="Times New Roman"/>
                <w:i/>
                <w:iCs/>
                <w:spacing w:val="5"/>
                <w:sz w:val="24"/>
                <w:szCs w:val="24"/>
              </w:rPr>
              <w:t>поют.</w:t>
            </w:r>
          </w:p>
          <w:p w:rsidR="002B2DF0" w:rsidRDefault="002B2DF0" w:rsidP="009C2FF7">
            <w:pPr>
              <w:jc w:val="both"/>
              <w:rPr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pacing w:val="5"/>
                <w:sz w:val="24"/>
                <w:szCs w:val="24"/>
              </w:rPr>
              <w:t xml:space="preserve">Объяснять </w:t>
            </w:r>
            <w:r>
              <w:rPr>
                <w:rFonts w:eastAsia="Times New Roman"/>
                <w:spacing w:val="5"/>
                <w:sz w:val="24"/>
                <w:szCs w:val="24"/>
              </w:rPr>
              <w:t>причины разного количества звуков и бу</w:t>
            </w:r>
            <w:proofErr w:type="gramStart"/>
            <w:r>
              <w:rPr>
                <w:rFonts w:eastAsia="Times New Roman"/>
                <w:spacing w:val="5"/>
                <w:sz w:val="24"/>
                <w:szCs w:val="24"/>
              </w:rPr>
              <w:t>кв в сл</w:t>
            </w:r>
            <w:proofErr w:type="gramEnd"/>
            <w:r>
              <w:rPr>
                <w:rFonts w:eastAsia="Times New Roman"/>
                <w:spacing w:val="5"/>
                <w:sz w:val="24"/>
                <w:szCs w:val="24"/>
              </w:rPr>
              <w:t xml:space="preserve">ове. </w:t>
            </w:r>
            <w:r>
              <w:rPr>
                <w:rFonts w:eastAsia="Times New Roman"/>
                <w:b/>
                <w:bCs/>
                <w:spacing w:val="6"/>
                <w:sz w:val="24"/>
                <w:szCs w:val="24"/>
              </w:rPr>
              <w:t xml:space="preserve">Соотносить </w:t>
            </w:r>
            <w:r>
              <w:rPr>
                <w:rFonts w:eastAsia="Times New Roman"/>
                <w:spacing w:val="6"/>
                <w:sz w:val="24"/>
                <w:szCs w:val="24"/>
              </w:rPr>
              <w:t xml:space="preserve">звуковой и буквенный состав слов </w:t>
            </w:r>
            <w:r>
              <w:rPr>
                <w:rFonts w:eastAsia="Times New Roman"/>
                <w:i/>
                <w:iCs/>
                <w:spacing w:val="6"/>
                <w:sz w:val="24"/>
                <w:szCs w:val="24"/>
              </w:rPr>
              <w:t xml:space="preserve">(роса, якорь). </w:t>
            </w:r>
            <w:r>
              <w:rPr>
                <w:rFonts w:eastAsia="Times New Roman"/>
                <w:b/>
                <w:bCs/>
                <w:spacing w:val="8"/>
                <w:sz w:val="24"/>
                <w:szCs w:val="24"/>
              </w:rPr>
              <w:t xml:space="preserve">Определять </w:t>
            </w:r>
            <w:r>
              <w:rPr>
                <w:rFonts w:eastAsia="Times New Roman"/>
                <w:spacing w:val="8"/>
                <w:sz w:val="24"/>
                <w:szCs w:val="24"/>
              </w:rPr>
              <w:t xml:space="preserve">качественную характеристику гласного звука: гласный </w:t>
            </w:r>
            <w:r>
              <w:rPr>
                <w:rFonts w:eastAsia="Times New Roman"/>
                <w:spacing w:val="4"/>
                <w:sz w:val="24"/>
                <w:szCs w:val="24"/>
              </w:rPr>
              <w:t>ударный или безударный.</w:t>
            </w:r>
          </w:p>
          <w:p w:rsidR="002B2DF0" w:rsidRPr="00AB4CB0" w:rsidRDefault="002B2DF0" w:rsidP="009C2FF7">
            <w:pPr>
              <w:jc w:val="both"/>
              <w:rPr>
                <w:i/>
                <w:sz w:val="22"/>
              </w:rPr>
            </w:pPr>
            <w:r>
              <w:rPr>
                <w:rFonts w:eastAsia="Times New Roman"/>
                <w:b/>
                <w:bCs/>
                <w:spacing w:val="5"/>
                <w:sz w:val="24"/>
                <w:szCs w:val="24"/>
              </w:rPr>
              <w:t xml:space="preserve">Работать </w:t>
            </w:r>
            <w:r>
              <w:rPr>
                <w:rFonts w:eastAsia="Times New Roman"/>
                <w:spacing w:val="5"/>
                <w:sz w:val="24"/>
                <w:szCs w:val="24"/>
              </w:rPr>
              <w:t xml:space="preserve">со страничкой для </w:t>
            </w:r>
            <w:proofErr w:type="gramStart"/>
            <w:r>
              <w:rPr>
                <w:rFonts w:eastAsia="Times New Roman"/>
                <w:spacing w:val="5"/>
                <w:sz w:val="24"/>
                <w:szCs w:val="24"/>
              </w:rPr>
              <w:t>любознательных</w:t>
            </w:r>
            <w:proofErr w:type="gramEnd"/>
            <w:r>
              <w:rPr>
                <w:rFonts w:eastAsia="Times New Roman"/>
                <w:spacing w:val="5"/>
                <w:sz w:val="24"/>
                <w:szCs w:val="24"/>
              </w:rPr>
              <w:t xml:space="preserve">. Знакомство со </w:t>
            </w:r>
            <w:r>
              <w:rPr>
                <w:rFonts w:eastAsia="Times New Roman"/>
                <w:spacing w:val="5"/>
                <w:sz w:val="24"/>
                <w:szCs w:val="24"/>
              </w:rPr>
              <w:lastRenderedPageBreak/>
              <w:t>сведени</w:t>
            </w:r>
            <w:r>
              <w:rPr>
                <w:rFonts w:eastAsia="Times New Roman"/>
                <w:spacing w:val="5"/>
                <w:sz w:val="24"/>
                <w:szCs w:val="24"/>
              </w:rPr>
              <w:softHyphen/>
            </w:r>
            <w:r>
              <w:rPr>
                <w:rFonts w:eastAsia="Times New Roman"/>
                <w:spacing w:val="6"/>
                <w:sz w:val="24"/>
                <w:szCs w:val="24"/>
              </w:rPr>
              <w:t xml:space="preserve">ями из истории русского языка (о букве э). </w:t>
            </w:r>
            <w:r>
              <w:rPr>
                <w:rFonts w:eastAsia="Times New Roman"/>
                <w:spacing w:val="8"/>
                <w:sz w:val="24"/>
                <w:szCs w:val="24"/>
              </w:rPr>
              <w:t>Наблюдать, из каких языков пришли в нашу речь слова.</w:t>
            </w:r>
          </w:p>
        </w:tc>
      </w:tr>
      <w:tr w:rsidR="002B2DF0" w:rsidRPr="00AB4CB0" w:rsidTr="002B2DF0">
        <w:tc>
          <w:tcPr>
            <w:tcW w:w="1134" w:type="dxa"/>
          </w:tcPr>
          <w:p w:rsidR="002B2DF0" w:rsidRPr="00AB4CB0" w:rsidRDefault="002B2DF0" w:rsidP="009C2FF7">
            <w:pPr>
              <w:pStyle w:val="a3"/>
              <w:numPr>
                <w:ilvl w:val="0"/>
                <w:numId w:val="5"/>
              </w:numPr>
              <w:ind w:left="0" w:right="-16" w:firstLine="0"/>
              <w:jc w:val="center"/>
              <w:rPr>
                <w:i/>
                <w:sz w:val="22"/>
              </w:rPr>
            </w:pPr>
          </w:p>
        </w:tc>
        <w:tc>
          <w:tcPr>
            <w:tcW w:w="1844" w:type="dxa"/>
          </w:tcPr>
          <w:p w:rsidR="002B2DF0" w:rsidRPr="00AB4CB0" w:rsidRDefault="002B2DF0" w:rsidP="009C2FF7">
            <w:pPr>
              <w:pStyle w:val="a3"/>
              <w:ind w:left="0"/>
              <w:rPr>
                <w:i/>
                <w:sz w:val="22"/>
              </w:rPr>
            </w:pPr>
            <w:r w:rsidRPr="000A0DA6">
              <w:rPr>
                <w:rFonts w:eastAsia="Times New Roman"/>
                <w:b/>
                <w:i/>
                <w:iCs/>
                <w:spacing w:val="4"/>
                <w:sz w:val="24"/>
                <w:szCs w:val="24"/>
              </w:rPr>
              <w:t>Развитие речи.</w:t>
            </w:r>
            <w:r>
              <w:rPr>
                <w:rFonts w:eastAsia="Times New Roman"/>
                <w:i/>
                <w:iCs/>
                <w:spacing w:val="4"/>
                <w:sz w:val="24"/>
                <w:szCs w:val="24"/>
              </w:rPr>
              <w:t xml:space="preserve"> </w:t>
            </w:r>
            <w:r>
              <w:rPr>
                <w:rFonts w:eastAsia="Times New Roman"/>
                <w:spacing w:val="4"/>
                <w:sz w:val="24"/>
                <w:szCs w:val="24"/>
              </w:rPr>
              <w:t xml:space="preserve">Работа с текстом. </w:t>
            </w:r>
          </w:p>
        </w:tc>
        <w:tc>
          <w:tcPr>
            <w:tcW w:w="7371" w:type="dxa"/>
          </w:tcPr>
          <w:p w:rsidR="002B2DF0" w:rsidRDefault="002B2DF0" w:rsidP="009C2FF7">
            <w:pPr>
              <w:jc w:val="both"/>
              <w:rPr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pacing w:val="3"/>
                <w:sz w:val="24"/>
                <w:szCs w:val="24"/>
              </w:rPr>
              <w:t xml:space="preserve">Работать </w:t>
            </w:r>
            <w:r>
              <w:rPr>
                <w:rFonts w:eastAsia="Times New Roman"/>
                <w:spacing w:val="3"/>
                <w:sz w:val="24"/>
                <w:szCs w:val="24"/>
              </w:rPr>
              <w:t xml:space="preserve">с текстом. </w:t>
            </w:r>
            <w:r>
              <w:rPr>
                <w:rFonts w:eastAsia="Times New Roman"/>
                <w:b/>
                <w:bCs/>
                <w:spacing w:val="3"/>
                <w:sz w:val="24"/>
                <w:szCs w:val="24"/>
              </w:rPr>
              <w:t xml:space="preserve">Определять </w:t>
            </w:r>
            <w:r>
              <w:rPr>
                <w:rFonts w:eastAsia="Times New Roman"/>
                <w:spacing w:val="3"/>
                <w:sz w:val="24"/>
                <w:szCs w:val="24"/>
              </w:rPr>
              <w:t xml:space="preserve">тему и главную мысль текста. </w:t>
            </w:r>
            <w:r>
              <w:rPr>
                <w:rFonts w:eastAsia="Times New Roman"/>
                <w:b/>
                <w:bCs/>
                <w:spacing w:val="3"/>
                <w:sz w:val="24"/>
                <w:szCs w:val="24"/>
              </w:rPr>
              <w:t>Со</w:t>
            </w:r>
            <w:r>
              <w:rPr>
                <w:rFonts w:eastAsia="Times New Roman"/>
                <w:b/>
                <w:bCs/>
                <w:spacing w:val="3"/>
                <w:sz w:val="24"/>
                <w:szCs w:val="24"/>
              </w:rPr>
              <w:softHyphen/>
            </w:r>
            <w:r>
              <w:rPr>
                <w:rFonts w:eastAsia="Times New Roman"/>
                <w:b/>
                <w:bCs/>
                <w:spacing w:val="5"/>
                <w:sz w:val="24"/>
                <w:szCs w:val="24"/>
              </w:rPr>
              <w:t xml:space="preserve">ставлять </w:t>
            </w:r>
            <w:r>
              <w:rPr>
                <w:rFonts w:eastAsia="Times New Roman"/>
                <w:spacing w:val="5"/>
                <w:sz w:val="24"/>
                <w:szCs w:val="24"/>
              </w:rPr>
              <w:t xml:space="preserve">и </w:t>
            </w:r>
            <w:r>
              <w:rPr>
                <w:rFonts w:eastAsia="Times New Roman"/>
                <w:b/>
                <w:bCs/>
                <w:spacing w:val="5"/>
                <w:sz w:val="24"/>
                <w:szCs w:val="24"/>
              </w:rPr>
              <w:t xml:space="preserve">записывать </w:t>
            </w:r>
            <w:r>
              <w:rPr>
                <w:rFonts w:eastAsia="Times New Roman"/>
                <w:spacing w:val="5"/>
                <w:sz w:val="24"/>
                <w:szCs w:val="24"/>
              </w:rPr>
              <w:t xml:space="preserve">ответы на вопросы к тексту с опорой на текст </w:t>
            </w:r>
            <w:r>
              <w:rPr>
                <w:rFonts w:eastAsia="Times New Roman"/>
                <w:spacing w:val="3"/>
                <w:sz w:val="24"/>
                <w:szCs w:val="24"/>
              </w:rPr>
              <w:t>и рисунок.</w:t>
            </w:r>
          </w:p>
          <w:p w:rsidR="002B2DF0" w:rsidRPr="00AB4CB0" w:rsidRDefault="002B2DF0" w:rsidP="009C2FF7">
            <w:pPr>
              <w:rPr>
                <w:i/>
                <w:sz w:val="22"/>
              </w:rPr>
            </w:pPr>
          </w:p>
        </w:tc>
      </w:tr>
      <w:tr w:rsidR="002B2DF0" w:rsidRPr="00AB4CB0" w:rsidTr="002B2DF0">
        <w:tc>
          <w:tcPr>
            <w:tcW w:w="1134" w:type="dxa"/>
          </w:tcPr>
          <w:p w:rsidR="002B2DF0" w:rsidRPr="00AB4CB0" w:rsidRDefault="002B2DF0" w:rsidP="009C2FF7">
            <w:pPr>
              <w:pStyle w:val="a3"/>
              <w:numPr>
                <w:ilvl w:val="0"/>
                <w:numId w:val="5"/>
              </w:numPr>
              <w:ind w:left="0" w:right="-16" w:firstLine="0"/>
              <w:jc w:val="center"/>
              <w:rPr>
                <w:i/>
                <w:sz w:val="22"/>
              </w:rPr>
            </w:pPr>
          </w:p>
        </w:tc>
        <w:tc>
          <w:tcPr>
            <w:tcW w:w="1844" w:type="dxa"/>
          </w:tcPr>
          <w:p w:rsidR="002B2DF0" w:rsidRPr="00466401" w:rsidRDefault="002B2DF0" w:rsidP="009C2FF7">
            <w:pPr>
              <w:pStyle w:val="a3"/>
              <w:ind w:left="0"/>
              <w:rPr>
                <w:i/>
                <w:sz w:val="22"/>
              </w:rPr>
            </w:pPr>
            <w:proofErr w:type="spellStart"/>
            <w:proofErr w:type="gramStart"/>
            <w:r w:rsidRPr="00466401">
              <w:rPr>
                <w:rFonts w:eastAsia="Times New Roman"/>
                <w:bCs/>
                <w:spacing w:val="5"/>
                <w:sz w:val="24"/>
                <w:szCs w:val="24"/>
              </w:rPr>
              <w:t>Правопи</w:t>
            </w:r>
            <w:proofErr w:type="spellEnd"/>
            <w:r>
              <w:rPr>
                <w:rFonts w:eastAsia="Times New Roman"/>
                <w:bCs/>
                <w:spacing w:val="5"/>
                <w:sz w:val="24"/>
                <w:szCs w:val="24"/>
              </w:rPr>
              <w:t xml:space="preserve"> </w:t>
            </w:r>
            <w:proofErr w:type="spellStart"/>
            <w:r w:rsidRPr="00466401">
              <w:rPr>
                <w:rFonts w:eastAsia="Times New Roman"/>
                <w:bCs/>
                <w:spacing w:val="5"/>
                <w:sz w:val="24"/>
                <w:szCs w:val="24"/>
              </w:rPr>
              <w:t>сание</w:t>
            </w:r>
            <w:proofErr w:type="spellEnd"/>
            <w:proofErr w:type="gramEnd"/>
            <w:r w:rsidRPr="00466401">
              <w:rPr>
                <w:rFonts w:eastAsia="Times New Roman"/>
                <w:bCs/>
                <w:spacing w:val="5"/>
                <w:sz w:val="24"/>
                <w:szCs w:val="24"/>
              </w:rPr>
              <w:t xml:space="preserve"> слов     с </w:t>
            </w:r>
            <w:proofErr w:type="spellStart"/>
            <w:r w:rsidRPr="00466401">
              <w:rPr>
                <w:rFonts w:eastAsia="Times New Roman"/>
                <w:bCs/>
                <w:spacing w:val="5"/>
                <w:sz w:val="24"/>
                <w:szCs w:val="24"/>
              </w:rPr>
              <w:t>безудар</w:t>
            </w:r>
            <w:proofErr w:type="spellEnd"/>
            <w:r w:rsidRPr="00466401">
              <w:rPr>
                <w:rFonts w:eastAsia="Times New Roman"/>
                <w:bCs/>
                <w:spacing w:val="5"/>
                <w:sz w:val="24"/>
                <w:szCs w:val="24"/>
              </w:rPr>
              <w:t xml:space="preserve"> </w:t>
            </w:r>
            <w:proofErr w:type="spellStart"/>
            <w:r w:rsidRPr="00466401">
              <w:rPr>
                <w:rFonts w:eastAsia="Times New Roman"/>
                <w:bCs/>
                <w:spacing w:val="5"/>
                <w:sz w:val="24"/>
                <w:szCs w:val="24"/>
              </w:rPr>
              <w:t>ным</w:t>
            </w:r>
            <w:proofErr w:type="spellEnd"/>
            <w:r w:rsidRPr="00466401">
              <w:rPr>
                <w:rFonts w:eastAsia="Times New Roman"/>
                <w:bCs/>
                <w:spacing w:val="5"/>
                <w:sz w:val="24"/>
                <w:szCs w:val="24"/>
              </w:rPr>
              <w:t xml:space="preserve"> гласным </w:t>
            </w:r>
            <w:r w:rsidRPr="00466401">
              <w:rPr>
                <w:rFonts w:eastAsia="Times New Roman"/>
                <w:bCs/>
                <w:sz w:val="24"/>
                <w:szCs w:val="24"/>
              </w:rPr>
              <w:t xml:space="preserve">звуком в корне  </w:t>
            </w:r>
          </w:p>
        </w:tc>
        <w:tc>
          <w:tcPr>
            <w:tcW w:w="7371" w:type="dxa"/>
            <w:vMerge w:val="restart"/>
          </w:tcPr>
          <w:p w:rsidR="002B2DF0" w:rsidRDefault="002B2DF0" w:rsidP="009C2FF7">
            <w:pPr>
              <w:jc w:val="both"/>
              <w:rPr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pacing w:val="5"/>
                <w:sz w:val="24"/>
                <w:szCs w:val="24"/>
              </w:rPr>
              <w:t xml:space="preserve">Определять </w:t>
            </w:r>
            <w:r>
              <w:rPr>
                <w:rFonts w:eastAsia="Times New Roman"/>
                <w:spacing w:val="5"/>
                <w:sz w:val="24"/>
                <w:szCs w:val="24"/>
              </w:rPr>
              <w:t xml:space="preserve">безударный гласный звук в слове и его место в слове. </w:t>
            </w:r>
            <w:r>
              <w:rPr>
                <w:rFonts w:eastAsia="Times New Roman"/>
                <w:b/>
                <w:bCs/>
                <w:spacing w:val="5"/>
                <w:sz w:val="24"/>
                <w:szCs w:val="24"/>
              </w:rPr>
              <w:t xml:space="preserve">Находить </w:t>
            </w:r>
            <w:r>
              <w:rPr>
                <w:rFonts w:eastAsia="Times New Roman"/>
                <w:spacing w:val="5"/>
                <w:sz w:val="24"/>
                <w:szCs w:val="24"/>
              </w:rPr>
              <w:t>в двусложных словах букву безударного гласного звука, на</w:t>
            </w:r>
            <w:r>
              <w:rPr>
                <w:rFonts w:eastAsia="Times New Roman"/>
                <w:spacing w:val="5"/>
                <w:sz w:val="24"/>
                <w:szCs w:val="24"/>
              </w:rPr>
              <w:softHyphen/>
            </w:r>
            <w:r>
              <w:rPr>
                <w:rFonts w:eastAsia="Times New Roman"/>
                <w:spacing w:val="6"/>
                <w:sz w:val="24"/>
                <w:szCs w:val="24"/>
              </w:rPr>
              <w:t xml:space="preserve">писание которой надо проверять. </w:t>
            </w:r>
            <w:r>
              <w:rPr>
                <w:rFonts w:eastAsia="Times New Roman"/>
                <w:b/>
                <w:bCs/>
                <w:spacing w:val="5"/>
                <w:sz w:val="24"/>
                <w:szCs w:val="24"/>
              </w:rPr>
              <w:t xml:space="preserve">Различать </w:t>
            </w:r>
            <w:r>
              <w:rPr>
                <w:rFonts w:eastAsia="Times New Roman"/>
                <w:spacing w:val="5"/>
                <w:sz w:val="24"/>
                <w:szCs w:val="24"/>
              </w:rPr>
              <w:t>проверочное и проверяемое слова.</w:t>
            </w:r>
          </w:p>
          <w:p w:rsidR="002B2DF0" w:rsidRDefault="002B2DF0" w:rsidP="009C2FF7">
            <w:pPr>
              <w:jc w:val="both"/>
              <w:rPr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pacing w:val="4"/>
                <w:sz w:val="24"/>
                <w:szCs w:val="24"/>
              </w:rPr>
              <w:t xml:space="preserve">Подбирать </w:t>
            </w:r>
            <w:r>
              <w:rPr>
                <w:rFonts w:eastAsia="Times New Roman"/>
                <w:spacing w:val="4"/>
                <w:sz w:val="24"/>
                <w:szCs w:val="24"/>
              </w:rPr>
              <w:t>проверочные слова путём изменения формы слова и под</w:t>
            </w:r>
            <w:r>
              <w:rPr>
                <w:rFonts w:eastAsia="Times New Roman"/>
                <w:spacing w:val="4"/>
                <w:sz w:val="24"/>
                <w:szCs w:val="24"/>
              </w:rPr>
              <w:softHyphen/>
            </w:r>
            <w:r>
              <w:rPr>
                <w:rFonts w:eastAsia="Times New Roman"/>
                <w:sz w:val="24"/>
                <w:szCs w:val="24"/>
              </w:rPr>
              <w:t xml:space="preserve">бора однокоренного слова </w:t>
            </w:r>
            <w:r>
              <w:rPr>
                <w:rFonts w:eastAsia="Times New Roman"/>
                <w:i/>
                <w:iCs/>
                <w:sz w:val="24"/>
                <w:szCs w:val="24"/>
              </w:rPr>
              <w:t xml:space="preserve">(слоны </w:t>
            </w:r>
            <w:r>
              <w:rPr>
                <w:rFonts w:eastAsia="Times New Roman"/>
                <w:sz w:val="24"/>
                <w:szCs w:val="24"/>
              </w:rPr>
              <w:t xml:space="preserve">— </w:t>
            </w:r>
            <w:r>
              <w:rPr>
                <w:rFonts w:eastAsia="Times New Roman"/>
                <w:i/>
                <w:iCs/>
                <w:sz w:val="24"/>
                <w:szCs w:val="24"/>
              </w:rPr>
              <w:t xml:space="preserve">слон, слоник; трава </w:t>
            </w:r>
            <w:r>
              <w:rPr>
                <w:rFonts w:eastAsia="Times New Roman"/>
                <w:sz w:val="24"/>
                <w:szCs w:val="24"/>
              </w:rPr>
              <w:t xml:space="preserve">— </w:t>
            </w:r>
            <w:r>
              <w:rPr>
                <w:rFonts w:eastAsia="Times New Roman"/>
                <w:i/>
                <w:iCs/>
                <w:sz w:val="24"/>
                <w:szCs w:val="24"/>
              </w:rPr>
              <w:t xml:space="preserve">травы, </w:t>
            </w:r>
            <w:r>
              <w:rPr>
                <w:rFonts w:eastAsia="Times New Roman"/>
                <w:i/>
                <w:iCs/>
                <w:spacing w:val="8"/>
                <w:sz w:val="24"/>
                <w:szCs w:val="24"/>
              </w:rPr>
              <w:t>травка).</w:t>
            </w:r>
          </w:p>
          <w:p w:rsidR="002B2DF0" w:rsidRDefault="002B2DF0" w:rsidP="009C2FF7">
            <w:pPr>
              <w:jc w:val="both"/>
              <w:rPr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pacing w:val="-1"/>
                <w:sz w:val="24"/>
                <w:szCs w:val="24"/>
              </w:rPr>
              <w:t xml:space="preserve">Наблюдать </w:t>
            </w:r>
            <w:r>
              <w:rPr>
                <w:rFonts w:eastAsia="Times New Roman"/>
                <w:spacing w:val="-1"/>
                <w:sz w:val="24"/>
                <w:szCs w:val="24"/>
              </w:rPr>
              <w:t xml:space="preserve">над единообразным написанием корня в однокоренных словах. </w:t>
            </w:r>
            <w:r>
              <w:rPr>
                <w:rFonts w:eastAsia="Times New Roman"/>
                <w:b/>
                <w:bCs/>
                <w:spacing w:val="10"/>
                <w:sz w:val="24"/>
                <w:szCs w:val="24"/>
              </w:rPr>
              <w:t xml:space="preserve">Использовать </w:t>
            </w:r>
            <w:r>
              <w:rPr>
                <w:rFonts w:eastAsia="Times New Roman"/>
                <w:spacing w:val="10"/>
                <w:sz w:val="24"/>
                <w:szCs w:val="24"/>
              </w:rPr>
              <w:t xml:space="preserve">правило при написании слов с безударным гласным </w:t>
            </w:r>
            <w:r>
              <w:rPr>
                <w:rFonts w:eastAsia="Times New Roman"/>
                <w:spacing w:val="3"/>
                <w:sz w:val="24"/>
                <w:szCs w:val="24"/>
              </w:rPr>
              <w:t>в корне.</w:t>
            </w:r>
          </w:p>
          <w:p w:rsidR="002B2DF0" w:rsidRDefault="002B2DF0" w:rsidP="009C2FF7">
            <w:pPr>
              <w:jc w:val="both"/>
              <w:rPr>
                <w:rFonts w:eastAsia="Times New Roman"/>
                <w:b/>
                <w:bCs/>
                <w:spacing w:val="4"/>
                <w:sz w:val="24"/>
                <w:szCs w:val="24"/>
              </w:rPr>
            </w:pPr>
          </w:p>
          <w:p w:rsidR="002B2DF0" w:rsidRDefault="002B2DF0" w:rsidP="009C2FF7">
            <w:pPr>
              <w:jc w:val="both"/>
              <w:rPr>
                <w:rFonts w:eastAsia="Times New Roman"/>
                <w:b/>
                <w:bCs/>
                <w:spacing w:val="4"/>
                <w:sz w:val="24"/>
                <w:szCs w:val="24"/>
              </w:rPr>
            </w:pPr>
          </w:p>
          <w:p w:rsidR="002B2DF0" w:rsidRDefault="002B2DF0" w:rsidP="009C2FF7">
            <w:pPr>
              <w:jc w:val="both"/>
              <w:rPr>
                <w:rFonts w:eastAsia="Times New Roman"/>
                <w:b/>
                <w:bCs/>
                <w:spacing w:val="4"/>
                <w:sz w:val="24"/>
                <w:szCs w:val="24"/>
              </w:rPr>
            </w:pPr>
          </w:p>
          <w:p w:rsidR="002B2DF0" w:rsidRDefault="002B2DF0" w:rsidP="009C2FF7">
            <w:pPr>
              <w:jc w:val="both"/>
              <w:rPr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pacing w:val="4"/>
                <w:sz w:val="24"/>
                <w:szCs w:val="24"/>
              </w:rPr>
              <w:t xml:space="preserve">Планировать </w:t>
            </w:r>
            <w:r>
              <w:rPr>
                <w:rFonts w:eastAsia="Times New Roman"/>
                <w:spacing w:val="4"/>
                <w:sz w:val="24"/>
                <w:szCs w:val="24"/>
              </w:rPr>
              <w:t xml:space="preserve">учебные действия при решении орфографической задачи (обозначение буквой безударного гласного звука в слове), </w:t>
            </w:r>
            <w:r>
              <w:rPr>
                <w:rFonts w:eastAsia="Times New Roman"/>
                <w:b/>
                <w:bCs/>
                <w:spacing w:val="4"/>
                <w:sz w:val="24"/>
                <w:szCs w:val="24"/>
              </w:rPr>
              <w:t xml:space="preserve">определять </w:t>
            </w:r>
            <w:r>
              <w:rPr>
                <w:rFonts w:eastAsia="Times New Roman"/>
                <w:spacing w:val="5"/>
                <w:sz w:val="24"/>
                <w:szCs w:val="24"/>
              </w:rPr>
              <w:t xml:space="preserve">пути её решения, </w:t>
            </w:r>
            <w:r>
              <w:rPr>
                <w:rFonts w:eastAsia="Times New Roman"/>
                <w:b/>
                <w:bCs/>
                <w:spacing w:val="5"/>
                <w:sz w:val="24"/>
                <w:szCs w:val="24"/>
              </w:rPr>
              <w:t xml:space="preserve">решать </w:t>
            </w:r>
            <w:r>
              <w:rPr>
                <w:rFonts w:eastAsia="Times New Roman"/>
                <w:spacing w:val="5"/>
                <w:sz w:val="24"/>
                <w:szCs w:val="24"/>
              </w:rPr>
              <w:t xml:space="preserve">её в соответствии с изученным правилом. </w:t>
            </w:r>
            <w:r>
              <w:rPr>
                <w:rFonts w:eastAsia="Times New Roman"/>
                <w:b/>
                <w:bCs/>
                <w:spacing w:val="5"/>
                <w:sz w:val="24"/>
                <w:szCs w:val="24"/>
              </w:rPr>
              <w:t xml:space="preserve">Объяснять </w:t>
            </w:r>
            <w:r>
              <w:rPr>
                <w:rFonts w:eastAsia="Times New Roman"/>
                <w:spacing w:val="5"/>
                <w:sz w:val="24"/>
                <w:szCs w:val="24"/>
              </w:rPr>
              <w:t>правописание слова с безударным гласным в корне, поль</w:t>
            </w:r>
            <w:r>
              <w:rPr>
                <w:rFonts w:eastAsia="Times New Roman"/>
                <w:spacing w:val="5"/>
                <w:sz w:val="24"/>
                <w:szCs w:val="24"/>
              </w:rPr>
              <w:softHyphen/>
              <w:t>зуясь алгоритмом проверки написания.</w:t>
            </w:r>
          </w:p>
          <w:p w:rsidR="002B2DF0" w:rsidRDefault="002B2DF0" w:rsidP="009C2FF7">
            <w:pPr>
              <w:rPr>
                <w:i/>
                <w:sz w:val="22"/>
              </w:rPr>
            </w:pPr>
          </w:p>
          <w:p w:rsidR="002B2DF0" w:rsidRDefault="002B2DF0" w:rsidP="009C2FF7">
            <w:pPr>
              <w:jc w:val="both"/>
              <w:rPr>
                <w:sz w:val="24"/>
                <w:szCs w:val="24"/>
              </w:rPr>
            </w:pPr>
            <w:r>
              <w:rPr>
                <w:rFonts w:eastAsia="Times New Roman"/>
                <w:spacing w:val="5"/>
                <w:sz w:val="24"/>
                <w:szCs w:val="24"/>
              </w:rPr>
              <w:t xml:space="preserve">*Слова с непроверяемым написанием: </w:t>
            </w:r>
            <w:r>
              <w:rPr>
                <w:rFonts w:eastAsia="Times New Roman"/>
                <w:i/>
                <w:iCs/>
                <w:spacing w:val="5"/>
                <w:sz w:val="24"/>
                <w:szCs w:val="24"/>
              </w:rPr>
              <w:t xml:space="preserve">одежда, </w:t>
            </w:r>
            <w:r>
              <w:rPr>
                <w:rFonts w:eastAsia="Times New Roman"/>
                <w:i/>
                <w:iCs/>
                <w:spacing w:val="13"/>
                <w:sz w:val="24"/>
                <w:szCs w:val="24"/>
              </w:rPr>
              <w:t>снегирь, лягушка, земляника, малина, моло</w:t>
            </w:r>
            <w:r>
              <w:rPr>
                <w:rFonts w:eastAsia="Times New Roman"/>
                <w:i/>
                <w:iCs/>
                <w:spacing w:val="13"/>
                <w:sz w:val="24"/>
                <w:szCs w:val="24"/>
              </w:rPr>
              <w:softHyphen/>
            </w:r>
            <w:r>
              <w:rPr>
                <w:rFonts w:eastAsia="Times New Roman"/>
                <w:i/>
                <w:iCs/>
                <w:spacing w:val="5"/>
                <w:sz w:val="24"/>
                <w:szCs w:val="24"/>
              </w:rPr>
              <w:t>ток.</w:t>
            </w:r>
          </w:p>
          <w:p w:rsidR="002B2DF0" w:rsidRDefault="002B2DF0" w:rsidP="009C2FF7">
            <w:pPr>
              <w:rPr>
                <w:i/>
                <w:sz w:val="22"/>
              </w:rPr>
            </w:pPr>
          </w:p>
          <w:p w:rsidR="002B2DF0" w:rsidRDefault="002B2DF0" w:rsidP="009C2FF7">
            <w:pPr>
              <w:rPr>
                <w:i/>
                <w:sz w:val="22"/>
              </w:rPr>
            </w:pPr>
          </w:p>
          <w:p w:rsidR="008E30B8" w:rsidRDefault="008E30B8" w:rsidP="008E30B8">
            <w:pPr>
              <w:jc w:val="both"/>
              <w:rPr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pacing w:val="5"/>
                <w:sz w:val="24"/>
                <w:szCs w:val="24"/>
              </w:rPr>
              <w:t xml:space="preserve">Определять </w:t>
            </w:r>
            <w:r>
              <w:rPr>
                <w:rFonts w:eastAsia="Times New Roman"/>
                <w:spacing w:val="5"/>
                <w:sz w:val="24"/>
                <w:szCs w:val="24"/>
              </w:rPr>
              <w:t xml:space="preserve">безударный гласный звук в слове и его место в слове. </w:t>
            </w:r>
            <w:r>
              <w:rPr>
                <w:rFonts w:eastAsia="Times New Roman"/>
                <w:b/>
                <w:bCs/>
                <w:spacing w:val="5"/>
                <w:sz w:val="24"/>
                <w:szCs w:val="24"/>
              </w:rPr>
              <w:t xml:space="preserve">Находить </w:t>
            </w:r>
            <w:r>
              <w:rPr>
                <w:rFonts w:eastAsia="Times New Roman"/>
                <w:spacing w:val="5"/>
                <w:sz w:val="24"/>
                <w:szCs w:val="24"/>
              </w:rPr>
              <w:t>в двусложных словах букву безударного гласного звука, на</w:t>
            </w:r>
            <w:r>
              <w:rPr>
                <w:rFonts w:eastAsia="Times New Roman"/>
                <w:spacing w:val="5"/>
                <w:sz w:val="24"/>
                <w:szCs w:val="24"/>
              </w:rPr>
              <w:softHyphen/>
            </w:r>
            <w:r>
              <w:rPr>
                <w:rFonts w:eastAsia="Times New Roman"/>
                <w:spacing w:val="6"/>
                <w:sz w:val="24"/>
                <w:szCs w:val="24"/>
              </w:rPr>
              <w:t xml:space="preserve">писание которой надо проверять. </w:t>
            </w:r>
            <w:r>
              <w:rPr>
                <w:rFonts w:eastAsia="Times New Roman"/>
                <w:b/>
                <w:bCs/>
                <w:spacing w:val="5"/>
                <w:sz w:val="24"/>
                <w:szCs w:val="24"/>
              </w:rPr>
              <w:t xml:space="preserve">Различать </w:t>
            </w:r>
            <w:r>
              <w:rPr>
                <w:rFonts w:eastAsia="Times New Roman"/>
                <w:spacing w:val="5"/>
                <w:sz w:val="24"/>
                <w:szCs w:val="24"/>
              </w:rPr>
              <w:t>проверочное и проверяемое слова.</w:t>
            </w:r>
          </w:p>
          <w:p w:rsidR="008E30B8" w:rsidRDefault="008E30B8" w:rsidP="008E30B8">
            <w:pPr>
              <w:jc w:val="both"/>
              <w:rPr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pacing w:val="4"/>
                <w:sz w:val="24"/>
                <w:szCs w:val="24"/>
              </w:rPr>
              <w:t xml:space="preserve">Подбирать </w:t>
            </w:r>
            <w:r>
              <w:rPr>
                <w:rFonts w:eastAsia="Times New Roman"/>
                <w:spacing w:val="4"/>
                <w:sz w:val="24"/>
                <w:szCs w:val="24"/>
              </w:rPr>
              <w:t>проверочные слова путём изменения формы слова и под</w:t>
            </w:r>
            <w:r>
              <w:rPr>
                <w:rFonts w:eastAsia="Times New Roman"/>
                <w:spacing w:val="4"/>
                <w:sz w:val="24"/>
                <w:szCs w:val="24"/>
              </w:rPr>
              <w:softHyphen/>
            </w:r>
            <w:r>
              <w:rPr>
                <w:rFonts w:eastAsia="Times New Roman"/>
                <w:sz w:val="24"/>
                <w:szCs w:val="24"/>
              </w:rPr>
              <w:t xml:space="preserve">бора однокоренного слова </w:t>
            </w:r>
            <w:r>
              <w:rPr>
                <w:rFonts w:eastAsia="Times New Roman"/>
                <w:i/>
                <w:iCs/>
                <w:sz w:val="24"/>
                <w:szCs w:val="24"/>
              </w:rPr>
              <w:t xml:space="preserve">(слоны </w:t>
            </w:r>
            <w:r>
              <w:rPr>
                <w:rFonts w:eastAsia="Times New Roman"/>
                <w:sz w:val="24"/>
                <w:szCs w:val="24"/>
              </w:rPr>
              <w:t xml:space="preserve">— </w:t>
            </w:r>
            <w:r>
              <w:rPr>
                <w:rFonts w:eastAsia="Times New Roman"/>
                <w:i/>
                <w:iCs/>
                <w:sz w:val="24"/>
                <w:szCs w:val="24"/>
              </w:rPr>
              <w:t xml:space="preserve">слон, слоник; трава </w:t>
            </w:r>
            <w:r>
              <w:rPr>
                <w:rFonts w:eastAsia="Times New Roman"/>
                <w:sz w:val="24"/>
                <w:szCs w:val="24"/>
              </w:rPr>
              <w:t xml:space="preserve">— </w:t>
            </w:r>
            <w:r>
              <w:rPr>
                <w:rFonts w:eastAsia="Times New Roman"/>
                <w:i/>
                <w:iCs/>
                <w:sz w:val="24"/>
                <w:szCs w:val="24"/>
              </w:rPr>
              <w:t xml:space="preserve">травы, </w:t>
            </w:r>
            <w:r>
              <w:rPr>
                <w:rFonts w:eastAsia="Times New Roman"/>
                <w:i/>
                <w:iCs/>
                <w:spacing w:val="8"/>
                <w:sz w:val="24"/>
                <w:szCs w:val="24"/>
              </w:rPr>
              <w:t>травка).</w:t>
            </w:r>
          </w:p>
          <w:p w:rsidR="008E30B8" w:rsidRDefault="008E30B8" w:rsidP="008E30B8">
            <w:pPr>
              <w:jc w:val="both"/>
              <w:rPr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pacing w:val="-1"/>
                <w:sz w:val="24"/>
                <w:szCs w:val="24"/>
              </w:rPr>
              <w:t xml:space="preserve">Наблюдать </w:t>
            </w:r>
            <w:r>
              <w:rPr>
                <w:rFonts w:eastAsia="Times New Roman"/>
                <w:spacing w:val="-1"/>
                <w:sz w:val="24"/>
                <w:szCs w:val="24"/>
              </w:rPr>
              <w:t xml:space="preserve">над единообразным написанием корня в однокоренных словах. </w:t>
            </w:r>
            <w:r>
              <w:rPr>
                <w:rFonts w:eastAsia="Times New Roman"/>
                <w:b/>
                <w:bCs/>
                <w:spacing w:val="10"/>
                <w:sz w:val="24"/>
                <w:szCs w:val="24"/>
              </w:rPr>
              <w:t xml:space="preserve">Использовать </w:t>
            </w:r>
            <w:r>
              <w:rPr>
                <w:rFonts w:eastAsia="Times New Roman"/>
                <w:spacing w:val="10"/>
                <w:sz w:val="24"/>
                <w:szCs w:val="24"/>
              </w:rPr>
              <w:t xml:space="preserve">правило при написании слов с безударным гласным </w:t>
            </w:r>
            <w:r>
              <w:rPr>
                <w:rFonts w:eastAsia="Times New Roman"/>
                <w:spacing w:val="3"/>
                <w:sz w:val="24"/>
                <w:szCs w:val="24"/>
              </w:rPr>
              <w:t>в корне.</w:t>
            </w:r>
          </w:p>
          <w:p w:rsidR="002B2DF0" w:rsidRDefault="002B2DF0" w:rsidP="009C2FF7">
            <w:pPr>
              <w:rPr>
                <w:i/>
                <w:sz w:val="22"/>
              </w:rPr>
            </w:pPr>
          </w:p>
          <w:p w:rsidR="002B2DF0" w:rsidRDefault="002B2DF0" w:rsidP="009C2FF7">
            <w:pPr>
              <w:rPr>
                <w:i/>
                <w:sz w:val="22"/>
              </w:rPr>
            </w:pPr>
          </w:p>
          <w:p w:rsidR="002B2DF0" w:rsidRPr="00AB4CB0" w:rsidRDefault="002B2DF0" w:rsidP="009C2FF7">
            <w:pPr>
              <w:rPr>
                <w:i/>
                <w:sz w:val="22"/>
              </w:rPr>
            </w:pPr>
          </w:p>
        </w:tc>
      </w:tr>
      <w:tr w:rsidR="002B2DF0" w:rsidRPr="00AB4CB0" w:rsidTr="002B2DF0">
        <w:tc>
          <w:tcPr>
            <w:tcW w:w="1134" w:type="dxa"/>
          </w:tcPr>
          <w:p w:rsidR="002B2DF0" w:rsidRPr="00AB4CB0" w:rsidRDefault="002B2DF0" w:rsidP="009C2FF7">
            <w:pPr>
              <w:pStyle w:val="a3"/>
              <w:numPr>
                <w:ilvl w:val="0"/>
                <w:numId w:val="5"/>
              </w:numPr>
              <w:ind w:left="0" w:right="-16" w:firstLine="0"/>
              <w:jc w:val="center"/>
              <w:rPr>
                <w:i/>
                <w:sz w:val="22"/>
              </w:rPr>
            </w:pPr>
          </w:p>
        </w:tc>
        <w:tc>
          <w:tcPr>
            <w:tcW w:w="1844" w:type="dxa"/>
          </w:tcPr>
          <w:p w:rsidR="002B2DF0" w:rsidRPr="00AB4CB0" w:rsidRDefault="002B2DF0" w:rsidP="009C2FF7">
            <w:pPr>
              <w:pStyle w:val="a3"/>
              <w:ind w:left="0"/>
              <w:rPr>
                <w:i/>
                <w:sz w:val="22"/>
              </w:rPr>
            </w:pPr>
            <w:proofErr w:type="spellStart"/>
            <w:proofErr w:type="gramStart"/>
            <w:r>
              <w:rPr>
                <w:rFonts w:eastAsia="Times New Roman"/>
                <w:bCs/>
                <w:spacing w:val="5"/>
                <w:sz w:val="24"/>
                <w:szCs w:val="24"/>
              </w:rPr>
              <w:t>Правопи</w:t>
            </w:r>
            <w:proofErr w:type="spellEnd"/>
            <w:r>
              <w:rPr>
                <w:rFonts w:eastAsia="Times New Roman"/>
                <w:bCs/>
                <w:spacing w:val="5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bCs/>
                <w:spacing w:val="5"/>
                <w:sz w:val="24"/>
                <w:szCs w:val="24"/>
              </w:rPr>
              <w:t>сание</w:t>
            </w:r>
            <w:proofErr w:type="spellEnd"/>
            <w:proofErr w:type="gramEnd"/>
            <w:r>
              <w:rPr>
                <w:rFonts w:eastAsia="Times New Roman"/>
                <w:bCs/>
                <w:spacing w:val="5"/>
                <w:sz w:val="24"/>
                <w:szCs w:val="24"/>
              </w:rPr>
              <w:t xml:space="preserve"> слов     с </w:t>
            </w:r>
            <w:proofErr w:type="spellStart"/>
            <w:r>
              <w:rPr>
                <w:rFonts w:eastAsia="Times New Roman"/>
                <w:bCs/>
                <w:spacing w:val="5"/>
                <w:sz w:val="24"/>
                <w:szCs w:val="24"/>
              </w:rPr>
              <w:t>безудар</w:t>
            </w:r>
            <w:proofErr w:type="spellEnd"/>
            <w:r>
              <w:rPr>
                <w:rFonts w:eastAsia="Times New Roman"/>
                <w:bCs/>
                <w:spacing w:val="5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bCs/>
                <w:spacing w:val="5"/>
                <w:sz w:val="24"/>
                <w:szCs w:val="24"/>
              </w:rPr>
              <w:t>ным</w:t>
            </w:r>
            <w:proofErr w:type="spellEnd"/>
            <w:r>
              <w:rPr>
                <w:rFonts w:eastAsia="Times New Roman"/>
                <w:bCs/>
                <w:spacing w:val="5"/>
                <w:sz w:val="24"/>
                <w:szCs w:val="24"/>
              </w:rPr>
              <w:t xml:space="preserve"> гласным </w:t>
            </w:r>
            <w:r>
              <w:rPr>
                <w:rFonts w:eastAsia="Times New Roman"/>
                <w:bCs/>
                <w:sz w:val="24"/>
                <w:szCs w:val="24"/>
              </w:rPr>
              <w:t xml:space="preserve">звуком в корне  </w:t>
            </w:r>
          </w:p>
        </w:tc>
        <w:tc>
          <w:tcPr>
            <w:tcW w:w="7371" w:type="dxa"/>
            <w:vMerge/>
          </w:tcPr>
          <w:p w:rsidR="002B2DF0" w:rsidRPr="00AB4CB0" w:rsidRDefault="002B2DF0" w:rsidP="009C2FF7">
            <w:pPr>
              <w:pStyle w:val="a3"/>
              <w:ind w:left="0"/>
              <w:rPr>
                <w:i/>
                <w:sz w:val="22"/>
              </w:rPr>
            </w:pPr>
          </w:p>
        </w:tc>
      </w:tr>
      <w:tr w:rsidR="002B2DF0" w:rsidRPr="00AB4CB0" w:rsidTr="002B2DF0">
        <w:tc>
          <w:tcPr>
            <w:tcW w:w="1134" w:type="dxa"/>
          </w:tcPr>
          <w:p w:rsidR="002B2DF0" w:rsidRPr="00AB4CB0" w:rsidRDefault="002B2DF0" w:rsidP="009C2FF7">
            <w:pPr>
              <w:pStyle w:val="a3"/>
              <w:numPr>
                <w:ilvl w:val="0"/>
                <w:numId w:val="5"/>
              </w:numPr>
              <w:ind w:left="0" w:right="-16" w:firstLine="0"/>
              <w:jc w:val="center"/>
              <w:rPr>
                <w:i/>
                <w:sz w:val="22"/>
              </w:rPr>
            </w:pPr>
          </w:p>
        </w:tc>
        <w:tc>
          <w:tcPr>
            <w:tcW w:w="1844" w:type="dxa"/>
          </w:tcPr>
          <w:p w:rsidR="002B2DF0" w:rsidRPr="00AB4CB0" w:rsidRDefault="002B2DF0" w:rsidP="009C2FF7">
            <w:pPr>
              <w:pStyle w:val="a3"/>
              <w:ind w:left="0"/>
              <w:rPr>
                <w:i/>
                <w:sz w:val="22"/>
              </w:rPr>
            </w:pPr>
            <w:proofErr w:type="spellStart"/>
            <w:proofErr w:type="gramStart"/>
            <w:r>
              <w:rPr>
                <w:rFonts w:eastAsia="Times New Roman"/>
                <w:bCs/>
                <w:spacing w:val="5"/>
                <w:sz w:val="24"/>
                <w:szCs w:val="24"/>
              </w:rPr>
              <w:t>Правопи</w:t>
            </w:r>
            <w:proofErr w:type="spellEnd"/>
            <w:r>
              <w:rPr>
                <w:rFonts w:eastAsia="Times New Roman"/>
                <w:bCs/>
                <w:spacing w:val="5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bCs/>
                <w:spacing w:val="5"/>
                <w:sz w:val="24"/>
                <w:szCs w:val="24"/>
              </w:rPr>
              <w:t>сание</w:t>
            </w:r>
            <w:proofErr w:type="spellEnd"/>
            <w:proofErr w:type="gramEnd"/>
            <w:r>
              <w:rPr>
                <w:rFonts w:eastAsia="Times New Roman"/>
                <w:bCs/>
                <w:spacing w:val="5"/>
                <w:sz w:val="24"/>
                <w:szCs w:val="24"/>
              </w:rPr>
              <w:t xml:space="preserve"> слов     с </w:t>
            </w:r>
            <w:proofErr w:type="spellStart"/>
            <w:r>
              <w:rPr>
                <w:rFonts w:eastAsia="Times New Roman"/>
                <w:bCs/>
                <w:spacing w:val="5"/>
                <w:sz w:val="24"/>
                <w:szCs w:val="24"/>
              </w:rPr>
              <w:t>безудар</w:t>
            </w:r>
            <w:proofErr w:type="spellEnd"/>
            <w:r>
              <w:rPr>
                <w:rFonts w:eastAsia="Times New Roman"/>
                <w:bCs/>
                <w:spacing w:val="5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bCs/>
                <w:spacing w:val="5"/>
                <w:sz w:val="24"/>
                <w:szCs w:val="24"/>
              </w:rPr>
              <w:t>ным</w:t>
            </w:r>
            <w:proofErr w:type="spellEnd"/>
            <w:r>
              <w:rPr>
                <w:rFonts w:eastAsia="Times New Roman"/>
                <w:bCs/>
                <w:spacing w:val="5"/>
                <w:sz w:val="24"/>
                <w:szCs w:val="24"/>
              </w:rPr>
              <w:t xml:space="preserve"> гласным </w:t>
            </w:r>
            <w:r>
              <w:rPr>
                <w:rFonts w:eastAsia="Times New Roman"/>
                <w:bCs/>
                <w:sz w:val="24"/>
                <w:szCs w:val="24"/>
              </w:rPr>
              <w:t xml:space="preserve">звуком в корне  </w:t>
            </w:r>
          </w:p>
        </w:tc>
        <w:tc>
          <w:tcPr>
            <w:tcW w:w="7371" w:type="dxa"/>
            <w:vMerge/>
          </w:tcPr>
          <w:p w:rsidR="002B2DF0" w:rsidRPr="00AB4CB0" w:rsidRDefault="002B2DF0" w:rsidP="009C2FF7">
            <w:pPr>
              <w:pStyle w:val="a3"/>
              <w:ind w:left="0"/>
              <w:rPr>
                <w:i/>
                <w:sz w:val="22"/>
              </w:rPr>
            </w:pPr>
          </w:p>
        </w:tc>
      </w:tr>
      <w:tr w:rsidR="002B2DF0" w:rsidRPr="00AB4CB0" w:rsidTr="002B2DF0">
        <w:tc>
          <w:tcPr>
            <w:tcW w:w="1134" w:type="dxa"/>
          </w:tcPr>
          <w:p w:rsidR="002B2DF0" w:rsidRPr="00AB4CB0" w:rsidRDefault="002B2DF0" w:rsidP="009C2FF7">
            <w:pPr>
              <w:pStyle w:val="a3"/>
              <w:numPr>
                <w:ilvl w:val="0"/>
                <w:numId w:val="5"/>
              </w:numPr>
              <w:ind w:left="0" w:right="-16" w:firstLine="0"/>
              <w:jc w:val="center"/>
              <w:rPr>
                <w:i/>
                <w:sz w:val="22"/>
              </w:rPr>
            </w:pPr>
          </w:p>
        </w:tc>
        <w:tc>
          <w:tcPr>
            <w:tcW w:w="1844" w:type="dxa"/>
          </w:tcPr>
          <w:p w:rsidR="002B2DF0" w:rsidRPr="00AB4CB0" w:rsidRDefault="002B2DF0" w:rsidP="009C2FF7">
            <w:pPr>
              <w:pStyle w:val="a3"/>
              <w:ind w:left="0"/>
              <w:rPr>
                <w:i/>
                <w:sz w:val="22"/>
              </w:rPr>
            </w:pPr>
            <w:proofErr w:type="spellStart"/>
            <w:proofErr w:type="gramStart"/>
            <w:r>
              <w:rPr>
                <w:rFonts w:eastAsia="Times New Roman"/>
                <w:bCs/>
                <w:spacing w:val="5"/>
                <w:sz w:val="24"/>
                <w:szCs w:val="24"/>
              </w:rPr>
              <w:t>Правопи</w:t>
            </w:r>
            <w:proofErr w:type="spellEnd"/>
            <w:r>
              <w:rPr>
                <w:rFonts w:eastAsia="Times New Roman"/>
                <w:bCs/>
                <w:spacing w:val="5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bCs/>
                <w:spacing w:val="5"/>
                <w:sz w:val="24"/>
                <w:szCs w:val="24"/>
              </w:rPr>
              <w:t>сание</w:t>
            </w:r>
            <w:proofErr w:type="spellEnd"/>
            <w:proofErr w:type="gramEnd"/>
            <w:r>
              <w:rPr>
                <w:rFonts w:eastAsia="Times New Roman"/>
                <w:bCs/>
                <w:spacing w:val="5"/>
                <w:sz w:val="24"/>
                <w:szCs w:val="24"/>
              </w:rPr>
              <w:t xml:space="preserve"> слов     с </w:t>
            </w:r>
            <w:proofErr w:type="spellStart"/>
            <w:r>
              <w:rPr>
                <w:rFonts w:eastAsia="Times New Roman"/>
                <w:bCs/>
                <w:spacing w:val="5"/>
                <w:sz w:val="24"/>
                <w:szCs w:val="24"/>
              </w:rPr>
              <w:t>безудар</w:t>
            </w:r>
            <w:proofErr w:type="spellEnd"/>
            <w:r>
              <w:rPr>
                <w:rFonts w:eastAsia="Times New Roman"/>
                <w:bCs/>
                <w:spacing w:val="5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bCs/>
                <w:spacing w:val="5"/>
                <w:sz w:val="24"/>
                <w:szCs w:val="24"/>
              </w:rPr>
              <w:t>ным</w:t>
            </w:r>
            <w:proofErr w:type="spellEnd"/>
            <w:r>
              <w:rPr>
                <w:rFonts w:eastAsia="Times New Roman"/>
                <w:bCs/>
                <w:spacing w:val="5"/>
                <w:sz w:val="24"/>
                <w:szCs w:val="24"/>
              </w:rPr>
              <w:t xml:space="preserve"> гласным </w:t>
            </w:r>
            <w:r>
              <w:rPr>
                <w:rFonts w:eastAsia="Times New Roman"/>
                <w:bCs/>
                <w:sz w:val="24"/>
                <w:szCs w:val="24"/>
              </w:rPr>
              <w:t xml:space="preserve">звуком в корне  </w:t>
            </w:r>
          </w:p>
        </w:tc>
        <w:tc>
          <w:tcPr>
            <w:tcW w:w="7371" w:type="dxa"/>
            <w:vMerge/>
          </w:tcPr>
          <w:p w:rsidR="002B2DF0" w:rsidRPr="00AB4CB0" w:rsidRDefault="002B2DF0" w:rsidP="009C2FF7">
            <w:pPr>
              <w:pStyle w:val="a3"/>
              <w:ind w:left="0"/>
              <w:rPr>
                <w:i/>
                <w:sz w:val="22"/>
              </w:rPr>
            </w:pPr>
          </w:p>
        </w:tc>
      </w:tr>
      <w:tr w:rsidR="002B2DF0" w:rsidRPr="00AB4CB0" w:rsidTr="002B2DF0">
        <w:tc>
          <w:tcPr>
            <w:tcW w:w="1134" w:type="dxa"/>
          </w:tcPr>
          <w:p w:rsidR="002B2DF0" w:rsidRPr="00AB4CB0" w:rsidRDefault="002B2DF0" w:rsidP="009C2FF7">
            <w:pPr>
              <w:pStyle w:val="a3"/>
              <w:numPr>
                <w:ilvl w:val="0"/>
                <w:numId w:val="5"/>
              </w:numPr>
              <w:ind w:left="0" w:right="-16" w:firstLine="0"/>
              <w:jc w:val="center"/>
              <w:rPr>
                <w:i/>
                <w:sz w:val="22"/>
              </w:rPr>
            </w:pPr>
          </w:p>
        </w:tc>
        <w:tc>
          <w:tcPr>
            <w:tcW w:w="1844" w:type="dxa"/>
          </w:tcPr>
          <w:p w:rsidR="002B2DF0" w:rsidRDefault="002B2DF0" w:rsidP="009C2FF7">
            <w:pPr>
              <w:pStyle w:val="a3"/>
              <w:ind w:left="0"/>
              <w:rPr>
                <w:sz w:val="22"/>
              </w:rPr>
            </w:pPr>
            <w:proofErr w:type="spellStart"/>
            <w:proofErr w:type="gramStart"/>
            <w:r>
              <w:rPr>
                <w:rFonts w:eastAsia="Times New Roman"/>
                <w:bCs/>
                <w:spacing w:val="5"/>
                <w:sz w:val="24"/>
                <w:szCs w:val="24"/>
              </w:rPr>
              <w:t>Правопи</w:t>
            </w:r>
            <w:proofErr w:type="spellEnd"/>
            <w:r>
              <w:rPr>
                <w:rFonts w:eastAsia="Times New Roman"/>
                <w:bCs/>
                <w:spacing w:val="5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bCs/>
                <w:spacing w:val="5"/>
                <w:sz w:val="24"/>
                <w:szCs w:val="24"/>
              </w:rPr>
              <w:t>сание</w:t>
            </w:r>
            <w:proofErr w:type="spellEnd"/>
            <w:proofErr w:type="gramEnd"/>
            <w:r>
              <w:rPr>
                <w:rFonts w:eastAsia="Times New Roman"/>
                <w:bCs/>
                <w:spacing w:val="5"/>
                <w:sz w:val="24"/>
                <w:szCs w:val="24"/>
              </w:rPr>
              <w:t xml:space="preserve"> слов     с </w:t>
            </w:r>
            <w:proofErr w:type="spellStart"/>
            <w:r>
              <w:rPr>
                <w:rFonts w:eastAsia="Times New Roman"/>
                <w:bCs/>
                <w:spacing w:val="5"/>
                <w:sz w:val="24"/>
                <w:szCs w:val="24"/>
              </w:rPr>
              <w:t>безудар</w:t>
            </w:r>
            <w:proofErr w:type="spellEnd"/>
            <w:r>
              <w:rPr>
                <w:rFonts w:eastAsia="Times New Roman"/>
                <w:bCs/>
                <w:spacing w:val="5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bCs/>
                <w:spacing w:val="5"/>
                <w:sz w:val="24"/>
                <w:szCs w:val="24"/>
              </w:rPr>
              <w:t>ным</w:t>
            </w:r>
            <w:proofErr w:type="spellEnd"/>
            <w:r>
              <w:rPr>
                <w:rFonts w:eastAsia="Times New Roman"/>
                <w:bCs/>
                <w:spacing w:val="5"/>
                <w:sz w:val="24"/>
                <w:szCs w:val="24"/>
              </w:rPr>
              <w:t xml:space="preserve"> гласным </w:t>
            </w:r>
            <w:r>
              <w:rPr>
                <w:rFonts w:eastAsia="Times New Roman"/>
                <w:bCs/>
                <w:sz w:val="24"/>
                <w:szCs w:val="24"/>
              </w:rPr>
              <w:t xml:space="preserve">звуком в корне  </w:t>
            </w:r>
          </w:p>
        </w:tc>
        <w:tc>
          <w:tcPr>
            <w:tcW w:w="7371" w:type="dxa"/>
            <w:vMerge/>
          </w:tcPr>
          <w:p w:rsidR="002B2DF0" w:rsidRDefault="002B2DF0" w:rsidP="009C2FF7">
            <w:pPr>
              <w:pStyle w:val="a3"/>
              <w:ind w:left="0"/>
              <w:rPr>
                <w:sz w:val="22"/>
              </w:rPr>
            </w:pPr>
          </w:p>
        </w:tc>
      </w:tr>
      <w:tr w:rsidR="002B2DF0" w:rsidRPr="00AB4CB0" w:rsidTr="002B2DF0">
        <w:tc>
          <w:tcPr>
            <w:tcW w:w="1134" w:type="dxa"/>
          </w:tcPr>
          <w:p w:rsidR="002B2DF0" w:rsidRPr="00AB4CB0" w:rsidRDefault="002B2DF0" w:rsidP="009C2FF7">
            <w:pPr>
              <w:pStyle w:val="a3"/>
              <w:numPr>
                <w:ilvl w:val="0"/>
                <w:numId w:val="5"/>
              </w:numPr>
              <w:ind w:left="0" w:right="-16" w:firstLine="0"/>
              <w:jc w:val="center"/>
              <w:rPr>
                <w:i/>
                <w:sz w:val="22"/>
              </w:rPr>
            </w:pPr>
          </w:p>
        </w:tc>
        <w:tc>
          <w:tcPr>
            <w:tcW w:w="1844" w:type="dxa"/>
          </w:tcPr>
          <w:p w:rsidR="002B2DF0" w:rsidRPr="00AB4CB0" w:rsidRDefault="002B2DF0" w:rsidP="009C2FF7">
            <w:pPr>
              <w:pStyle w:val="a3"/>
              <w:ind w:left="0"/>
              <w:rPr>
                <w:i/>
                <w:sz w:val="22"/>
              </w:rPr>
            </w:pPr>
            <w:proofErr w:type="spellStart"/>
            <w:proofErr w:type="gramStart"/>
            <w:r>
              <w:rPr>
                <w:rFonts w:eastAsia="Times New Roman"/>
                <w:bCs/>
                <w:spacing w:val="5"/>
                <w:sz w:val="24"/>
                <w:szCs w:val="24"/>
              </w:rPr>
              <w:t>Правопи</w:t>
            </w:r>
            <w:proofErr w:type="spellEnd"/>
            <w:r>
              <w:rPr>
                <w:rFonts w:eastAsia="Times New Roman"/>
                <w:bCs/>
                <w:spacing w:val="5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bCs/>
                <w:spacing w:val="5"/>
                <w:sz w:val="24"/>
                <w:szCs w:val="24"/>
              </w:rPr>
              <w:t>сание</w:t>
            </w:r>
            <w:proofErr w:type="spellEnd"/>
            <w:proofErr w:type="gramEnd"/>
            <w:r>
              <w:rPr>
                <w:rFonts w:eastAsia="Times New Roman"/>
                <w:bCs/>
                <w:spacing w:val="5"/>
                <w:sz w:val="24"/>
                <w:szCs w:val="24"/>
              </w:rPr>
              <w:t xml:space="preserve"> слов     с </w:t>
            </w:r>
            <w:proofErr w:type="spellStart"/>
            <w:r>
              <w:rPr>
                <w:rFonts w:eastAsia="Times New Roman"/>
                <w:bCs/>
                <w:spacing w:val="5"/>
                <w:sz w:val="24"/>
                <w:szCs w:val="24"/>
              </w:rPr>
              <w:t>безудар</w:t>
            </w:r>
            <w:proofErr w:type="spellEnd"/>
            <w:r>
              <w:rPr>
                <w:rFonts w:eastAsia="Times New Roman"/>
                <w:bCs/>
                <w:spacing w:val="5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bCs/>
                <w:spacing w:val="5"/>
                <w:sz w:val="24"/>
                <w:szCs w:val="24"/>
              </w:rPr>
              <w:t>ным</w:t>
            </w:r>
            <w:proofErr w:type="spellEnd"/>
            <w:r>
              <w:rPr>
                <w:rFonts w:eastAsia="Times New Roman"/>
                <w:bCs/>
                <w:spacing w:val="5"/>
                <w:sz w:val="24"/>
                <w:szCs w:val="24"/>
              </w:rPr>
              <w:t xml:space="preserve"> гласным </w:t>
            </w:r>
            <w:r>
              <w:rPr>
                <w:rFonts w:eastAsia="Times New Roman"/>
                <w:bCs/>
                <w:sz w:val="24"/>
                <w:szCs w:val="24"/>
              </w:rPr>
              <w:t xml:space="preserve">звуком в корне  </w:t>
            </w:r>
          </w:p>
        </w:tc>
        <w:tc>
          <w:tcPr>
            <w:tcW w:w="7371" w:type="dxa"/>
            <w:vMerge/>
          </w:tcPr>
          <w:p w:rsidR="002B2DF0" w:rsidRPr="00AB4CB0" w:rsidRDefault="002B2DF0" w:rsidP="009C2FF7">
            <w:pPr>
              <w:rPr>
                <w:i/>
                <w:sz w:val="22"/>
              </w:rPr>
            </w:pPr>
          </w:p>
        </w:tc>
      </w:tr>
      <w:tr w:rsidR="002B2DF0" w:rsidRPr="00AB4CB0" w:rsidTr="002B2DF0">
        <w:tc>
          <w:tcPr>
            <w:tcW w:w="1134" w:type="dxa"/>
          </w:tcPr>
          <w:p w:rsidR="002B2DF0" w:rsidRPr="00AB4CB0" w:rsidRDefault="002B2DF0" w:rsidP="009C2FF7">
            <w:pPr>
              <w:pStyle w:val="a3"/>
              <w:numPr>
                <w:ilvl w:val="0"/>
                <w:numId w:val="5"/>
              </w:numPr>
              <w:ind w:left="0" w:right="-16" w:firstLine="0"/>
              <w:jc w:val="center"/>
              <w:rPr>
                <w:i/>
                <w:sz w:val="22"/>
              </w:rPr>
            </w:pPr>
          </w:p>
        </w:tc>
        <w:tc>
          <w:tcPr>
            <w:tcW w:w="1844" w:type="dxa"/>
          </w:tcPr>
          <w:p w:rsidR="002B2DF0" w:rsidRPr="00AB4CB0" w:rsidRDefault="002B2DF0" w:rsidP="009C2FF7">
            <w:pPr>
              <w:pStyle w:val="a3"/>
              <w:ind w:left="0"/>
              <w:rPr>
                <w:i/>
                <w:sz w:val="22"/>
              </w:rPr>
            </w:pPr>
            <w:proofErr w:type="spellStart"/>
            <w:proofErr w:type="gramStart"/>
            <w:r>
              <w:rPr>
                <w:rFonts w:eastAsia="Times New Roman"/>
                <w:bCs/>
                <w:spacing w:val="5"/>
                <w:sz w:val="24"/>
                <w:szCs w:val="24"/>
              </w:rPr>
              <w:t>Правопи</w:t>
            </w:r>
            <w:proofErr w:type="spellEnd"/>
            <w:r>
              <w:rPr>
                <w:rFonts w:eastAsia="Times New Roman"/>
                <w:bCs/>
                <w:spacing w:val="5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bCs/>
                <w:spacing w:val="5"/>
                <w:sz w:val="24"/>
                <w:szCs w:val="24"/>
              </w:rPr>
              <w:t>сание</w:t>
            </w:r>
            <w:proofErr w:type="spellEnd"/>
            <w:proofErr w:type="gramEnd"/>
            <w:r>
              <w:rPr>
                <w:rFonts w:eastAsia="Times New Roman"/>
                <w:bCs/>
                <w:spacing w:val="5"/>
                <w:sz w:val="24"/>
                <w:szCs w:val="24"/>
              </w:rPr>
              <w:t xml:space="preserve"> слов     с </w:t>
            </w:r>
            <w:proofErr w:type="spellStart"/>
            <w:r>
              <w:rPr>
                <w:rFonts w:eastAsia="Times New Roman"/>
                <w:bCs/>
                <w:spacing w:val="5"/>
                <w:sz w:val="24"/>
                <w:szCs w:val="24"/>
              </w:rPr>
              <w:t>безудар</w:t>
            </w:r>
            <w:proofErr w:type="spellEnd"/>
            <w:r>
              <w:rPr>
                <w:rFonts w:eastAsia="Times New Roman"/>
                <w:bCs/>
                <w:spacing w:val="5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bCs/>
                <w:spacing w:val="5"/>
                <w:sz w:val="24"/>
                <w:szCs w:val="24"/>
              </w:rPr>
              <w:t>ным</w:t>
            </w:r>
            <w:proofErr w:type="spellEnd"/>
            <w:r>
              <w:rPr>
                <w:rFonts w:eastAsia="Times New Roman"/>
                <w:bCs/>
                <w:spacing w:val="5"/>
                <w:sz w:val="24"/>
                <w:szCs w:val="24"/>
              </w:rPr>
              <w:t xml:space="preserve"> гласным </w:t>
            </w:r>
            <w:r>
              <w:rPr>
                <w:rFonts w:eastAsia="Times New Roman"/>
                <w:bCs/>
                <w:sz w:val="24"/>
                <w:szCs w:val="24"/>
              </w:rPr>
              <w:t xml:space="preserve">звуком в корне  </w:t>
            </w:r>
          </w:p>
        </w:tc>
        <w:tc>
          <w:tcPr>
            <w:tcW w:w="7371" w:type="dxa"/>
            <w:vMerge/>
          </w:tcPr>
          <w:p w:rsidR="002B2DF0" w:rsidRPr="00AB4CB0" w:rsidRDefault="002B2DF0" w:rsidP="009C2FF7">
            <w:pPr>
              <w:pStyle w:val="a3"/>
              <w:ind w:left="0"/>
              <w:rPr>
                <w:i/>
                <w:sz w:val="22"/>
              </w:rPr>
            </w:pPr>
          </w:p>
        </w:tc>
      </w:tr>
      <w:tr w:rsidR="002B2DF0" w:rsidRPr="00AB4CB0" w:rsidTr="002B2DF0">
        <w:tc>
          <w:tcPr>
            <w:tcW w:w="1134" w:type="dxa"/>
          </w:tcPr>
          <w:p w:rsidR="002B2DF0" w:rsidRPr="00AB4CB0" w:rsidRDefault="002B2DF0" w:rsidP="009C2FF7">
            <w:pPr>
              <w:pStyle w:val="a3"/>
              <w:numPr>
                <w:ilvl w:val="0"/>
                <w:numId w:val="5"/>
              </w:numPr>
              <w:ind w:left="0" w:right="-16" w:firstLine="0"/>
              <w:jc w:val="center"/>
              <w:rPr>
                <w:i/>
                <w:sz w:val="22"/>
              </w:rPr>
            </w:pPr>
          </w:p>
        </w:tc>
        <w:tc>
          <w:tcPr>
            <w:tcW w:w="1844" w:type="dxa"/>
          </w:tcPr>
          <w:p w:rsidR="002B2DF0" w:rsidRDefault="002B2DF0" w:rsidP="009C2FF7">
            <w:pPr>
              <w:rPr>
                <w:sz w:val="24"/>
                <w:szCs w:val="24"/>
              </w:rPr>
            </w:pPr>
            <w:r>
              <w:rPr>
                <w:rFonts w:eastAsia="Times New Roman"/>
                <w:spacing w:val="5"/>
                <w:sz w:val="24"/>
                <w:szCs w:val="24"/>
              </w:rPr>
              <w:t>Проверяемые и непроверяемые орфограммы.</w:t>
            </w:r>
          </w:p>
          <w:p w:rsidR="002B2DF0" w:rsidRDefault="002B2DF0" w:rsidP="009C2FF7">
            <w:pPr>
              <w:jc w:val="both"/>
              <w:rPr>
                <w:rFonts w:eastAsia="Times New Roman"/>
                <w:spacing w:val="12"/>
                <w:sz w:val="24"/>
                <w:szCs w:val="24"/>
              </w:rPr>
            </w:pPr>
          </w:p>
          <w:p w:rsidR="002B2DF0" w:rsidRPr="00AB4CB0" w:rsidRDefault="002B2DF0" w:rsidP="009C2FF7">
            <w:pPr>
              <w:pStyle w:val="a3"/>
              <w:ind w:left="0"/>
              <w:rPr>
                <w:i/>
                <w:sz w:val="22"/>
              </w:rPr>
            </w:pPr>
          </w:p>
        </w:tc>
        <w:tc>
          <w:tcPr>
            <w:tcW w:w="7371" w:type="dxa"/>
          </w:tcPr>
          <w:p w:rsidR="002B2DF0" w:rsidRPr="00AB4CB0" w:rsidRDefault="002B2DF0" w:rsidP="009C2FF7">
            <w:pPr>
              <w:pStyle w:val="a3"/>
              <w:ind w:left="0"/>
              <w:rPr>
                <w:i/>
                <w:sz w:val="22"/>
              </w:rPr>
            </w:pPr>
            <w:r>
              <w:rPr>
                <w:rFonts w:eastAsia="Times New Roman"/>
                <w:b/>
                <w:bCs/>
                <w:spacing w:val="7"/>
                <w:sz w:val="24"/>
                <w:szCs w:val="24"/>
              </w:rPr>
              <w:t xml:space="preserve">Различать </w:t>
            </w:r>
            <w:r>
              <w:rPr>
                <w:rFonts w:eastAsia="Times New Roman"/>
                <w:spacing w:val="7"/>
                <w:sz w:val="24"/>
                <w:szCs w:val="24"/>
              </w:rPr>
              <w:t xml:space="preserve">проверяемые и непроверяемые орфограммы. </w:t>
            </w:r>
            <w:r>
              <w:rPr>
                <w:rFonts w:eastAsia="Times New Roman"/>
                <w:b/>
                <w:bCs/>
                <w:spacing w:val="4"/>
                <w:sz w:val="24"/>
                <w:szCs w:val="24"/>
              </w:rPr>
              <w:t xml:space="preserve">Запоминать </w:t>
            </w:r>
            <w:r>
              <w:rPr>
                <w:rFonts w:eastAsia="Times New Roman"/>
                <w:spacing w:val="4"/>
                <w:sz w:val="24"/>
                <w:szCs w:val="24"/>
              </w:rPr>
              <w:t>написание непроверяемой орфограммы безударного глас</w:t>
            </w:r>
            <w:r>
              <w:rPr>
                <w:rFonts w:eastAsia="Times New Roman"/>
                <w:spacing w:val="4"/>
                <w:sz w:val="24"/>
                <w:szCs w:val="24"/>
              </w:rPr>
              <w:softHyphen/>
            </w:r>
            <w:r>
              <w:rPr>
                <w:rFonts w:eastAsia="Times New Roman"/>
                <w:sz w:val="24"/>
                <w:szCs w:val="24"/>
              </w:rPr>
              <w:t>ного звука в словах, предусмотренных программой 1 и 2 классов</w:t>
            </w:r>
          </w:p>
        </w:tc>
      </w:tr>
      <w:tr w:rsidR="002B2DF0" w:rsidRPr="00AB4CB0" w:rsidTr="002B2DF0">
        <w:tc>
          <w:tcPr>
            <w:tcW w:w="1134" w:type="dxa"/>
          </w:tcPr>
          <w:p w:rsidR="002B2DF0" w:rsidRPr="00AB4CB0" w:rsidRDefault="002B2DF0" w:rsidP="009C2FF7">
            <w:pPr>
              <w:pStyle w:val="a3"/>
              <w:numPr>
                <w:ilvl w:val="0"/>
                <w:numId w:val="5"/>
              </w:numPr>
              <w:ind w:left="0" w:right="-16" w:firstLine="0"/>
              <w:jc w:val="center"/>
              <w:rPr>
                <w:i/>
                <w:sz w:val="22"/>
              </w:rPr>
            </w:pPr>
          </w:p>
        </w:tc>
        <w:tc>
          <w:tcPr>
            <w:tcW w:w="1844" w:type="dxa"/>
          </w:tcPr>
          <w:p w:rsidR="002B2DF0" w:rsidRPr="008E30B8" w:rsidRDefault="002B2DF0" w:rsidP="008E30B8">
            <w:pPr>
              <w:jc w:val="both"/>
              <w:rPr>
                <w:sz w:val="24"/>
                <w:szCs w:val="24"/>
              </w:rPr>
            </w:pPr>
            <w:r>
              <w:rPr>
                <w:rFonts w:eastAsia="Times New Roman"/>
                <w:spacing w:val="5"/>
                <w:sz w:val="24"/>
                <w:szCs w:val="24"/>
              </w:rPr>
              <w:t>Слова с непроверяемыми орфограммами</w:t>
            </w:r>
          </w:p>
        </w:tc>
        <w:tc>
          <w:tcPr>
            <w:tcW w:w="7371" w:type="dxa"/>
          </w:tcPr>
          <w:p w:rsidR="002B2DF0" w:rsidRPr="00AB4CB0" w:rsidRDefault="002B2DF0" w:rsidP="009C2FF7">
            <w:pPr>
              <w:pStyle w:val="a3"/>
              <w:ind w:left="0"/>
              <w:rPr>
                <w:i/>
                <w:sz w:val="22"/>
              </w:rPr>
            </w:pPr>
            <w:r>
              <w:rPr>
                <w:rFonts w:eastAsia="Times New Roman"/>
                <w:b/>
                <w:bCs/>
                <w:spacing w:val="7"/>
                <w:sz w:val="24"/>
                <w:szCs w:val="24"/>
              </w:rPr>
              <w:t xml:space="preserve">Различать </w:t>
            </w:r>
            <w:r>
              <w:rPr>
                <w:rFonts w:eastAsia="Times New Roman"/>
                <w:spacing w:val="7"/>
                <w:sz w:val="24"/>
                <w:szCs w:val="24"/>
              </w:rPr>
              <w:t xml:space="preserve">проверяемые и непроверяемые орфограммы. </w:t>
            </w:r>
            <w:r>
              <w:rPr>
                <w:rFonts w:eastAsia="Times New Roman"/>
                <w:b/>
                <w:bCs/>
                <w:spacing w:val="4"/>
                <w:sz w:val="24"/>
                <w:szCs w:val="24"/>
              </w:rPr>
              <w:t xml:space="preserve">Запоминать </w:t>
            </w:r>
            <w:r>
              <w:rPr>
                <w:rFonts w:eastAsia="Times New Roman"/>
                <w:spacing w:val="4"/>
                <w:sz w:val="24"/>
                <w:szCs w:val="24"/>
              </w:rPr>
              <w:t>написание непроверяемой орфограммы безударного глас</w:t>
            </w:r>
            <w:r>
              <w:rPr>
                <w:rFonts w:eastAsia="Times New Roman"/>
                <w:spacing w:val="4"/>
                <w:sz w:val="24"/>
                <w:szCs w:val="24"/>
              </w:rPr>
              <w:softHyphen/>
            </w:r>
            <w:r>
              <w:rPr>
                <w:rFonts w:eastAsia="Times New Roman"/>
                <w:sz w:val="24"/>
                <w:szCs w:val="24"/>
              </w:rPr>
              <w:t>ного звука в словах, предусмотренных программой 1 и 2 классов</w:t>
            </w:r>
          </w:p>
        </w:tc>
      </w:tr>
      <w:tr w:rsidR="002B2DF0" w:rsidRPr="00AB4CB0" w:rsidTr="008E30B8">
        <w:trPr>
          <w:trHeight w:val="1123"/>
        </w:trPr>
        <w:tc>
          <w:tcPr>
            <w:tcW w:w="1134" w:type="dxa"/>
          </w:tcPr>
          <w:p w:rsidR="002B2DF0" w:rsidRPr="00AB4CB0" w:rsidRDefault="002B2DF0" w:rsidP="009C2FF7">
            <w:pPr>
              <w:pStyle w:val="a3"/>
              <w:numPr>
                <w:ilvl w:val="0"/>
                <w:numId w:val="5"/>
              </w:numPr>
              <w:ind w:left="0" w:right="-16" w:firstLine="0"/>
              <w:jc w:val="center"/>
              <w:rPr>
                <w:i/>
                <w:sz w:val="22"/>
              </w:rPr>
            </w:pPr>
          </w:p>
        </w:tc>
        <w:tc>
          <w:tcPr>
            <w:tcW w:w="1844" w:type="dxa"/>
          </w:tcPr>
          <w:p w:rsidR="002B2DF0" w:rsidRPr="00AB4CB0" w:rsidRDefault="002B2DF0" w:rsidP="009C2FF7">
            <w:pPr>
              <w:pStyle w:val="a3"/>
              <w:ind w:left="0"/>
              <w:rPr>
                <w:i/>
                <w:sz w:val="22"/>
              </w:rPr>
            </w:pPr>
            <w:r>
              <w:rPr>
                <w:rFonts w:eastAsia="Times New Roman"/>
                <w:spacing w:val="5"/>
                <w:sz w:val="24"/>
                <w:szCs w:val="24"/>
              </w:rPr>
              <w:t>Слова с непроверяемыми орфограммами</w:t>
            </w:r>
          </w:p>
        </w:tc>
        <w:tc>
          <w:tcPr>
            <w:tcW w:w="7371" w:type="dxa"/>
          </w:tcPr>
          <w:p w:rsidR="002B2DF0" w:rsidRPr="00AB4CB0" w:rsidRDefault="002B2DF0" w:rsidP="009C2FF7">
            <w:pPr>
              <w:rPr>
                <w:i/>
                <w:sz w:val="22"/>
              </w:rPr>
            </w:pPr>
            <w:r>
              <w:rPr>
                <w:rFonts w:eastAsia="Times New Roman"/>
                <w:b/>
                <w:bCs/>
                <w:spacing w:val="7"/>
                <w:sz w:val="24"/>
                <w:szCs w:val="24"/>
              </w:rPr>
              <w:t xml:space="preserve">Различать </w:t>
            </w:r>
            <w:r>
              <w:rPr>
                <w:rFonts w:eastAsia="Times New Roman"/>
                <w:spacing w:val="7"/>
                <w:sz w:val="24"/>
                <w:szCs w:val="24"/>
              </w:rPr>
              <w:t xml:space="preserve">проверяемые и непроверяемые орфограммы. </w:t>
            </w:r>
            <w:r>
              <w:rPr>
                <w:rFonts w:eastAsia="Times New Roman"/>
                <w:b/>
                <w:bCs/>
                <w:spacing w:val="4"/>
                <w:sz w:val="24"/>
                <w:szCs w:val="24"/>
              </w:rPr>
              <w:t xml:space="preserve">Запоминать </w:t>
            </w:r>
            <w:r>
              <w:rPr>
                <w:rFonts w:eastAsia="Times New Roman"/>
                <w:spacing w:val="4"/>
                <w:sz w:val="24"/>
                <w:szCs w:val="24"/>
              </w:rPr>
              <w:t>написание непроверяемой орфограммы безударного глас</w:t>
            </w:r>
            <w:r>
              <w:rPr>
                <w:rFonts w:eastAsia="Times New Roman"/>
                <w:spacing w:val="4"/>
                <w:sz w:val="24"/>
                <w:szCs w:val="24"/>
              </w:rPr>
              <w:softHyphen/>
            </w:r>
            <w:r>
              <w:rPr>
                <w:rFonts w:eastAsia="Times New Roman"/>
                <w:sz w:val="24"/>
                <w:szCs w:val="24"/>
              </w:rPr>
              <w:t>ного звука в словах, предусмотренных программой 1 и 2 классов</w:t>
            </w:r>
          </w:p>
        </w:tc>
      </w:tr>
      <w:tr w:rsidR="002B2DF0" w:rsidRPr="00AB4CB0" w:rsidTr="002B2DF0">
        <w:tc>
          <w:tcPr>
            <w:tcW w:w="1134" w:type="dxa"/>
          </w:tcPr>
          <w:p w:rsidR="002B2DF0" w:rsidRPr="00AB4CB0" w:rsidRDefault="002B2DF0" w:rsidP="009C2FF7">
            <w:pPr>
              <w:pStyle w:val="a3"/>
              <w:numPr>
                <w:ilvl w:val="0"/>
                <w:numId w:val="5"/>
              </w:numPr>
              <w:ind w:left="0" w:right="-16" w:firstLine="0"/>
              <w:jc w:val="center"/>
              <w:rPr>
                <w:i/>
                <w:sz w:val="22"/>
              </w:rPr>
            </w:pPr>
          </w:p>
        </w:tc>
        <w:tc>
          <w:tcPr>
            <w:tcW w:w="1844" w:type="dxa"/>
          </w:tcPr>
          <w:p w:rsidR="002B2DF0" w:rsidRDefault="002B2DF0" w:rsidP="009C2FF7">
            <w:pPr>
              <w:jc w:val="both"/>
              <w:rPr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pacing w:val="2"/>
                <w:sz w:val="24"/>
                <w:szCs w:val="24"/>
              </w:rPr>
              <w:t>Проверочный диктант по теме «Слово»</w:t>
            </w:r>
          </w:p>
          <w:p w:rsidR="002B2DF0" w:rsidRPr="00AB4CB0" w:rsidRDefault="002B2DF0" w:rsidP="009C2FF7">
            <w:pPr>
              <w:pStyle w:val="a3"/>
              <w:ind w:left="0"/>
              <w:rPr>
                <w:i/>
                <w:sz w:val="22"/>
              </w:rPr>
            </w:pPr>
          </w:p>
        </w:tc>
        <w:tc>
          <w:tcPr>
            <w:tcW w:w="7371" w:type="dxa"/>
          </w:tcPr>
          <w:p w:rsidR="002B2DF0" w:rsidRPr="00AB4CB0" w:rsidRDefault="002B2DF0" w:rsidP="009C2FF7">
            <w:pPr>
              <w:rPr>
                <w:i/>
                <w:sz w:val="22"/>
              </w:rPr>
            </w:pPr>
            <w:r>
              <w:rPr>
                <w:rFonts w:eastAsia="Times New Roman"/>
                <w:b/>
                <w:bCs/>
                <w:spacing w:val="4"/>
                <w:sz w:val="24"/>
                <w:szCs w:val="24"/>
              </w:rPr>
              <w:t xml:space="preserve">Проверка </w:t>
            </w:r>
            <w:r>
              <w:rPr>
                <w:rFonts w:eastAsia="Times New Roman"/>
                <w:spacing w:val="4"/>
                <w:sz w:val="24"/>
                <w:szCs w:val="24"/>
              </w:rPr>
              <w:t>написания  орфограмм безударного глас</w:t>
            </w:r>
            <w:r>
              <w:rPr>
                <w:rFonts w:eastAsia="Times New Roman"/>
                <w:spacing w:val="4"/>
                <w:sz w:val="24"/>
                <w:szCs w:val="24"/>
              </w:rPr>
              <w:softHyphen/>
            </w:r>
            <w:r>
              <w:rPr>
                <w:rFonts w:eastAsia="Times New Roman"/>
                <w:sz w:val="24"/>
                <w:szCs w:val="24"/>
              </w:rPr>
              <w:t>ного звука в словах, предусмотренных программой 1 и 2 классов</w:t>
            </w:r>
          </w:p>
        </w:tc>
      </w:tr>
      <w:tr w:rsidR="002B2DF0" w:rsidRPr="00AB4CB0" w:rsidTr="002B2DF0">
        <w:tc>
          <w:tcPr>
            <w:tcW w:w="1134" w:type="dxa"/>
          </w:tcPr>
          <w:p w:rsidR="002B2DF0" w:rsidRPr="00AB4CB0" w:rsidRDefault="002B2DF0" w:rsidP="009C2FF7">
            <w:pPr>
              <w:pStyle w:val="a3"/>
              <w:numPr>
                <w:ilvl w:val="0"/>
                <w:numId w:val="5"/>
              </w:numPr>
              <w:ind w:left="0" w:right="-16" w:firstLine="0"/>
              <w:jc w:val="center"/>
              <w:rPr>
                <w:i/>
                <w:sz w:val="22"/>
              </w:rPr>
            </w:pPr>
          </w:p>
        </w:tc>
        <w:tc>
          <w:tcPr>
            <w:tcW w:w="1844" w:type="dxa"/>
          </w:tcPr>
          <w:p w:rsidR="002B2DF0" w:rsidRPr="00AB4CB0" w:rsidRDefault="002B2DF0" w:rsidP="009C2FF7">
            <w:pPr>
              <w:pStyle w:val="a3"/>
              <w:ind w:left="0"/>
              <w:rPr>
                <w:i/>
                <w:sz w:val="22"/>
              </w:rPr>
            </w:pPr>
            <w:r>
              <w:rPr>
                <w:i/>
                <w:sz w:val="22"/>
              </w:rPr>
              <w:t>Анализ ошибок</w:t>
            </w:r>
          </w:p>
        </w:tc>
        <w:tc>
          <w:tcPr>
            <w:tcW w:w="7371" w:type="dxa"/>
          </w:tcPr>
          <w:p w:rsidR="002B2DF0" w:rsidRDefault="002B2DF0" w:rsidP="009C2FF7">
            <w:pPr>
              <w:rPr>
                <w:i/>
                <w:sz w:val="22"/>
              </w:rPr>
            </w:pPr>
            <w:r>
              <w:rPr>
                <w:rFonts w:eastAsia="Times New Roman"/>
                <w:b/>
                <w:bCs/>
                <w:spacing w:val="4"/>
                <w:sz w:val="24"/>
                <w:szCs w:val="24"/>
              </w:rPr>
              <w:t xml:space="preserve">Проверка ошибок </w:t>
            </w:r>
            <w:r>
              <w:rPr>
                <w:rFonts w:eastAsia="Times New Roman"/>
                <w:spacing w:val="4"/>
                <w:sz w:val="24"/>
                <w:szCs w:val="24"/>
              </w:rPr>
              <w:t>написания  орфограмм безударного глас</w:t>
            </w:r>
            <w:r>
              <w:rPr>
                <w:rFonts w:eastAsia="Times New Roman"/>
                <w:spacing w:val="4"/>
                <w:sz w:val="24"/>
                <w:szCs w:val="24"/>
              </w:rPr>
              <w:softHyphen/>
            </w:r>
            <w:r>
              <w:rPr>
                <w:rFonts w:eastAsia="Times New Roman"/>
                <w:sz w:val="24"/>
                <w:szCs w:val="24"/>
              </w:rPr>
              <w:t>ного звука в словах, предусмотренных программой 1 и 2 классов</w:t>
            </w:r>
          </w:p>
          <w:p w:rsidR="002B2DF0" w:rsidRPr="00AB4CB0" w:rsidRDefault="002B2DF0" w:rsidP="009C2FF7">
            <w:pPr>
              <w:rPr>
                <w:i/>
                <w:sz w:val="22"/>
              </w:rPr>
            </w:pPr>
          </w:p>
        </w:tc>
      </w:tr>
      <w:tr w:rsidR="002B2DF0" w:rsidRPr="00AB4CB0" w:rsidTr="008E30B8">
        <w:trPr>
          <w:trHeight w:val="1775"/>
        </w:trPr>
        <w:tc>
          <w:tcPr>
            <w:tcW w:w="1134" w:type="dxa"/>
          </w:tcPr>
          <w:p w:rsidR="002B2DF0" w:rsidRPr="00AB4CB0" w:rsidRDefault="002B2DF0" w:rsidP="009C2FF7">
            <w:pPr>
              <w:pStyle w:val="a3"/>
              <w:numPr>
                <w:ilvl w:val="0"/>
                <w:numId w:val="5"/>
              </w:numPr>
              <w:ind w:left="0" w:right="-16" w:firstLine="0"/>
              <w:jc w:val="center"/>
              <w:rPr>
                <w:i/>
                <w:sz w:val="22"/>
              </w:rPr>
            </w:pPr>
          </w:p>
        </w:tc>
        <w:tc>
          <w:tcPr>
            <w:tcW w:w="1844" w:type="dxa"/>
            <w:vMerge w:val="restart"/>
          </w:tcPr>
          <w:p w:rsidR="002B2DF0" w:rsidRDefault="002B2DF0" w:rsidP="009C2FF7">
            <w:pPr>
              <w:pStyle w:val="a3"/>
              <w:ind w:left="0"/>
              <w:rPr>
                <w:rFonts w:eastAsia="Times New Roman"/>
                <w:b/>
                <w:i/>
                <w:iCs/>
                <w:spacing w:val="6"/>
                <w:sz w:val="24"/>
                <w:szCs w:val="24"/>
              </w:rPr>
            </w:pPr>
            <w:r w:rsidRPr="009A4E56">
              <w:rPr>
                <w:rFonts w:eastAsia="Times New Roman"/>
                <w:b/>
                <w:i/>
                <w:iCs/>
                <w:spacing w:val="6"/>
                <w:sz w:val="24"/>
                <w:szCs w:val="24"/>
              </w:rPr>
              <w:t>Развитие речи</w:t>
            </w:r>
          </w:p>
          <w:p w:rsidR="002B2DF0" w:rsidRDefault="002B2DF0" w:rsidP="009C2FF7">
            <w:pPr>
              <w:jc w:val="both"/>
              <w:rPr>
                <w:sz w:val="24"/>
                <w:szCs w:val="24"/>
              </w:rPr>
            </w:pPr>
            <w:r>
              <w:rPr>
                <w:rFonts w:eastAsia="Times New Roman"/>
                <w:spacing w:val="7"/>
                <w:sz w:val="24"/>
                <w:szCs w:val="24"/>
              </w:rPr>
              <w:t>Составление рассказа по репро</w:t>
            </w:r>
            <w:r>
              <w:rPr>
                <w:rFonts w:eastAsia="Times New Roman"/>
                <w:spacing w:val="7"/>
                <w:sz w:val="24"/>
                <w:szCs w:val="24"/>
              </w:rPr>
              <w:softHyphen/>
            </w:r>
            <w:r>
              <w:rPr>
                <w:rFonts w:eastAsia="Times New Roman"/>
                <w:spacing w:val="5"/>
                <w:sz w:val="24"/>
                <w:szCs w:val="24"/>
              </w:rPr>
              <w:t>дукции картины.</w:t>
            </w:r>
          </w:p>
          <w:p w:rsidR="002B2DF0" w:rsidRDefault="002B2DF0" w:rsidP="009C2FF7">
            <w:pPr>
              <w:pStyle w:val="a3"/>
              <w:ind w:left="0"/>
              <w:rPr>
                <w:b/>
                <w:i/>
                <w:sz w:val="22"/>
              </w:rPr>
            </w:pPr>
          </w:p>
          <w:p w:rsidR="002B2DF0" w:rsidRPr="009A4E56" w:rsidRDefault="002B2DF0" w:rsidP="009C2FF7">
            <w:pPr>
              <w:pStyle w:val="a3"/>
              <w:ind w:left="0"/>
              <w:rPr>
                <w:b/>
                <w:i/>
                <w:sz w:val="22"/>
              </w:rPr>
            </w:pPr>
            <w:r w:rsidRPr="0051046D">
              <w:rPr>
                <w:b/>
                <w:sz w:val="22"/>
              </w:rPr>
              <w:t>Работа над ошибками</w:t>
            </w:r>
          </w:p>
        </w:tc>
        <w:tc>
          <w:tcPr>
            <w:tcW w:w="7371" w:type="dxa"/>
            <w:vMerge w:val="restart"/>
          </w:tcPr>
          <w:p w:rsidR="002B2DF0" w:rsidRDefault="002B2DF0" w:rsidP="009C2FF7">
            <w:pPr>
              <w:jc w:val="both"/>
              <w:rPr>
                <w:rFonts w:eastAsia="Times New Roman"/>
                <w:b/>
                <w:bCs/>
                <w:spacing w:val="4"/>
                <w:sz w:val="24"/>
                <w:szCs w:val="24"/>
              </w:rPr>
            </w:pPr>
          </w:p>
          <w:p w:rsidR="002B2DF0" w:rsidRDefault="002B2DF0" w:rsidP="009C2FF7">
            <w:pPr>
              <w:jc w:val="both"/>
              <w:rPr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pacing w:val="4"/>
                <w:sz w:val="24"/>
                <w:szCs w:val="24"/>
              </w:rPr>
              <w:t xml:space="preserve">Объяснять, </w:t>
            </w:r>
            <w:r>
              <w:rPr>
                <w:rFonts w:eastAsia="Times New Roman"/>
                <w:spacing w:val="4"/>
                <w:sz w:val="24"/>
                <w:szCs w:val="24"/>
              </w:rPr>
              <w:t>когда в речи употребляют образные выражения (фразеоло</w:t>
            </w:r>
            <w:r>
              <w:rPr>
                <w:rFonts w:eastAsia="Times New Roman"/>
                <w:spacing w:val="4"/>
                <w:sz w:val="24"/>
                <w:szCs w:val="24"/>
              </w:rPr>
              <w:softHyphen/>
            </w:r>
            <w:r>
              <w:rPr>
                <w:rFonts w:eastAsia="Times New Roman"/>
                <w:spacing w:val="8"/>
                <w:sz w:val="24"/>
                <w:szCs w:val="24"/>
              </w:rPr>
              <w:t xml:space="preserve">гизмы): </w:t>
            </w:r>
            <w:r>
              <w:rPr>
                <w:rFonts w:eastAsia="Times New Roman"/>
                <w:i/>
                <w:iCs/>
                <w:spacing w:val="8"/>
                <w:sz w:val="24"/>
                <w:szCs w:val="24"/>
              </w:rPr>
              <w:t xml:space="preserve">язык заплетается, воробью по колено </w:t>
            </w:r>
            <w:r>
              <w:rPr>
                <w:rFonts w:eastAsia="Times New Roman"/>
                <w:spacing w:val="8"/>
                <w:sz w:val="24"/>
                <w:szCs w:val="24"/>
              </w:rPr>
              <w:t xml:space="preserve">и др. </w:t>
            </w:r>
            <w:r>
              <w:rPr>
                <w:rFonts w:eastAsia="Times New Roman"/>
                <w:b/>
                <w:bCs/>
                <w:spacing w:val="5"/>
                <w:sz w:val="24"/>
                <w:szCs w:val="24"/>
              </w:rPr>
              <w:t xml:space="preserve">Составлять </w:t>
            </w:r>
            <w:r>
              <w:rPr>
                <w:rFonts w:eastAsia="Times New Roman"/>
                <w:spacing w:val="5"/>
                <w:sz w:val="24"/>
                <w:szCs w:val="24"/>
              </w:rPr>
              <w:t>текст из предложений.</w:t>
            </w:r>
          </w:p>
          <w:p w:rsidR="002B2DF0" w:rsidRPr="00AB4CB0" w:rsidRDefault="002B2DF0" w:rsidP="009C2FF7">
            <w:pPr>
              <w:jc w:val="both"/>
              <w:rPr>
                <w:i/>
                <w:sz w:val="22"/>
              </w:rPr>
            </w:pPr>
            <w:r>
              <w:rPr>
                <w:rFonts w:eastAsia="Times New Roman"/>
                <w:b/>
                <w:bCs/>
                <w:spacing w:val="1"/>
                <w:sz w:val="24"/>
                <w:szCs w:val="24"/>
              </w:rPr>
              <w:t xml:space="preserve">Составлять </w:t>
            </w:r>
            <w:r>
              <w:rPr>
                <w:rFonts w:eastAsia="Times New Roman"/>
                <w:spacing w:val="1"/>
                <w:sz w:val="24"/>
                <w:szCs w:val="24"/>
              </w:rPr>
              <w:t xml:space="preserve">рассказ по репродукции картины С. А. </w:t>
            </w:r>
            <w:proofErr w:type="spellStart"/>
            <w:r>
              <w:rPr>
                <w:rFonts w:eastAsia="Times New Roman"/>
                <w:spacing w:val="1"/>
                <w:sz w:val="24"/>
                <w:szCs w:val="24"/>
              </w:rPr>
              <w:t>Тутунова</w:t>
            </w:r>
            <w:proofErr w:type="spellEnd"/>
            <w:r>
              <w:rPr>
                <w:rFonts w:eastAsia="Times New Roman"/>
                <w:spacing w:val="1"/>
                <w:sz w:val="24"/>
                <w:szCs w:val="24"/>
              </w:rPr>
              <w:t xml:space="preserve"> «Зима при</w:t>
            </w:r>
            <w:r>
              <w:rPr>
                <w:rFonts w:eastAsia="Times New Roman"/>
                <w:spacing w:val="1"/>
                <w:sz w:val="24"/>
                <w:szCs w:val="24"/>
              </w:rPr>
              <w:softHyphen/>
            </w:r>
            <w:r>
              <w:rPr>
                <w:rFonts w:eastAsia="Times New Roman"/>
                <w:spacing w:val="3"/>
                <w:sz w:val="24"/>
                <w:szCs w:val="24"/>
              </w:rPr>
              <w:t>шла. Детство» (под руководством учителя).</w:t>
            </w:r>
          </w:p>
        </w:tc>
      </w:tr>
      <w:tr w:rsidR="002B2DF0" w:rsidRPr="00AB4CB0" w:rsidTr="002B2DF0">
        <w:tc>
          <w:tcPr>
            <w:tcW w:w="1134" w:type="dxa"/>
          </w:tcPr>
          <w:p w:rsidR="002B2DF0" w:rsidRPr="00AB4CB0" w:rsidRDefault="002B2DF0" w:rsidP="009C2FF7">
            <w:pPr>
              <w:pStyle w:val="a3"/>
              <w:numPr>
                <w:ilvl w:val="0"/>
                <w:numId w:val="5"/>
              </w:numPr>
              <w:ind w:left="0" w:right="-16" w:firstLine="0"/>
              <w:jc w:val="center"/>
              <w:rPr>
                <w:i/>
                <w:sz w:val="22"/>
              </w:rPr>
            </w:pPr>
          </w:p>
        </w:tc>
        <w:tc>
          <w:tcPr>
            <w:tcW w:w="1844" w:type="dxa"/>
            <w:vMerge/>
          </w:tcPr>
          <w:p w:rsidR="002B2DF0" w:rsidRPr="00AB4CB0" w:rsidRDefault="002B2DF0" w:rsidP="009C2FF7">
            <w:pPr>
              <w:pStyle w:val="a3"/>
              <w:ind w:left="0"/>
              <w:rPr>
                <w:i/>
                <w:sz w:val="22"/>
              </w:rPr>
            </w:pPr>
          </w:p>
        </w:tc>
        <w:tc>
          <w:tcPr>
            <w:tcW w:w="7371" w:type="dxa"/>
            <w:vMerge/>
          </w:tcPr>
          <w:p w:rsidR="002B2DF0" w:rsidRPr="00AB4CB0" w:rsidRDefault="002B2DF0" w:rsidP="009C2FF7">
            <w:pPr>
              <w:pStyle w:val="a3"/>
              <w:ind w:left="0"/>
              <w:rPr>
                <w:i/>
                <w:sz w:val="22"/>
              </w:rPr>
            </w:pPr>
          </w:p>
        </w:tc>
      </w:tr>
      <w:tr w:rsidR="002B2DF0" w:rsidRPr="00AB4CB0" w:rsidTr="002B2DF0">
        <w:tc>
          <w:tcPr>
            <w:tcW w:w="1134" w:type="dxa"/>
          </w:tcPr>
          <w:p w:rsidR="002B2DF0" w:rsidRPr="00AB4CB0" w:rsidRDefault="002B2DF0" w:rsidP="009C2FF7">
            <w:pPr>
              <w:pStyle w:val="a3"/>
              <w:numPr>
                <w:ilvl w:val="0"/>
                <w:numId w:val="5"/>
              </w:numPr>
              <w:ind w:left="0" w:right="-16" w:firstLine="0"/>
              <w:jc w:val="center"/>
              <w:rPr>
                <w:i/>
                <w:sz w:val="22"/>
              </w:rPr>
            </w:pPr>
          </w:p>
        </w:tc>
        <w:tc>
          <w:tcPr>
            <w:tcW w:w="1844" w:type="dxa"/>
          </w:tcPr>
          <w:p w:rsidR="002B2DF0" w:rsidRDefault="002B2DF0" w:rsidP="009C2FF7">
            <w:pPr>
              <w:jc w:val="both"/>
              <w:rPr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pacing w:val="10"/>
                <w:sz w:val="24"/>
                <w:szCs w:val="24"/>
              </w:rPr>
              <w:t xml:space="preserve">Согласные звуки </w:t>
            </w:r>
          </w:p>
          <w:p w:rsidR="002B2DF0" w:rsidRPr="00AB4CB0" w:rsidRDefault="002B2DF0" w:rsidP="009C2FF7">
            <w:pPr>
              <w:pStyle w:val="a3"/>
              <w:ind w:left="0"/>
              <w:rPr>
                <w:i/>
                <w:sz w:val="22"/>
              </w:rPr>
            </w:pPr>
          </w:p>
        </w:tc>
        <w:tc>
          <w:tcPr>
            <w:tcW w:w="7371" w:type="dxa"/>
          </w:tcPr>
          <w:p w:rsidR="002B2DF0" w:rsidRDefault="002B2DF0" w:rsidP="009C2FF7">
            <w:pPr>
              <w:jc w:val="both"/>
              <w:rPr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pacing w:val="5"/>
                <w:sz w:val="24"/>
                <w:szCs w:val="24"/>
              </w:rPr>
              <w:t xml:space="preserve">Находить </w:t>
            </w:r>
            <w:r>
              <w:rPr>
                <w:rFonts w:eastAsia="Times New Roman"/>
                <w:spacing w:val="5"/>
                <w:sz w:val="24"/>
                <w:szCs w:val="24"/>
              </w:rPr>
              <w:t>в слове согласные звуки.</w:t>
            </w:r>
          </w:p>
          <w:p w:rsidR="002B2DF0" w:rsidRDefault="002B2DF0" w:rsidP="009C2FF7">
            <w:pPr>
              <w:jc w:val="both"/>
              <w:rPr>
                <w:sz w:val="24"/>
                <w:szCs w:val="24"/>
              </w:rPr>
            </w:pPr>
            <w:r>
              <w:rPr>
                <w:rFonts w:eastAsia="Times New Roman"/>
                <w:spacing w:val="5"/>
                <w:sz w:val="24"/>
                <w:szCs w:val="24"/>
              </w:rPr>
              <w:t xml:space="preserve">Правильно </w:t>
            </w:r>
            <w:r>
              <w:rPr>
                <w:rFonts w:eastAsia="Times New Roman"/>
                <w:b/>
                <w:bCs/>
                <w:spacing w:val="5"/>
                <w:sz w:val="24"/>
                <w:szCs w:val="24"/>
              </w:rPr>
              <w:t xml:space="preserve">произносить </w:t>
            </w:r>
            <w:r>
              <w:rPr>
                <w:rFonts w:eastAsia="Times New Roman"/>
                <w:spacing w:val="5"/>
                <w:sz w:val="24"/>
                <w:szCs w:val="24"/>
              </w:rPr>
              <w:t>согласные звуки.</w:t>
            </w:r>
          </w:p>
          <w:p w:rsidR="002B2DF0" w:rsidRDefault="002B2DF0" w:rsidP="009C2FF7">
            <w:pPr>
              <w:jc w:val="both"/>
              <w:rPr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pacing w:val="4"/>
                <w:sz w:val="24"/>
                <w:szCs w:val="24"/>
              </w:rPr>
              <w:t xml:space="preserve">Различать </w:t>
            </w:r>
            <w:r>
              <w:rPr>
                <w:rFonts w:eastAsia="Times New Roman"/>
                <w:spacing w:val="4"/>
                <w:sz w:val="24"/>
                <w:szCs w:val="24"/>
              </w:rPr>
              <w:t>согласные звуки и буквы, обозначающие согласные звуки.</w:t>
            </w:r>
          </w:p>
          <w:p w:rsidR="002B2DF0" w:rsidRDefault="002B2DF0" w:rsidP="009C2FF7">
            <w:pPr>
              <w:jc w:val="both"/>
              <w:rPr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pacing w:val="5"/>
                <w:sz w:val="24"/>
                <w:szCs w:val="24"/>
              </w:rPr>
              <w:t xml:space="preserve">Работать </w:t>
            </w:r>
            <w:r>
              <w:rPr>
                <w:rFonts w:eastAsia="Times New Roman"/>
                <w:spacing w:val="5"/>
                <w:sz w:val="24"/>
                <w:szCs w:val="24"/>
              </w:rPr>
              <w:t>с памяткой «Согласные звуки русского языка».</w:t>
            </w:r>
          </w:p>
          <w:p w:rsidR="002B2DF0" w:rsidRDefault="002B2DF0" w:rsidP="009C2FF7">
            <w:pPr>
              <w:jc w:val="both"/>
              <w:rPr>
                <w:sz w:val="24"/>
                <w:szCs w:val="24"/>
              </w:rPr>
            </w:pPr>
            <w:r>
              <w:rPr>
                <w:spacing w:val="10"/>
                <w:sz w:val="24"/>
                <w:szCs w:val="24"/>
              </w:rPr>
              <w:t>*</w:t>
            </w:r>
            <w:r>
              <w:rPr>
                <w:rFonts w:eastAsia="Times New Roman"/>
                <w:spacing w:val="10"/>
                <w:sz w:val="24"/>
                <w:szCs w:val="24"/>
              </w:rPr>
              <w:t xml:space="preserve">Слова с непроверяемым написанием: </w:t>
            </w:r>
            <w:r>
              <w:rPr>
                <w:rFonts w:eastAsia="Times New Roman"/>
                <w:i/>
                <w:iCs/>
                <w:spacing w:val="10"/>
                <w:sz w:val="24"/>
                <w:szCs w:val="24"/>
              </w:rPr>
              <w:t>мороз</w:t>
            </w:r>
          </w:p>
          <w:p w:rsidR="002B2DF0" w:rsidRPr="00AB4CB0" w:rsidRDefault="002B2DF0" w:rsidP="009C2FF7">
            <w:pPr>
              <w:jc w:val="both"/>
              <w:rPr>
                <w:i/>
                <w:sz w:val="22"/>
              </w:rPr>
            </w:pPr>
            <w:r>
              <w:rPr>
                <w:i/>
                <w:iCs/>
                <w:spacing w:val="-4"/>
                <w:sz w:val="24"/>
                <w:szCs w:val="24"/>
              </w:rPr>
              <w:t>(</w:t>
            </w:r>
            <w:r>
              <w:rPr>
                <w:rFonts w:eastAsia="Times New Roman"/>
                <w:i/>
                <w:iCs/>
                <w:spacing w:val="-4"/>
                <w:sz w:val="24"/>
                <w:szCs w:val="24"/>
              </w:rPr>
              <w:t>морозный).</w:t>
            </w:r>
          </w:p>
        </w:tc>
      </w:tr>
      <w:tr w:rsidR="002B2DF0" w:rsidRPr="00AB4CB0" w:rsidTr="002B2DF0">
        <w:trPr>
          <w:trHeight w:val="1685"/>
        </w:trPr>
        <w:tc>
          <w:tcPr>
            <w:tcW w:w="1134" w:type="dxa"/>
          </w:tcPr>
          <w:p w:rsidR="002B2DF0" w:rsidRPr="00AB4CB0" w:rsidRDefault="002B2DF0" w:rsidP="009C2FF7">
            <w:pPr>
              <w:pStyle w:val="a3"/>
              <w:numPr>
                <w:ilvl w:val="0"/>
                <w:numId w:val="5"/>
              </w:numPr>
              <w:ind w:left="0" w:right="-16" w:firstLine="0"/>
              <w:jc w:val="center"/>
              <w:rPr>
                <w:i/>
                <w:sz w:val="22"/>
              </w:rPr>
            </w:pPr>
          </w:p>
        </w:tc>
        <w:tc>
          <w:tcPr>
            <w:tcW w:w="1844" w:type="dxa"/>
          </w:tcPr>
          <w:p w:rsidR="002B2DF0" w:rsidRPr="00AB4CB0" w:rsidRDefault="002B2DF0" w:rsidP="009C2FF7">
            <w:pPr>
              <w:jc w:val="both"/>
              <w:rPr>
                <w:i/>
                <w:sz w:val="22"/>
              </w:rPr>
            </w:pPr>
            <w:r w:rsidRPr="009A4E56">
              <w:rPr>
                <w:rFonts w:eastAsia="Times New Roman"/>
                <w:b/>
                <w:i/>
                <w:iCs/>
                <w:spacing w:val="4"/>
                <w:sz w:val="24"/>
                <w:szCs w:val="24"/>
              </w:rPr>
              <w:t>Развитие речи.</w:t>
            </w:r>
            <w:r>
              <w:rPr>
                <w:rFonts w:eastAsia="Times New Roman"/>
                <w:i/>
                <w:iCs/>
                <w:spacing w:val="4"/>
                <w:sz w:val="24"/>
                <w:szCs w:val="24"/>
              </w:rPr>
              <w:t xml:space="preserve"> </w:t>
            </w:r>
            <w:r>
              <w:rPr>
                <w:rFonts w:eastAsia="Times New Roman"/>
                <w:spacing w:val="4"/>
                <w:sz w:val="24"/>
                <w:szCs w:val="24"/>
              </w:rPr>
              <w:t>Восстановление деформирован</w:t>
            </w:r>
            <w:r>
              <w:rPr>
                <w:rFonts w:eastAsia="Times New Roman"/>
                <w:spacing w:val="4"/>
                <w:sz w:val="24"/>
                <w:szCs w:val="24"/>
              </w:rPr>
              <w:softHyphen/>
            </w:r>
            <w:r>
              <w:rPr>
                <w:rFonts w:eastAsia="Times New Roman"/>
                <w:spacing w:val="3"/>
                <w:sz w:val="24"/>
                <w:szCs w:val="24"/>
              </w:rPr>
              <w:t>ного текста по рисунку.</w:t>
            </w:r>
          </w:p>
        </w:tc>
        <w:tc>
          <w:tcPr>
            <w:tcW w:w="7371" w:type="dxa"/>
          </w:tcPr>
          <w:p w:rsidR="002B2DF0" w:rsidRDefault="002B2DF0" w:rsidP="009C2FF7">
            <w:pPr>
              <w:jc w:val="both"/>
              <w:rPr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pacing w:val="7"/>
                <w:sz w:val="24"/>
                <w:szCs w:val="24"/>
              </w:rPr>
              <w:t xml:space="preserve">Составлять </w:t>
            </w:r>
            <w:r>
              <w:rPr>
                <w:rFonts w:eastAsia="Times New Roman"/>
                <w:spacing w:val="7"/>
                <w:sz w:val="24"/>
                <w:szCs w:val="24"/>
              </w:rPr>
              <w:t>предложения из слов, данных в начальной форме, из со</w:t>
            </w:r>
            <w:r>
              <w:rPr>
                <w:rFonts w:eastAsia="Times New Roman"/>
                <w:spacing w:val="7"/>
                <w:sz w:val="24"/>
                <w:szCs w:val="24"/>
              </w:rPr>
              <w:softHyphen/>
            </w:r>
            <w:r>
              <w:rPr>
                <w:rFonts w:eastAsia="Times New Roman"/>
                <w:sz w:val="24"/>
                <w:szCs w:val="24"/>
              </w:rPr>
              <w:t>ставленных предложений — рассказ в соответствии с рисунком.</w:t>
            </w:r>
          </w:p>
          <w:p w:rsidR="002B2DF0" w:rsidRPr="00AB4CB0" w:rsidRDefault="002B2DF0" w:rsidP="009C2FF7">
            <w:pPr>
              <w:pStyle w:val="a3"/>
              <w:ind w:left="0"/>
              <w:rPr>
                <w:i/>
                <w:sz w:val="22"/>
              </w:rPr>
            </w:pPr>
          </w:p>
        </w:tc>
      </w:tr>
      <w:tr w:rsidR="002B2DF0" w:rsidRPr="00AB4CB0" w:rsidTr="002B2DF0">
        <w:tc>
          <w:tcPr>
            <w:tcW w:w="1134" w:type="dxa"/>
          </w:tcPr>
          <w:p w:rsidR="002B2DF0" w:rsidRPr="00AB4CB0" w:rsidRDefault="002B2DF0" w:rsidP="009C2FF7">
            <w:pPr>
              <w:pStyle w:val="a3"/>
              <w:numPr>
                <w:ilvl w:val="0"/>
                <w:numId w:val="5"/>
              </w:numPr>
              <w:ind w:left="0" w:right="-16" w:firstLine="0"/>
              <w:jc w:val="center"/>
              <w:rPr>
                <w:i/>
                <w:sz w:val="22"/>
              </w:rPr>
            </w:pPr>
          </w:p>
        </w:tc>
        <w:tc>
          <w:tcPr>
            <w:tcW w:w="1844" w:type="dxa"/>
          </w:tcPr>
          <w:p w:rsidR="002B2DF0" w:rsidRPr="009C721F" w:rsidRDefault="002B2DF0" w:rsidP="009C2FF7">
            <w:pPr>
              <w:jc w:val="both"/>
              <w:rPr>
                <w:sz w:val="22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Согласный звук [</w:t>
            </w:r>
            <w:proofErr w:type="spellStart"/>
            <w:r>
              <w:rPr>
                <w:rFonts w:eastAsia="Times New Roman"/>
                <w:b/>
                <w:bCs/>
                <w:sz w:val="24"/>
                <w:szCs w:val="24"/>
              </w:rPr>
              <w:t>й</w:t>
            </w:r>
            <w:proofErr w:type="spellEnd"/>
            <w:r>
              <w:rPr>
                <w:rFonts w:eastAsia="Times New Roman"/>
                <w:b/>
                <w:bCs/>
                <w:sz w:val="24"/>
                <w:szCs w:val="24"/>
              </w:rPr>
              <w:t xml:space="preserve">'] и буква «и </w:t>
            </w:r>
            <w:proofErr w:type="gramStart"/>
            <w:r>
              <w:rPr>
                <w:rFonts w:eastAsia="Times New Roman"/>
                <w:b/>
                <w:bCs/>
                <w:sz w:val="24"/>
                <w:szCs w:val="24"/>
              </w:rPr>
              <w:t>краткое</w:t>
            </w:r>
            <w:proofErr w:type="gramEnd"/>
            <w:r>
              <w:rPr>
                <w:rFonts w:eastAsia="Times New Roman"/>
                <w:b/>
                <w:bCs/>
                <w:sz w:val="24"/>
                <w:szCs w:val="24"/>
              </w:rPr>
              <w:t xml:space="preserve">» </w:t>
            </w:r>
          </w:p>
        </w:tc>
        <w:tc>
          <w:tcPr>
            <w:tcW w:w="7371" w:type="dxa"/>
          </w:tcPr>
          <w:p w:rsidR="002B2DF0" w:rsidRDefault="002B2DF0" w:rsidP="009C2FF7">
            <w:pPr>
              <w:jc w:val="both"/>
              <w:rPr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pacing w:val="5"/>
                <w:sz w:val="24"/>
                <w:szCs w:val="24"/>
              </w:rPr>
              <w:t xml:space="preserve">Различать </w:t>
            </w:r>
            <w:r>
              <w:rPr>
                <w:rFonts w:eastAsia="Times New Roman"/>
                <w:spacing w:val="5"/>
                <w:sz w:val="24"/>
                <w:szCs w:val="24"/>
              </w:rPr>
              <w:t>согласный звук [</w:t>
            </w:r>
            <w:proofErr w:type="spellStart"/>
            <w:r>
              <w:rPr>
                <w:rFonts w:eastAsia="Times New Roman"/>
                <w:spacing w:val="5"/>
                <w:sz w:val="24"/>
                <w:szCs w:val="24"/>
              </w:rPr>
              <w:t>й</w:t>
            </w:r>
            <w:proofErr w:type="spellEnd"/>
            <w:r>
              <w:rPr>
                <w:rFonts w:eastAsia="Times New Roman"/>
                <w:spacing w:val="5"/>
                <w:sz w:val="24"/>
                <w:szCs w:val="24"/>
              </w:rPr>
              <w:t xml:space="preserve">'] и гласный звук </w:t>
            </w:r>
            <w:r>
              <w:rPr>
                <w:rFonts w:eastAsia="Times New Roman"/>
                <w:bCs/>
                <w:spacing w:val="5"/>
                <w:sz w:val="24"/>
                <w:szCs w:val="24"/>
              </w:rPr>
              <w:t>[и].</w:t>
            </w:r>
            <w:r>
              <w:rPr>
                <w:rFonts w:eastAsia="Times New Roman"/>
                <w:b/>
                <w:bCs/>
                <w:spacing w:val="5"/>
                <w:sz w:val="24"/>
                <w:szCs w:val="24"/>
              </w:rPr>
              <w:t xml:space="preserve"> </w:t>
            </w:r>
            <w:r>
              <w:rPr>
                <w:rFonts w:eastAsia="Times New Roman"/>
                <w:b/>
                <w:bCs/>
                <w:spacing w:val="6"/>
                <w:sz w:val="24"/>
                <w:szCs w:val="24"/>
              </w:rPr>
              <w:t xml:space="preserve">Различать </w:t>
            </w:r>
            <w:r>
              <w:rPr>
                <w:rFonts w:eastAsia="Times New Roman"/>
                <w:spacing w:val="6"/>
                <w:sz w:val="24"/>
                <w:szCs w:val="24"/>
              </w:rPr>
              <w:t xml:space="preserve">способы обозначения согласного звука </w:t>
            </w:r>
            <w:r>
              <w:rPr>
                <w:rFonts w:eastAsia="Times New Roman"/>
                <w:spacing w:val="5"/>
                <w:sz w:val="24"/>
                <w:szCs w:val="24"/>
              </w:rPr>
              <w:t>[</w:t>
            </w:r>
            <w:proofErr w:type="spellStart"/>
            <w:r>
              <w:rPr>
                <w:rFonts w:eastAsia="Times New Roman"/>
                <w:spacing w:val="5"/>
                <w:sz w:val="24"/>
                <w:szCs w:val="24"/>
              </w:rPr>
              <w:t>й</w:t>
            </w:r>
            <w:proofErr w:type="spellEnd"/>
            <w:r>
              <w:rPr>
                <w:rFonts w:eastAsia="Times New Roman"/>
                <w:spacing w:val="5"/>
                <w:sz w:val="24"/>
                <w:szCs w:val="24"/>
              </w:rPr>
              <w:t xml:space="preserve">'] </w:t>
            </w:r>
            <w:r>
              <w:rPr>
                <w:rFonts w:eastAsia="Times New Roman"/>
                <w:spacing w:val="6"/>
                <w:sz w:val="24"/>
                <w:szCs w:val="24"/>
              </w:rPr>
              <w:t xml:space="preserve">буквами. </w:t>
            </w:r>
            <w:r>
              <w:rPr>
                <w:rFonts w:eastAsia="Times New Roman"/>
                <w:b/>
                <w:bCs/>
                <w:spacing w:val="4"/>
                <w:sz w:val="24"/>
                <w:szCs w:val="24"/>
              </w:rPr>
              <w:t xml:space="preserve">Работать </w:t>
            </w:r>
            <w:r>
              <w:rPr>
                <w:rFonts w:eastAsia="Times New Roman"/>
                <w:spacing w:val="4"/>
                <w:sz w:val="24"/>
                <w:szCs w:val="24"/>
              </w:rPr>
              <w:t xml:space="preserve">со страничкой для </w:t>
            </w:r>
            <w:proofErr w:type="gramStart"/>
            <w:r>
              <w:rPr>
                <w:rFonts w:eastAsia="Times New Roman"/>
                <w:spacing w:val="4"/>
                <w:sz w:val="24"/>
                <w:szCs w:val="24"/>
              </w:rPr>
              <w:t>любознательных</w:t>
            </w:r>
            <w:proofErr w:type="gramEnd"/>
            <w:r>
              <w:rPr>
                <w:rFonts w:eastAsia="Times New Roman"/>
                <w:spacing w:val="4"/>
                <w:sz w:val="24"/>
                <w:szCs w:val="24"/>
              </w:rPr>
              <w:t>: знакомство со сведения</w:t>
            </w:r>
            <w:r>
              <w:rPr>
                <w:rFonts w:eastAsia="Times New Roman"/>
                <w:spacing w:val="4"/>
                <w:sz w:val="24"/>
                <w:szCs w:val="24"/>
              </w:rPr>
              <w:softHyphen/>
            </w:r>
            <w:r>
              <w:rPr>
                <w:rFonts w:eastAsia="Times New Roman"/>
                <w:spacing w:val="5"/>
                <w:sz w:val="24"/>
                <w:szCs w:val="24"/>
              </w:rPr>
              <w:t xml:space="preserve">ми о звуке-невидимке </w:t>
            </w:r>
            <w:r>
              <w:rPr>
                <w:rFonts w:eastAsia="Times New Roman"/>
                <w:bCs/>
                <w:spacing w:val="5"/>
                <w:sz w:val="24"/>
                <w:szCs w:val="24"/>
              </w:rPr>
              <w:t>[</w:t>
            </w:r>
            <w:proofErr w:type="spellStart"/>
            <w:r>
              <w:rPr>
                <w:rFonts w:eastAsia="Times New Roman"/>
                <w:bCs/>
                <w:spacing w:val="5"/>
                <w:sz w:val="24"/>
                <w:szCs w:val="24"/>
              </w:rPr>
              <w:t>й</w:t>
            </w:r>
            <w:proofErr w:type="spellEnd"/>
            <w:r>
              <w:rPr>
                <w:rFonts w:eastAsia="Times New Roman"/>
                <w:bCs/>
                <w:spacing w:val="5"/>
                <w:sz w:val="24"/>
                <w:szCs w:val="24"/>
              </w:rPr>
              <w:t>'].</w:t>
            </w:r>
            <w:r>
              <w:rPr>
                <w:rFonts w:eastAsia="Times New Roman"/>
                <w:b/>
                <w:bCs/>
                <w:spacing w:val="5"/>
                <w:sz w:val="24"/>
                <w:szCs w:val="24"/>
              </w:rPr>
              <w:t xml:space="preserve"> </w:t>
            </w:r>
            <w:r>
              <w:rPr>
                <w:rFonts w:eastAsia="Times New Roman"/>
                <w:b/>
                <w:bCs/>
                <w:spacing w:val="1"/>
                <w:sz w:val="24"/>
                <w:szCs w:val="24"/>
              </w:rPr>
              <w:t xml:space="preserve">Использовать </w:t>
            </w:r>
            <w:r>
              <w:rPr>
                <w:rFonts w:eastAsia="Times New Roman"/>
                <w:spacing w:val="1"/>
                <w:sz w:val="24"/>
                <w:szCs w:val="24"/>
              </w:rPr>
              <w:t xml:space="preserve">правило при переносе слов с буквой «и краткое» </w:t>
            </w:r>
            <w:r>
              <w:rPr>
                <w:rFonts w:eastAsia="Times New Roman"/>
                <w:i/>
                <w:iCs/>
                <w:spacing w:val="1"/>
                <w:sz w:val="24"/>
                <w:szCs w:val="24"/>
              </w:rPr>
              <w:t>(чай-ка).</w:t>
            </w:r>
          </w:p>
          <w:p w:rsidR="002B2DF0" w:rsidRPr="00AB4CB0" w:rsidRDefault="002B2DF0" w:rsidP="009C2FF7">
            <w:pPr>
              <w:jc w:val="both"/>
              <w:rPr>
                <w:i/>
                <w:sz w:val="22"/>
              </w:rPr>
            </w:pPr>
            <w:r>
              <w:rPr>
                <w:rFonts w:eastAsia="Times New Roman"/>
                <w:spacing w:val="6"/>
                <w:sz w:val="24"/>
                <w:szCs w:val="24"/>
              </w:rPr>
              <w:t xml:space="preserve">Слова с непроверяемым написанием: </w:t>
            </w:r>
            <w:r>
              <w:rPr>
                <w:rFonts w:eastAsia="Times New Roman"/>
                <w:i/>
                <w:iCs/>
                <w:spacing w:val="6"/>
                <w:sz w:val="24"/>
                <w:szCs w:val="24"/>
              </w:rPr>
              <w:t xml:space="preserve">урожай </w:t>
            </w:r>
            <w:r>
              <w:rPr>
                <w:rFonts w:eastAsia="Times New Roman"/>
                <w:i/>
                <w:iCs/>
                <w:spacing w:val="5"/>
                <w:sz w:val="24"/>
                <w:szCs w:val="24"/>
              </w:rPr>
              <w:t>(урожайный).</w:t>
            </w:r>
          </w:p>
        </w:tc>
      </w:tr>
      <w:tr w:rsidR="002B2DF0" w:rsidRPr="00AB4CB0" w:rsidTr="002B2DF0">
        <w:tc>
          <w:tcPr>
            <w:tcW w:w="1134" w:type="dxa"/>
          </w:tcPr>
          <w:p w:rsidR="002B2DF0" w:rsidRPr="00AB4CB0" w:rsidRDefault="002B2DF0" w:rsidP="009C2FF7">
            <w:pPr>
              <w:pStyle w:val="a3"/>
              <w:numPr>
                <w:ilvl w:val="0"/>
                <w:numId w:val="5"/>
              </w:numPr>
              <w:ind w:left="0" w:right="-16" w:firstLine="0"/>
              <w:jc w:val="center"/>
              <w:rPr>
                <w:i/>
                <w:sz w:val="22"/>
              </w:rPr>
            </w:pPr>
          </w:p>
        </w:tc>
        <w:tc>
          <w:tcPr>
            <w:tcW w:w="1844" w:type="dxa"/>
          </w:tcPr>
          <w:p w:rsidR="002B2DF0" w:rsidRDefault="002B2DF0" w:rsidP="009C2FF7">
            <w:pPr>
              <w:jc w:val="both"/>
              <w:rPr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 xml:space="preserve">Слова с удвоенными согласными </w:t>
            </w:r>
          </w:p>
          <w:p w:rsidR="002B2DF0" w:rsidRPr="00AB4CB0" w:rsidRDefault="002B2DF0" w:rsidP="009C2FF7">
            <w:pPr>
              <w:pStyle w:val="a3"/>
              <w:ind w:left="0"/>
              <w:rPr>
                <w:i/>
                <w:sz w:val="22"/>
              </w:rPr>
            </w:pPr>
          </w:p>
        </w:tc>
        <w:tc>
          <w:tcPr>
            <w:tcW w:w="7371" w:type="dxa"/>
          </w:tcPr>
          <w:p w:rsidR="002B2DF0" w:rsidRDefault="002B2DF0" w:rsidP="009C2FF7">
            <w:pPr>
              <w:jc w:val="both"/>
              <w:rPr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pacing w:val="6"/>
                <w:sz w:val="24"/>
                <w:szCs w:val="24"/>
              </w:rPr>
              <w:t xml:space="preserve">Наблюдать </w:t>
            </w:r>
            <w:r>
              <w:rPr>
                <w:rFonts w:eastAsia="Times New Roman"/>
                <w:spacing w:val="6"/>
                <w:sz w:val="24"/>
                <w:szCs w:val="24"/>
              </w:rPr>
              <w:t xml:space="preserve">над произношением и правописанием слов с </w:t>
            </w:r>
            <w:proofErr w:type="gramStart"/>
            <w:r>
              <w:rPr>
                <w:rFonts w:eastAsia="Times New Roman"/>
                <w:spacing w:val="6"/>
                <w:sz w:val="24"/>
                <w:szCs w:val="24"/>
              </w:rPr>
              <w:t>удвоенными</w:t>
            </w:r>
            <w:proofErr w:type="gramEnd"/>
          </w:p>
          <w:p w:rsidR="002B2DF0" w:rsidRDefault="002B2DF0" w:rsidP="009C2FF7">
            <w:pPr>
              <w:jc w:val="both"/>
              <w:rPr>
                <w:sz w:val="24"/>
                <w:szCs w:val="24"/>
              </w:rPr>
            </w:pPr>
            <w:r>
              <w:rPr>
                <w:rFonts w:eastAsia="Times New Roman"/>
                <w:spacing w:val="3"/>
                <w:sz w:val="24"/>
                <w:szCs w:val="24"/>
              </w:rPr>
              <w:t>согласными.</w:t>
            </w:r>
          </w:p>
          <w:p w:rsidR="002B2DF0" w:rsidRDefault="002B2DF0" w:rsidP="009C2FF7">
            <w:pPr>
              <w:jc w:val="both"/>
              <w:rPr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 xml:space="preserve">Использовать </w:t>
            </w:r>
            <w:r>
              <w:rPr>
                <w:rFonts w:eastAsia="Times New Roman"/>
                <w:sz w:val="24"/>
                <w:szCs w:val="24"/>
              </w:rPr>
              <w:t xml:space="preserve">правило переноса слов с удвоенными согласными </w:t>
            </w:r>
            <w:r>
              <w:rPr>
                <w:rFonts w:eastAsia="Times New Roman"/>
                <w:i/>
                <w:iCs/>
                <w:sz w:val="24"/>
                <w:szCs w:val="24"/>
              </w:rPr>
              <w:t>(</w:t>
            </w:r>
            <w:proofErr w:type="spellStart"/>
            <w:proofErr w:type="gramStart"/>
            <w:r>
              <w:rPr>
                <w:rFonts w:eastAsia="Times New Roman"/>
                <w:i/>
                <w:iCs/>
                <w:sz w:val="24"/>
                <w:szCs w:val="24"/>
              </w:rPr>
              <w:t>ван-на</w:t>
            </w:r>
            <w:proofErr w:type="spellEnd"/>
            <w:proofErr w:type="gramEnd"/>
            <w:r>
              <w:rPr>
                <w:rFonts w:eastAsia="Times New Roman"/>
                <w:i/>
                <w:iCs/>
                <w:sz w:val="24"/>
                <w:szCs w:val="24"/>
              </w:rPr>
              <w:t>).</w:t>
            </w:r>
          </w:p>
          <w:p w:rsidR="002B2DF0" w:rsidRPr="00AB4CB0" w:rsidRDefault="002B2DF0" w:rsidP="009C2FF7">
            <w:pPr>
              <w:pStyle w:val="a3"/>
              <w:ind w:left="0"/>
              <w:rPr>
                <w:i/>
                <w:sz w:val="22"/>
              </w:rPr>
            </w:pPr>
            <w:proofErr w:type="gramStart"/>
            <w:r>
              <w:rPr>
                <w:spacing w:val="4"/>
                <w:sz w:val="24"/>
                <w:szCs w:val="24"/>
              </w:rPr>
              <w:t>*</w:t>
            </w:r>
            <w:r>
              <w:rPr>
                <w:rFonts w:eastAsia="Times New Roman"/>
                <w:spacing w:val="4"/>
                <w:sz w:val="24"/>
                <w:szCs w:val="24"/>
              </w:rPr>
              <w:t xml:space="preserve">Слова с непроверяемым написанием: </w:t>
            </w:r>
            <w:r>
              <w:rPr>
                <w:rFonts w:eastAsia="Times New Roman"/>
                <w:i/>
                <w:iCs/>
                <w:spacing w:val="4"/>
                <w:sz w:val="24"/>
                <w:szCs w:val="24"/>
              </w:rPr>
              <w:t xml:space="preserve">суббота </w:t>
            </w:r>
            <w:r>
              <w:rPr>
                <w:rFonts w:eastAsia="Times New Roman"/>
                <w:i/>
                <w:iCs/>
                <w:spacing w:val="5"/>
                <w:sz w:val="24"/>
                <w:szCs w:val="24"/>
              </w:rPr>
              <w:t>(субботний</w:t>
            </w:r>
            <w:proofErr w:type="gramEnd"/>
          </w:p>
        </w:tc>
      </w:tr>
      <w:tr w:rsidR="002B2DF0" w:rsidRPr="00AB4CB0" w:rsidTr="002B2DF0">
        <w:tc>
          <w:tcPr>
            <w:tcW w:w="1134" w:type="dxa"/>
          </w:tcPr>
          <w:p w:rsidR="002B2DF0" w:rsidRPr="00AB4CB0" w:rsidRDefault="002B2DF0" w:rsidP="009C2FF7">
            <w:pPr>
              <w:pStyle w:val="a3"/>
              <w:numPr>
                <w:ilvl w:val="0"/>
                <w:numId w:val="5"/>
              </w:numPr>
              <w:ind w:left="0" w:right="-16" w:firstLine="0"/>
              <w:jc w:val="center"/>
              <w:rPr>
                <w:i/>
                <w:sz w:val="22"/>
              </w:rPr>
            </w:pPr>
          </w:p>
        </w:tc>
        <w:tc>
          <w:tcPr>
            <w:tcW w:w="1844" w:type="dxa"/>
          </w:tcPr>
          <w:p w:rsidR="002B2DF0" w:rsidRPr="008E30B8" w:rsidRDefault="002B2DF0" w:rsidP="009C2FF7">
            <w:pPr>
              <w:jc w:val="both"/>
              <w:rPr>
                <w:b/>
                <w:sz w:val="24"/>
                <w:szCs w:val="24"/>
              </w:rPr>
            </w:pPr>
            <w:r w:rsidRPr="008E30B8">
              <w:rPr>
                <w:rFonts w:eastAsia="Times New Roman"/>
                <w:b/>
                <w:bCs/>
                <w:sz w:val="24"/>
                <w:szCs w:val="24"/>
              </w:rPr>
              <w:t xml:space="preserve">Слова с удвоенными согласными </w:t>
            </w:r>
          </w:p>
          <w:p w:rsidR="002B2DF0" w:rsidRPr="00AB4CB0" w:rsidRDefault="002B2DF0" w:rsidP="009C2FF7">
            <w:pPr>
              <w:pStyle w:val="a3"/>
              <w:ind w:left="0"/>
              <w:rPr>
                <w:i/>
                <w:sz w:val="22"/>
              </w:rPr>
            </w:pPr>
          </w:p>
        </w:tc>
        <w:tc>
          <w:tcPr>
            <w:tcW w:w="7371" w:type="dxa"/>
          </w:tcPr>
          <w:p w:rsidR="002B2DF0" w:rsidRDefault="002B2DF0" w:rsidP="009C2FF7">
            <w:pPr>
              <w:jc w:val="both"/>
              <w:rPr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pacing w:val="6"/>
                <w:sz w:val="24"/>
                <w:szCs w:val="24"/>
              </w:rPr>
              <w:t xml:space="preserve">Наблюдать </w:t>
            </w:r>
            <w:r>
              <w:rPr>
                <w:rFonts w:eastAsia="Times New Roman"/>
                <w:spacing w:val="6"/>
                <w:sz w:val="24"/>
                <w:szCs w:val="24"/>
              </w:rPr>
              <w:t xml:space="preserve">над произношением и правописанием слов с </w:t>
            </w:r>
            <w:proofErr w:type="gramStart"/>
            <w:r>
              <w:rPr>
                <w:rFonts w:eastAsia="Times New Roman"/>
                <w:spacing w:val="6"/>
                <w:sz w:val="24"/>
                <w:szCs w:val="24"/>
              </w:rPr>
              <w:t>удвоенными</w:t>
            </w:r>
            <w:proofErr w:type="gramEnd"/>
          </w:p>
          <w:p w:rsidR="002B2DF0" w:rsidRDefault="002B2DF0" w:rsidP="009C2FF7">
            <w:pPr>
              <w:jc w:val="both"/>
              <w:rPr>
                <w:sz w:val="24"/>
                <w:szCs w:val="24"/>
              </w:rPr>
            </w:pPr>
            <w:r>
              <w:rPr>
                <w:rFonts w:eastAsia="Times New Roman"/>
                <w:spacing w:val="3"/>
                <w:sz w:val="24"/>
                <w:szCs w:val="24"/>
              </w:rPr>
              <w:t>согласными.</w:t>
            </w:r>
          </w:p>
          <w:p w:rsidR="002B2DF0" w:rsidRDefault="002B2DF0" w:rsidP="009C2FF7">
            <w:pPr>
              <w:jc w:val="both"/>
              <w:rPr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 xml:space="preserve">Использовать </w:t>
            </w:r>
            <w:r>
              <w:rPr>
                <w:rFonts w:eastAsia="Times New Roman"/>
                <w:sz w:val="24"/>
                <w:szCs w:val="24"/>
              </w:rPr>
              <w:t xml:space="preserve">правило переноса слов с удвоенными согласными </w:t>
            </w:r>
            <w:r>
              <w:rPr>
                <w:rFonts w:eastAsia="Times New Roman"/>
                <w:i/>
                <w:iCs/>
                <w:sz w:val="24"/>
                <w:szCs w:val="24"/>
              </w:rPr>
              <w:t>(</w:t>
            </w:r>
            <w:proofErr w:type="spellStart"/>
            <w:proofErr w:type="gramStart"/>
            <w:r>
              <w:rPr>
                <w:rFonts w:eastAsia="Times New Roman"/>
                <w:i/>
                <w:iCs/>
                <w:sz w:val="24"/>
                <w:szCs w:val="24"/>
              </w:rPr>
              <w:t>ван-на</w:t>
            </w:r>
            <w:proofErr w:type="spellEnd"/>
            <w:proofErr w:type="gramEnd"/>
            <w:r>
              <w:rPr>
                <w:rFonts w:eastAsia="Times New Roman"/>
                <w:i/>
                <w:iCs/>
                <w:sz w:val="24"/>
                <w:szCs w:val="24"/>
              </w:rPr>
              <w:t>).</w:t>
            </w:r>
          </w:p>
          <w:p w:rsidR="002B2DF0" w:rsidRPr="00AB4CB0" w:rsidRDefault="002B2DF0" w:rsidP="009C2FF7">
            <w:pPr>
              <w:pStyle w:val="a3"/>
              <w:ind w:left="0"/>
              <w:rPr>
                <w:i/>
                <w:sz w:val="22"/>
              </w:rPr>
            </w:pPr>
          </w:p>
        </w:tc>
      </w:tr>
      <w:tr w:rsidR="002B2DF0" w:rsidRPr="00AB4CB0" w:rsidTr="002B2DF0">
        <w:tc>
          <w:tcPr>
            <w:tcW w:w="1134" w:type="dxa"/>
          </w:tcPr>
          <w:p w:rsidR="002B2DF0" w:rsidRPr="00AB4CB0" w:rsidRDefault="002B2DF0" w:rsidP="009C2FF7">
            <w:pPr>
              <w:pStyle w:val="a3"/>
              <w:numPr>
                <w:ilvl w:val="0"/>
                <w:numId w:val="5"/>
              </w:numPr>
              <w:ind w:left="0" w:right="-16" w:firstLine="0"/>
              <w:jc w:val="center"/>
              <w:rPr>
                <w:i/>
                <w:sz w:val="22"/>
              </w:rPr>
            </w:pPr>
          </w:p>
        </w:tc>
        <w:tc>
          <w:tcPr>
            <w:tcW w:w="1844" w:type="dxa"/>
          </w:tcPr>
          <w:p w:rsidR="002B2DF0" w:rsidRDefault="002B2DF0" w:rsidP="009C2FF7">
            <w:pPr>
              <w:jc w:val="both"/>
              <w:rPr>
                <w:sz w:val="24"/>
                <w:szCs w:val="24"/>
              </w:rPr>
            </w:pPr>
            <w:r w:rsidRPr="00BB24BA">
              <w:rPr>
                <w:rFonts w:eastAsia="Times New Roman"/>
                <w:b/>
                <w:i/>
                <w:iCs/>
                <w:spacing w:val="2"/>
                <w:sz w:val="24"/>
                <w:szCs w:val="24"/>
              </w:rPr>
              <w:t>Развитие речи.</w:t>
            </w:r>
            <w:r>
              <w:rPr>
                <w:rFonts w:eastAsia="Times New Roman"/>
                <w:i/>
                <w:iCs/>
                <w:spacing w:val="2"/>
                <w:sz w:val="24"/>
                <w:szCs w:val="24"/>
              </w:rPr>
              <w:t xml:space="preserve"> </w:t>
            </w:r>
            <w:r>
              <w:rPr>
                <w:rFonts w:eastAsia="Times New Roman"/>
                <w:spacing w:val="2"/>
                <w:sz w:val="24"/>
                <w:szCs w:val="24"/>
              </w:rPr>
              <w:t>Составление рас</w:t>
            </w:r>
            <w:r>
              <w:rPr>
                <w:rFonts w:eastAsia="Times New Roman"/>
                <w:spacing w:val="2"/>
                <w:sz w:val="24"/>
                <w:szCs w:val="24"/>
              </w:rPr>
              <w:softHyphen/>
            </w:r>
            <w:r>
              <w:rPr>
                <w:rFonts w:eastAsia="Times New Roman"/>
                <w:sz w:val="24"/>
                <w:szCs w:val="24"/>
              </w:rPr>
              <w:t>сказа по репродукции картины и опорным словам.</w:t>
            </w:r>
          </w:p>
          <w:p w:rsidR="002B2DF0" w:rsidRPr="00AB4CB0" w:rsidRDefault="002B2DF0" w:rsidP="009C2FF7">
            <w:pPr>
              <w:pStyle w:val="a3"/>
              <w:ind w:left="0"/>
              <w:rPr>
                <w:i/>
                <w:sz w:val="22"/>
              </w:rPr>
            </w:pPr>
          </w:p>
        </w:tc>
        <w:tc>
          <w:tcPr>
            <w:tcW w:w="7371" w:type="dxa"/>
          </w:tcPr>
          <w:p w:rsidR="002B2DF0" w:rsidRDefault="002B2DF0" w:rsidP="009C2FF7">
            <w:pPr>
              <w:jc w:val="both"/>
              <w:rPr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pacing w:val="2"/>
                <w:sz w:val="24"/>
                <w:szCs w:val="24"/>
              </w:rPr>
              <w:t xml:space="preserve">Составлять </w:t>
            </w:r>
            <w:r>
              <w:rPr>
                <w:rFonts w:eastAsia="Times New Roman"/>
                <w:spacing w:val="2"/>
                <w:sz w:val="24"/>
                <w:szCs w:val="24"/>
              </w:rPr>
              <w:t xml:space="preserve">рассказ по репродукции картины А. С. Степанова «Лоси» и </w:t>
            </w:r>
            <w:r>
              <w:rPr>
                <w:rFonts w:eastAsia="Times New Roman"/>
                <w:spacing w:val="5"/>
                <w:sz w:val="24"/>
                <w:szCs w:val="24"/>
              </w:rPr>
              <w:t xml:space="preserve">опорным словам, </w:t>
            </w:r>
            <w:r>
              <w:rPr>
                <w:rFonts w:eastAsia="Times New Roman"/>
                <w:b/>
                <w:bCs/>
                <w:spacing w:val="5"/>
                <w:sz w:val="24"/>
                <w:szCs w:val="24"/>
              </w:rPr>
              <w:t xml:space="preserve">записывать </w:t>
            </w:r>
            <w:r>
              <w:rPr>
                <w:rFonts w:eastAsia="Times New Roman"/>
                <w:spacing w:val="5"/>
                <w:sz w:val="24"/>
                <w:szCs w:val="24"/>
              </w:rPr>
              <w:t>составленный рассказ.</w:t>
            </w:r>
          </w:p>
          <w:p w:rsidR="002B2DF0" w:rsidRPr="00AB4CB0" w:rsidRDefault="002B2DF0" w:rsidP="009C2FF7">
            <w:pPr>
              <w:pStyle w:val="a3"/>
              <w:ind w:left="0"/>
              <w:rPr>
                <w:i/>
                <w:sz w:val="22"/>
              </w:rPr>
            </w:pPr>
          </w:p>
        </w:tc>
      </w:tr>
      <w:tr w:rsidR="002B2DF0" w:rsidRPr="00AB4CB0" w:rsidTr="002B2DF0">
        <w:trPr>
          <w:trHeight w:val="2148"/>
        </w:trPr>
        <w:tc>
          <w:tcPr>
            <w:tcW w:w="1134" w:type="dxa"/>
          </w:tcPr>
          <w:p w:rsidR="002B2DF0" w:rsidRPr="00AB4CB0" w:rsidRDefault="002B2DF0" w:rsidP="009C2FF7">
            <w:pPr>
              <w:pStyle w:val="a3"/>
              <w:numPr>
                <w:ilvl w:val="0"/>
                <w:numId w:val="5"/>
              </w:numPr>
              <w:ind w:left="0" w:right="-16" w:firstLine="0"/>
              <w:jc w:val="center"/>
              <w:rPr>
                <w:i/>
                <w:sz w:val="22"/>
              </w:rPr>
            </w:pPr>
          </w:p>
        </w:tc>
        <w:tc>
          <w:tcPr>
            <w:tcW w:w="1844" w:type="dxa"/>
          </w:tcPr>
          <w:p w:rsidR="002B2DF0" w:rsidRPr="00BB24BA" w:rsidRDefault="002B2DF0" w:rsidP="009C2FF7">
            <w:pPr>
              <w:pStyle w:val="a3"/>
              <w:ind w:left="0"/>
              <w:rPr>
                <w:i/>
                <w:sz w:val="22"/>
              </w:rPr>
            </w:pPr>
            <w:r>
              <w:rPr>
                <w:rFonts w:eastAsia="Times New Roman"/>
                <w:bCs/>
                <w:spacing w:val="7"/>
                <w:sz w:val="24"/>
                <w:szCs w:val="24"/>
              </w:rPr>
              <w:t xml:space="preserve">Работа над ошибками. </w:t>
            </w:r>
            <w:r w:rsidRPr="00BB24BA">
              <w:rPr>
                <w:rFonts w:eastAsia="Times New Roman"/>
                <w:bCs/>
                <w:spacing w:val="7"/>
                <w:sz w:val="24"/>
                <w:szCs w:val="24"/>
              </w:rPr>
              <w:t>Твёрдые и мягкие согласные звуки</w:t>
            </w:r>
            <w:r>
              <w:rPr>
                <w:rFonts w:eastAsia="Times New Roman"/>
                <w:bCs/>
                <w:spacing w:val="7"/>
                <w:sz w:val="24"/>
                <w:szCs w:val="24"/>
              </w:rPr>
              <w:t>.</w:t>
            </w:r>
          </w:p>
        </w:tc>
        <w:tc>
          <w:tcPr>
            <w:tcW w:w="7371" w:type="dxa"/>
          </w:tcPr>
          <w:p w:rsidR="002B2DF0" w:rsidRDefault="002B2DF0" w:rsidP="009C2FF7">
            <w:pPr>
              <w:jc w:val="both"/>
              <w:rPr>
                <w:rFonts w:eastAsia="Times New Roman"/>
                <w:spacing w:val="1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pacing w:val="4"/>
                <w:sz w:val="24"/>
                <w:szCs w:val="24"/>
              </w:rPr>
              <w:t xml:space="preserve">Определять </w:t>
            </w:r>
            <w:r>
              <w:rPr>
                <w:rFonts w:eastAsia="Times New Roman"/>
                <w:spacing w:val="4"/>
                <w:sz w:val="24"/>
                <w:szCs w:val="24"/>
              </w:rPr>
              <w:t xml:space="preserve">и </w:t>
            </w:r>
            <w:r>
              <w:rPr>
                <w:rFonts w:eastAsia="Times New Roman"/>
                <w:b/>
                <w:bCs/>
                <w:spacing w:val="4"/>
                <w:sz w:val="24"/>
                <w:szCs w:val="24"/>
              </w:rPr>
              <w:t xml:space="preserve">правильно произносить </w:t>
            </w:r>
            <w:r>
              <w:rPr>
                <w:rFonts w:eastAsia="Times New Roman"/>
                <w:spacing w:val="4"/>
                <w:sz w:val="24"/>
                <w:szCs w:val="24"/>
              </w:rPr>
              <w:t xml:space="preserve">мягкие и твёрдые согласные </w:t>
            </w:r>
            <w:r>
              <w:rPr>
                <w:rFonts w:eastAsia="Times New Roman"/>
                <w:spacing w:val="1"/>
                <w:sz w:val="24"/>
                <w:szCs w:val="24"/>
              </w:rPr>
              <w:t>звуки.</w:t>
            </w:r>
          </w:p>
          <w:p w:rsidR="002B2DF0" w:rsidRPr="00AB4CB0" w:rsidRDefault="002B2DF0" w:rsidP="009C2FF7">
            <w:pPr>
              <w:jc w:val="both"/>
              <w:rPr>
                <w:i/>
                <w:sz w:val="22"/>
              </w:rPr>
            </w:pPr>
            <w:r>
              <w:rPr>
                <w:rFonts w:eastAsia="Times New Roman"/>
                <w:b/>
                <w:bCs/>
                <w:spacing w:val="5"/>
                <w:sz w:val="24"/>
                <w:szCs w:val="24"/>
              </w:rPr>
              <w:t xml:space="preserve">Различать </w:t>
            </w:r>
            <w:r>
              <w:rPr>
                <w:rFonts w:eastAsia="Times New Roman"/>
                <w:spacing w:val="5"/>
                <w:sz w:val="24"/>
                <w:szCs w:val="24"/>
              </w:rPr>
              <w:t xml:space="preserve">твёрдые и мягкие согласные звуки (парные и непарные). </w:t>
            </w:r>
            <w:r>
              <w:rPr>
                <w:rFonts w:eastAsia="Times New Roman"/>
                <w:b/>
                <w:bCs/>
                <w:spacing w:val="6"/>
                <w:sz w:val="24"/>
                <w:szCs w:val="24"/>
              </w:rPr>
              <w:t xml:space="preserve">Объяснять, </w:t>
            </w:r>
            <w:r>
              <w:rPr>
                <w:rFonts w:eastAsia="Times New Roman"/>
                <w:spacing w:val="6"/>
                <w:sz w:val="24"/>
                <w:szCs w:val="24"/>
              </w:rPr>
              <w:t xml:space="preserve">как обозначена мягкость согласных на письме. </w:t>
            </w:r>
            <w:r>
              <w:rPr>
                <w:rFonts w:eastAsia="Times New Roman"/>
                <w:b/>
                <w:bCs/>
                <w:spacing w:val="7"/>
                <w:sz w:val="24"/>
                <w:szCs w:val="24"/>
              </w:rPr>
              <w:t xml:space="preserve">Работать </w:t>
            </w:r>
            <w:r>
              <w:rPr>
                <w:rFonts w:eastAsia="Times New Roman"/>
                <w:spacing w:val="7"/>
                <w:sz w:val="24"/>
                <w:szCs w:val="24"/>
              </w:rPr>
              <w:t xml:space="preserve">с памяткой «Как подготовиться к письму по памяти». </w:t>
            </w:r>
            <w:r>
              <w:rPr>
                <w:rFonts w:eastAsia="Times New Roman"/>
                <w:b/>
                <w:bCs/>
                <w:spacing w:val="7"/>
                <w:sz w:val="24"/>
                <w:szCs w:val="24"/>
              </w:rPr>
              <w:t>Пла</w:t>
            </w:r>
            <w:r>
              <w:rPr>
                <w:rFonts w:eastAsia="Times New Roman"/>
                <w:b/>
                <w:bCs/>
                <w:spacing w:val="7"/>
                <w:sz w:val="24"/>
                <w:szCs w:val="24"/>
              </w:rPr>
              <w:softHyphen/>
            </w:r>
            <w:r>
              <w:rPr>
                <w:rFonts w:eastAsia="Times New Roman"/>
                <w:b/>
                <w:bCs/>
                <w:spacing w:val="5"/>
                <w:sz w:val="24"/>
                <w:szCs w:val="24"/>
              </w:rPr>
              <w:t xml:space="preserve">нировать </w:t>
            </w:r>
            <w:r>
              <w:rPr>
                <w:rFonts w:eastAsia="Times New Roman"/>
                <w:spacing w:val="5"/>
                <w:sz w:val="24"/>
                <w:szCs w:val="24"/>
              </w:rPr>
              <w:t>учебные действия при письме по памяти.</w:t>
            </w:r>
          </w:p>
        </w:tc>
      </w:tr>
      <w:tr w:rsidR="002B2DF0" w:rsidRPr="00AB4CB0" w:rsidTr="002B2DF0">
        <w:tc>
          <w:tcPr>
            <w:tcW w:w="1134" w:type="dxa"/>
          </w:tcPr>
          <w:p w:rsidR="002B2DF0" w:rsidRPr="00AB4CB0" w:rsidRDefault="002B2DF0" w:rsidP="009C2FF7">
            <w:pPr>
              <w:pStyle w:val="a3"/>
              <w:numPr>
                <w:ilvl w:val="0"/>
                <w:numId w:val="5"/>
              </w:numPr>
              <w:ind w:left="0" w:right="-16" w:firstLine="0"/>
              <w:jc w:val="center"/>
              <w:rPr>
                <w:i/>
                <w:sz w:val="22"/>
              </w:rPr>
            </w:pPr>
          </w:p>
        </w:tc>
        <w:tc>
          <w:tcPr>
            <w:tcW w:w="1844" w:type="dxa"/>
            <w:vMerge w:val="restart"/>
          </w:tcPr>
          <w:p w:rsidR="002B2DF0" w:rsidRDefault="002B2DF0" w:rsidP="009C2FF7">
            <w:pPr>
              <w:jc w:val="both"/>
              <w:rPr>
                <w:sz w:val="24"/>
                <w:szCs w:val="24"/>
              </w:rPr>
            </w:pPr>
          </w:p>
          <w:p w:rsidR="002B2DF0" w:rsidRPr="00BB24BA" w:rsidRDefault="002B2DF0" w:rsidP="009C2FF7">
            <w:pPr>
              <w:jc w:val="both"/>
              <w:rPr>
                <w:sz w:val="24"/>
                <w:szCs w:val="24"/>
              </w:rPr>
            </w:pPr>
            <w:r w:rsidRPr="00BB24BA">
              <w:rPr>
                <w:rFonts w:eastAsia="Times New Roman"/>
                <w:bCs/>
                <w:sz w:val="24"/>
                <w:szCs w:val="24"/>
              </w:rPr>
              <w:t>Мягкий знак (</w:t>
            </w:r>
            <w:proofErr w:type="spellStart"/>
            <w:r w:rsidRPr="00BB24BA">
              <w:rPr>
                <w:rFonts w:eastAsia="Times New Roman"/>
                <w:bCs/>
                <w:sz w:val="24"/>
                <w:szCs w:val="24"/>
              </w:rPr>
              <w:t>ь</w:t>
            </w:r>
            <w:proofErr w:type="spellEnd"/>
            <w:r w:rsidRPr="00BB24BA">
              <w:rPr>
                <w:rFonts w:eastAsia="Times New Roman"/>
                <w:bCs/>
                <w:sz w:val="24"/>
                <w:szCs w:val="24"/>
              </w:rPr>
              <w:t xml:space="preserve">) </w:t>
            </w:r>
          </w:p>
          <w:p w:rsidR="002B2DF0" w:rsidRDefault="002B2DF0" w:rsidP="009C2FF7">
            <w:pPr>
              <w:pStyle w:val="a3"/>
              <w:ind w:left="0"/>
              <w:rPr>
                <w:i/>
                <w:sz w:val="22"/>
              </w:rPr>
            </w:pPr>
          </w:p>
          <w:p w:rsidR="002B2DF0" w:rsidRDefault="002B2DF0" w:rsidP="009C2FF7">
            <w:pPr>
              <w:pStyle w:val="a3"/>
              <w:ind w:left="0"/>
              <w:rPr>
                <w:i/>
                <w:sz w:val="22"/>
              </w:rPr>
            </w:pPr>
          </w:p>
          <w:p w:rsidR="002B2DF0" w:rsidRDefault="002B2DF0" w:rsidP="009C2FF7">
            <w:pPr>
              <w:pStyle w:val="a3"/>
              <w:ind w:left="0"/>
              <w:rPr>
                <w:i/>
                <w:sz w:val="22"/>
              </w:rPr>
            </w:pPr>
          </w:p>
          <w:p w:rsidR="002B2DF0" w:rsidRDefault="002B2DF0" w:rsidP="009C2FF7">
            <w:pPr>
              <w:pStyle w:val="a3"/>
              <w:ind w:left="0"/>
              <w:rPr>
                <w:i/>
                <w:sz w:val="22"/>
              </w:rPr>
            </w:pPr>
          </w:p>
          <w:p w:rsidR="002B2DF0" w:rsidRDefault="002B2DF0" w:rsidP="009C2FF7">
            <w:pPr>
              <w:pStyle w:val="a3"/>
              <w:ind w:left="0"/>
              <w:rPr>
                <w:i/>
                <w:sz w:val="22"/>
              </w:rPr>
            </w:pPr>
          </w:p>
          <w:p w:rsidR="002B2DF0" w:rsidRDefault="002B2DF0" w:rsidP="009C2FF7">
            <w:pPr>
              <w:pStyle w:val="a3"/>
              <w:ind w:left="0"/>
              <w:rPr>
                <w:i/>
                <w:sz w:val="22"/>
              </w:rPr>
            </w:pPr>
          </w:p>
          <w:p w:rsidR="002B2DF0" w:rsidRPr="00AB4CB0" w:rsidRDefault="002B2DF0" w:rsidP="008E30B8">
            <w:pPr>
              <w:jc w:val="both"/>
              <w:rPr>
                <w:i/>
                <w:sz w:val="22"/>
              </w:rPr>
            </w:pPr>
          </w:p>
        </w:tc>
        <w:tc>
          <w:tcPr>
            <w:tcW w:w="7371" w:type="dxa"/>
            <w:vMerge w:val="restart"/>
          </w:tcPr>
          <w:p w:rsidR="002B2DF0" w:rsidRDefault="002B2DF0" w:rsidP="009C2FF7">
            <w:pPr>
              <w:jc w:val="both"/>
              <w:rPr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pacing w:val="2"/>
                <w:sz w:val="24"/>
                <w:szCs w:val="24"/>
              </w:rPr>
              <w:t xml:space="preserve">Соотносить </w:t>
            </w:r>
            <w:r>
              <w:rPr>
                <w:rFonts w:eastAsia="Times New Roman"/>
                <w:spacing w:val="2"/>
                <w:sz w:val="24"/>
                <w:szCs w:val="24"/>
              </w:rPr>
              <w:t xml:space="preserve">количество звуков и букв в таких словах, как </w:t>
            </w:r>
            <w:r>
              <w:rPr>
                <w:rFonts w:eastAsia="Times New Roman"/>
                <w:i/>
                <w:iCs/>
                <w:spacing w:val="2"/>
                <w:sz w:val="24"/>
                <w:szCs w:val="24"/>
              </w:rPr>
              <w:t xml:space="preserve">огонь, кольцо. </w:t>
            </w:r>
            <w:r>
              <w:rPr>
                <w:rFonts w:eastAsia="Times New Roman"/>
                <w:b/>
                <w:bCs/>
                <w:spacing w:val="2"/>
                <w:sz w:val="24"/>
                <w:szCs w:val="24"/>
              </w:rPr>
              <w:t xml:space="preserve">Объяснять </w:t>
            </w:r>
            <w:r>
              <w:rPr>
                <w:rFonts w:eastAsia="Times New Roman"/>
                <w:spacing w:val="2"/>
                <w:sz w:val="24"/>
                <w:szCs w:val="24"/>
              </w:rPr>
              <w:t>причины расхождения количества звуков и букв в этих сло</w:t>
            </w:r>
            <w:r>
              <w:rPr>
                <w:rFonts w:eastAsia="Times New Roman"/>
                <w:spacing w:val="2"/>
                <w:sz w:val="24"/>
                <w:szCs w:val="24"/>
              </w:rPr>
              <w:softHyphen/>
            </w:r>
            <w:r>
              <w:rPr>
                <w:rFonts w:eastAsia="Times New Roman"/>
                <w:spacing w:val="-4"/>
                <w:sz w:val="24"/>
                <w:szCs w:val="24"/>
              </w:rPr>
              <w:t>вах.</w:t>
            </w:r>
          </w:p>
          <w:p w:rsidR="002B2DF0" w:rsidRPr="00AB4CB0" w:rsidRDefault="002B2DF0" w:rsidP="009C2FF7">
            <w:pPr>
              <w:pStyle w:val="a3"/>
              <w:ind w:left="0"/>
              <w:rPr>
                <w:i/>
                <w:sz w:val="22"/>
              </w:rPr>
            </w:pPr>
            <w:r>
              <w:rPr>
                <w:rFonts w:eastAsia="Times New Roman"/>
                <w:b/>
                <w:bCs/>
                <w:spacing w:val="6"/>
                <w:sz w:val="24"/>
                <w:szCs w:val="24"/>
              </w:rPr>
              <w:t xml:space="preserve">Подбирать </w:t>
            </w:r>
            <w:r>
              <w:rPr>
                <w:rFonts w:eastAsia="Times New Roman"/>
                <w:spacing w:val="6"/>
                <w:sz w:val="24"/>
                <w:szCs w:val="24"/>
              </w:rPr>
              <w:t>примеры слов с мягким знаком (</w:t>
            </w:r>
            <w:proofErr w:type="spellStart"/>
            <w:r>
              <w:rPr>
                <w:rFonts w:eastAsia="Times New Roman"/>
                <w:spacing w:val="6"/>
                <w:sz w:val="24"/>
                <w:szCs w:val="24"/>
              </w:rPr>
              <w:t>ь</w:t>
            </w:r>
            <w:proofErr w:type="spellEnd"/>
            <w:r>
              <w:rPr>
                <w:rFonts w:eastAsia="Times New Roman"/>
                <w:spacing w:val="6"/>
                <w:sz w:val="24"/>
                <w:szCs w:val="24"/>
              </w:rPr>
              <w:t xml:space="preserve">). </w:t>
            </w:r>
            <w:r>
              <w:rPr>
                <w:rFonts w:eastAsia="Times New Roman"/>
                <w:b/>
                <w:bCs/>
                <w:spacing w:val="8"/>
                <w:sz w:val="24"/>
                <w:szCs w:val="24"/>
              </w:rPr>
              <w:t xml:space="preserve">Переносить </w:t>
            </w:r>
            <w:r>
              <w:rPr>
                <w:rFonts w:eastAsia="Times New Roman"/>
                <w:spacing w:val="8"/>
                <w:sz w:val="24"/>
                <w:szCs w:val="24"/>
              </w:rPr>
              <w:t xml:space="preserve">слова с мягким знаком </w:t>
            </w:r>
            <w:r>
              <w:rPr>
                <w:rFonts w:eastAsia="Times New Roman"/>
                <w:i/>
                <w:iCs/>
                <w:spacing w:val="8"/>
                <w:sz w:val="24"/>
                <w:szCs w:val="24"/>
              </w:rPr>
              <w:t>(</w:t>
            </w:r>
            <w:proofErr w:type="spellStart"/>
            <w:proofErr w:type="gramStart"/>
            <w:r>
              <w:rPr>
                <w:rFonts w:eastAsia="Times New Roman"/>
                <w:i/>
                <w:iCs/>
                <w:spacing w:val="8"/>
                <w:sz w:val="24"/>
                <w:szCs w:val="24"/>
              </w:rPr>
              <w:t>паль-цы</w:t>
            </w:r>
            <w:proofErr w:type="spellEnd"/>
            <w:proofErr w:type="gramEnd"/>
            <w:r>
              <w:rPr>
                <w:rFonts w:eastAsia="Times New Roman"/>
                <w:i/>
                <w:iCs/>
                <w:spacing w:val="8"/>
                <w:sz w:val="24"/>
                <w:szCs w:val="24"/>
              </w:rPr>
              <w:t xml:space="preserve">, паль-то). </w:t>
            </w:r>
            <w:r>
              <w:rPr>
                <w:rFonts w:eastAsia="Times New Roman"/>
                <w:b/>
                <w:bCs/>
                <w:spacing w:val="6"/>
                <w:sz w:val="24"/>
                <w:szCs w:val="24"/>
              </w:rPr>
              <w:t xml:space="preserve">Обозначать </w:t>
            </w:r>
            <w:r>
              <w:rPr>
                <w:rFonts w:eastAsia="Times New Roman"/>
                <w:spacing w:val="6"/>
                <w:sz w:val="24"/>
                <w:szCs w:val="24"/>
              </w:rPr>
              <w:t xml:space="preserve">мягкость согласного звука мягким знаком на конце слова и в середине слова перед согласным </w:t>
            </w:r>
            <w:r>
              <w:rPr>
                <w:rFonts w:eastAsia="Times New Roman"/>
                <w:i/>
                <w:iCs/>
                <w:spacing w:val="6"/>
                <w:sz w:val="24"/>
                <w:szCs w:val="24"/>
              </w:rPr>
              <w:t xml:space="preserve">(день, коньки). </w:t>
            </w:r>
            <w:r>
              <w:rPr>
                <w:rFonts w:eastAsia="Times New Roman"/>
                <w:b/>
                <w:bCs/>
                <w:spacing w:val="5"/>
                <w:sz w:val="24"/>
                <w:szCs w:val="24"/>
              </w:rPr>
              <w:t xml:space="preserve">Оценивать </w:t>
            </w:r>
            <w:r>
              <w:rPr>
                <w:rFonts w:eastAsia="Times New Roman"/>
                <w:spacing w:val="5"/>
                <w:sz w:val="24"/>
                <w:szCs w:val="24"/>
              </w:rPr>
              <w:t xml:space="preserve">свои достижения при выполнении заданий «Проверь себя» </w:t>
            </w:r>
            <w:r>
              <w:rPr>
                <w:rFonts w:eastAsia="Times New Roman"/>
                <w:spacing w:val="6"/>
                <w:sz w:val="24"/>
                <w:szCs w:val="24"/>
              </w:rPr>
              <w:t>в учебнике и по электронному приложению</w:t>
            </w:r>
          </w:p>
        </w:tc>
      </w:tr>
      <w:tr w:rsidR="002B2DF0" w:rsidRPr="00AB4CB0" w:rsidTr="002B2DF0">
        <w:tc>
          <w:tcPr>
            <w:tcW w:w="1134" w:type="dxa"/>
          </w:tcPr>
          <w:p w:rsidR="002B2DF0" w:rsidRPr="00AB4CB0" w:rsidRDefault="002B2DF0" w:rsidP="009C2FF7">
            <w:pPr>
              <w:pStyle w:val="a3"/>
              <w:numPr>
                <w:ilvl w:val="0"/>
                <w:numId w:val="5"/>
              </w:numPr>
              <w:ind w:left="0" w:right="-16" w:firstLine="0"/>
              <w:jc w:val="center"/>
              <w:rPr>
                <w:i/>
                <w:sz w:val="22"/>
              </w:rPr>
            </w:pPr>
          </w:p>
        </w:tc>
        <w:tc>
          <w:tcPr>
            <w:tcW w:w="1844" w:type="dxa"/>
            <w:vMerge/>
          </w:tcPr>
          <w:p w:rsidR="002B2DF0" w:rsidRPr="00AB4CB0" w:rsidRDefault="002B2DF0" w:rsidP="009C2FF7">
            <w:pPr>
              <w:pStyle w:val="a3"/>
              <w:ind w:left="0"/>
              <w:rPr>
                <w:i/>
                <w:sz w:val="22"/>
              </w:rPr>
            </w:pPr>
          </w:p>
        </w:tc>
        <w:tc>
          <w:tcPr>
            <w:tcW w:w="7371" w:type="dxa"/>
            <w:vMerge/>
          </w:tcPr>
          <w:p w:rsidR="002B2DF0" w:rsidRPr="00AB4CB0" w:rsidRDefault="002B2DF0" w:rsidP="009C2FF7">
            <w:pPr>
              <w:pStyle w:val="a3"/>
              <w:ind w:left="0"/>
              <w:rPr>
                <w:i/>
                <w:sz w:val="22"/>
              </w:rPr>
            </w:pPr>
          </w:p>
        </w:tc>
      </w:tr>
      <w:tr w:rsidR="002B2DF0" w:rsidRPr="00AB4CB0" w:rsidTr="002B2DF0">
        <w:tc>
          <w:tcPr>
            <w:tcW w:w="1134" w:type="dxa"/>
          </w:tcPr>
          <w:p w:rsidR="002B2DF0" w:rsidRPr="00AB4CB0" w:rsidRDefault="002B2DF0" w:rsidP="009C2FF7">
            <w:pPr>
              <w:pStyle w:val="a3"/>
              <w:numPr>
                <w:ilvl w:val="0"/>
                <w:numId w:val="5"/>
              </w:numPr>
              <w:ind w:left="0" w:right="-16" w:firstLine="0"/>
              <w:jc w:val="center"/>
              <w:rPr>
                <w:i/>
                <w:sz w:val="22"/>
              </w:rPr>
            </w:pPr>
          </w:p>
        </w:tc>
        <w:tc>
          <w:tcPr>
            <w:tcW w:w="1844" w:type="dxa"/>
          </w:tcPr>
          <w:p w:rsidR="002B2DF0" w:rsidRDefault="002B2DF0" w:rsidP="009C2FF7">
            <w:pPr>
              <w:jc w:val="both"/>
              <w:rPr>
                <w:rFonts w:eastAsia="Times New Roman"/>
                <w:i/>
                <w:iCs/>
                <w:spacing w:val="4"/>
                <w:sz w:val="24"/>
                <w:szCs w:val="24"/>
              </w:rPr>
            </w:pPr>
            <w:r>
              <w:rPr>
                <w:rFonts w:eastAsia="Times New Roman"/>
                <w:i/>
                <w:iCs/>
                <w:spacing w:val="4"/>
                <w:sz w:val="24"/>
                <w:szCs w:val="24"/>
              </w:rPr>
              <w:t>Развитие речи.</w:t>
            </w:r>
          </w:p>
          <w:p w:rsidR="002B2DF0" w:rsidRPr="00494114" w:rsidRDefault="002B2DF0" w:rsidP="009C2FF7">
            <w:pPr>
              <w:jc w:val="both"/>
              <w:rPr>
                <w:i/>
                <w:sz w:val="22"/>
              </w:rPr>
            </w:pPr>
            <w:r w:rsidRPr="00494114">
              <w:rPr>
                <w:rFonts w:eastAsia="Times New Roman"/>
                <w:bCs/>
                <w:spacing w:val="7"/>
                <w:sz w:val="24"/>
                <w:szCs w:val="24"/>
              </w:rPr>
              <w:t>Проект «Пишем письмо</w:t>
            </w:r>
          </w:p>
        </w:tc>
        <w:tc>
          <w:tcPr>
            <w:tcW w:w="7371" w:type="dxa"/>
          </w:tcPr>
          <w:p w:rsidR="002B2DF0" w:rsidRDefault="002B2DF0" w:rsidP="009C2FF7">
            <w:pPr>
              <w:jc w:val="both"/>
              <w:rPr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pacing w:val="2"/>
                <w:sz w:val="24"/>
                <w:szCs w:val="24"/>
              </w:rPr>
              <w:t xml:space="preserve">Работать </w:t>
            </w:r>
            <w:r>
              <w:rPr>
                <w:rFonts w:eastAsia="Times New Roman"/>
                <w:spacing w:val="2"/>
                <w:sz w:val="24"/>
                <w:szCs w:val="24"/>
              </w:rPr>
              <w:t xml:space="preserve">с текстом: </w:t>
            </w:r>
            <w:r>
              <w:rPr>
                <w:rFonts w:eastAsia="Times New Roman"/>
                <w:b/>
                <w:bCs/>
                <w:spacing w:val="2"/>
                <w:sz w:val="24"/>
                <w:szCs w:val="24"/>
              </w:rPr>
              <w:t xml:space="preserve">определять </w:t>
            </w:r>
            <w:r>
              <w:rPr>
                <w:rFonts w:eastAsia="Times New Roman"/>
                <w:spacing w:val="2"/>
                <w:sz w:val="24"/>
                <w:szCs w:val="24"/>
              </w:rPr>
              <w:t xml:space="preserve">тему текста, </w:t>
            </w:r>
            <w:r>
              <w:rPr>
                <w:rFonts w:eastAsia="Times New Roman"/>
                <w:b/>
                <w:bCs/>
                <w:spacing w:val="2"/>
                <w:sz w:val="24"/>
                <w:szCs w:val="24"/>
              </w:rPr>
              <w:t xml:space="preserve">подбирать </w:t>
            </w:r>
            <w:r>
              <w:rPr>
                <w:rFonts w:eastAsia="Times New Roman"/>
                <w:spacing w:val="2"/>
                <w:sz w:val="24"/>
                <w:szCs w:val="24"/>
              </w:rPr>
              <w:t>к нему заголо</w:t>
            </w:r>
            <w:r>
              <w:rPr>
                <w:rFonts w:eastAsia="Times New Roman"/>
                <w:spacing w:val="2"/>
                <w:sz w:val="24"/>
                <w:szCs w:val="24"/>
              </w:rPr>
              <w:softHyphen/>
            </w:r>
            <w:r>
              <w:rPr>
                <w:rFonts w:eastAsia="Times New Roman"/>
                <w:spacing w:val="4"/>
                <w:sz w:val="24"/>
                <w:szCs w:val="24"/>
              </w:rPr>
              <w:t xml:space="preserve">вок, </w:t>
            </w:r>
            <w:r>
              <w:rPr>
                <w:rFonts w:eastAsia="Times New Roman"/>
                <w:b/>
                <w:bCs/>
                <w:spacing w:val="4"/>
                <w:sz w:val="24"/>
                <w:szCs w:val="24"/>
              </w:rPr>
              <w:t xml:space="preserve">определять </w:t>
            </w:r>
            <w:r>
              <w:rPr>
                <w:rFonts w:eastAsia="Times New Roman"/>
                <w:spacing w:val="4"/>
                <w:sz w:val="24"/>
                <w:szCs w:val="24"/>
              </w:rPr>
              <w:t>части текста.</w:t>
            </w:r>
          </w:p>
          <w:p w:rsidR="002B2DF0" w:rsidRDefault="002B2DF0" w:rsidP="009C2FF7">
            <w:pPr>
              <w:jc w:val="both"/>
              <w:rPr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pacing w:val="4"/>
                <w:sz w:val="24"/>
                <w:szCs w:val="24"/>
              </w:rPr>
              <w:t xml:space="preserve">Анализировать </w:t>
            </w:r>
            <w:r>
              <w:rPr>
                <w:rFonts w:eastAsia="Times New Roman"/>
                <w:spacing w:val="4"/>
                <w:sz w:val="24"/>
                <w:szCs w:val="24"/>
              </w:rPr>
              <w:t>текст с целью нахождения в нём информации для от</w:t>
            </w:r>
            <w:r>
              <w:rPr>
                <w:rFonts w:eastAsia="Times New Roman"/>
                <w:spacing w:val="4"/>
                <w:sz w:val="24"/>
                <w:szCs w:val="24"/>
              </w:rPr>
              <w:softHyphen/>
            </w:r>
            <w:r>
              <w:rPr>
                <w:rFonts w:eastAsia="Times New Roman"/>
                <w:spacing w:val="5"/>
                <w:sz w:val="24"/>
                <w:szCs w:val="24"/>
              </w:rPr>
              <w:t xml:space="preserve">ветов на вопросы, </w:t>
            </w:r>
            <w:r>
              <w:rPr>
                <w:rFonts w:eastAsia="Times New Roman"/>
                <w:b/>
                <w:bCs/>
                <w:spacing w:val="5"/>
                <w:sz w:val="24"/>
                <w:szCs w:val="24"/>
              </w:rPr>
              <w:t xml:space="preserve">записывать </w:t>
            </w:r>
            <w:r>
              <w:rPr>
                <w:rFonts w:eastAsia="Times New Roman"/>
                <w:spacing w:val="5"/>
                <w:sz w:val="24"/>
                <w:szCs w:val="24"/>
              </w:rPr>
              <w:t>ответы.</w:t>
            </w:r>
          </w:p>
          <w:p w:rsidR="002B2DF0" w:rsidRDefault="002B2DF0" w:rsidP="009C2FF7">
            <w:pPr>
              <w:jc w:val="both"/>
              <w:rPr>
                <w:rFonts w:eastAsia="Times New Roman"/>
                <w:b/>
                <w:bCs/>
                <w:spacing w:val="5"/>
                <w:sz w:val="24"/>
                <w:szCs w:val="24"/>
              </w:rPr>
            </w:pPr>
          </w:p>
          <w:p w:rsidR="002B2DF0" w:rsidRDefault="002B2DF0" w:rsidP="009C2FF7">
            <w:pPr>
              <w:jc w:val="both"/>
              <w:rPr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pacing w:val="5"/>
                <w:sz w:val="24"/>
                <w:szCs w:val="24"/>
              </w:rPr>
              <w:t xml:space="preserve">Составлять </w:t>
            </w:r>
            <w:r>
              <w:rPr>
                <w:rFonts w:eastAsia="Times New Roman"/>
                <w:spacing w:val="5"/>
                <w:sz w:val="24"/>
                <w:szCs w:val="24"/>
              </w:rPr>
              <w:t>продолжение рассказа. Писать письмо Деду Морозу.</w:t>
            </w:r>
          </w:p>
          <w:p w:rsidR="002B2DF0" w:rsidRPr="00AB4CB0" w:rsidRDefault="002B2DF0" w:rsidP="009C2FF7">
            <w:pPr>
              <w:pStyle w:val="a3"/>
              <w:ind w:left="0"/>
              <w:rPr>
                <w:i/>
                <w:sz w:val="22"/>
              </w:rPr>
            </w:pPr>
          </w:p>
        </w:tc>
      </w:tr>
      <w:tr w:rsidR="002B2DF0" w:rsidRPr="00AB4CB0" w:rsidTr="008E30B8">
        <w:trPr>
          <w:trHeight w:val="190"/>
        </w:trPr>
        <w:tc>
          <w:tcPr>
            <w:tcW w:w="1134" w:type="dxa"/>
          </w:tcPr>
          <w:p w:rsidR="002B2DF0" w:rsidRPr="00AB4CB0" w:rsidRDefault="002B2DF0" w:rsidP="009C2FF7">
            <w:pPr>
              <w:pStyle w:val="a3"/>
              <w:numPr>
                <w:ilvl w:val="0"/>
                <w:numId w:val="5"/>
              </w:numPr>
              <w:ind w:left="0" w:right="-16" w:firstLine="0"/>
              <w:jc w:val="center"/>
              <w:rPr>
                <w:i/>
                <w:sz w:val="22"/>
              </w:rPr>
            </w:pPr>
          </w:p>
        </w:tc>
        <w:tc>
          <w:tcPr>
            <w:tcW w:w="1844" w:type="dxa"/>
            <w:vMerge w:val="restart"/>
          </w:tcPr>
          <w:p w:rsidR="002B2DF0" w:rsidRDefault="002B2DF0" w:rsidP="009C2FF7">
            <w:pPr>
              <w:jc w:val="both"/>
              <w:rPr>
                <w:rFonts w:eastAsia="Times New Roman"/>
                <w:b/>
                <w:bCs/>
                <w:spacing w:val="5"/>
                <w:sz w:val="24"/>
                <w:szCs w:val="24"/>
              </w:rPr>
            </w:pPr>
          </w:p>
          <w:p w:rsidR="002B2DF0" w:rsidRDefault="002B2DF0" w:rsidP="009C2FF7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rFonts w:eastAsia="Times New Roman"/>
                <w:sz w:val="24"/>
                <w:szCs w:val="24"/>
              </w:rPr>
              <w:t>Буквосо</w:t>
            </w:r>
            <w:proofErr w:type="spellEnd"/>
            <w:r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 w:val="24"/>
                <w:szCs w:val="24"/>
              </w:rPr>
              <w:t>четания</w:t>
            </w:r>
            <w:proofErr w:type="spellEnd"/>
            <w:r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b/>
                <w:bCs/>
                <w:sz w:val="24"/>
                <w:szCs w:val="24"/>
              </w:rPr>
              <w:t>чк</w:t>
            </w:r>
            <w:proofErr w:type="spellEnd"/>
            <w:r>
              <w:rPr>
                <w:rFonts w:eastAsia="Times New Roman"/>
                <w:b/>
                <w:bCs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eastAsia="Times New Roman"/>
                <w:b/>
                <w:bCs/>
                <w:sz w:val="24"/>
                <w:szCs w:val="24"/>
              </w:rPr>
              <w:t>чн</w:t>
            </w:r>
            <w:proofErr w:type="spellEnd"/>
            <w:r>
              <w:rPr>
                <w:rFonts w:eastAsia="Times New Roman"/>
                <w:b/>
                <w:bCs/>
                <w:sz w:val="24"/>
                <w:szCs w:val="24"/>
              </w:rPr>
              <w:t xml:space="preserve">, </w:t>
            </w:r>
            <w:proofErr w:type="spellStart"/>
            <w:proofErr w:type="gramStart"/>
            <w:r>
              <w:rPr>
                <w:rFonts w:eastAsia="Times New Roman"/>
                <w:b/>
                <w:sz w:val="24"/>
                <w:szCs w:val="24"/>
              </w:rPr>
              <w:t>чт</w:t>
            </w:r>
            <w:proofErr w:type="spellEnd"/>
            <w:proofErr w:type="gramEnd"/>
            <w:r>
              <w:rPr>
                <w:rFonts w:eastAsia="Times New Roman"/>
                <w:b/>
                <w:sz w:val="24"/>
                <w:szCs w:val="24"/>
              </w:rPr>
              <w:t>,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b/>
                <w:bCs/>
                <w:sz w:val="24"/>
                <w:szCs w:val="24"/>
              </w:rPr>
              <w:t>щн</w:t>
            </w:r>
            <w:proofErr w:type="spellEnd"/>
            <w:r>
              <w:rPr>
                <w:rFonts w:eastAsia="Times New Roman"/>
                <w:b/>
                <w:bCs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eastAsia="Times New Roman"/>
                <w:b/>
                <w:bCs/>
                <w:sz w:val="24"/>
                <w:szCs w:val="24"/>
              </w:rPr>
              <w:t>нч</w:t>
            </w:r>
            <w:proofErr w:type="spellEnd"/>
          </w:p>
          <w:p w:rsidR="002B2DF0" w:rsidRDefault="002B2DF0" w:rsidP="009C2FF7">
            <w:pPr>
              <w:jc w:val="both"/>
              <w:rPr>
                <w:rFonts w:eastAsia="Times New Roman"/>
                <w:b/>
                <w:bCs/>
                <w:spacing w:val="5"/>
                <w:sz w:val="24"/>
                <w:szCs w:val="24"/>
              </w:rPr>
            </w:pPr>
          </w:p>
          <w:p w:rsidR="002B2DF0" w:rsidRDefault="002B2DF0" w:rsidP="009C2FF7">
            <w:pPr>
              <w:jc w:val="both"/>
              <w:rPr>
                <w:rFonts w:eastAsia="Times New Roman"/>
                <w:b/>
                <w:bCs/>
                <w:spacing w:val="5"/>
                <w:sz w:val="24"/>
                <w:szCs w:val="24"/>
              </w:rPr>
            </w:pPr>
          </w:p>
          <w:p w:rsidR="002B2DF0" w:rsidRDefault="002B2DF0" w:rsidP="009C2FF7">
            <w:pPr>
              <w:jc w:val="both"/>
              <w:rPr>
                <w:rFonts w:eastAsia="Times New Roman"/>
                <w:sz w:val="24"/>
                <w:szCs w:val="24"/>
              </w:rPr>
            </w:pPr>
          </w:p>
          <w:p w:rsidR="002B2DF0" w:rsidRPr="00AB4CB0" w:rsidRDefault="002B2DF0" w:rsidP="008E30B8">
            <w:pPr>
              <w:jc w:val="both"/>
              <w:rPr>
                <w:i/>
                <w:sz w:val="22"/>
              </w:rPr>
            </w:pPr>
          </w:p>
        </w:tc>
        <w:tc>
          <w:tcPr>
            <w:tcW w:w="7371" w:type="dxa"/>
            <w:vMerge w:val="restart"/>
          </w:tcPr>
          <w:p w:rsidR="002B2DF0" w:rsidRDefault="002B2DF0" w:rsidP="009C2FF7">
            <w:pPr>
              <w:jc w:val="both"/>
              <w:rPr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pacing w:val="6"/>
                <w:sz w:val="24"/>
                <w:szCs w:val="24"/>
              </w:rPr>
              <w:t xml:space="preserve">Различать </w:t>
            </w:r>
            <w:r>
              <w:rPr>
                <w:rFonts w:eastAsia="Times New Roman"/>
                <w:spacing w:val="6"/>
                <w:sz w:val="24"/>
                <w:szCs w:val="24"/>
              </w:rPr>
              <w:t>непарные мягкие шипящие звуки.</w:t>
            </w:r>
          </w:p>
          <w:p w:rsidR="002B2DF0" w:rsidRDefault="002B2DF0" w:rsidP="009C2FF7">
            <w:pPr>
              <w:pStyle w:val="a3"/>
              <w:ind w:left="0"/>
              <w:rPr>
                <w:rFonts w:eastAsia="Times New Roman"/>
                <w:spacing w:val="5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pacing w:val="3"/>
                <w:sz w:val="24"/>
                <w:szCs w:val="24"/>
              </w:rPr>
              <w:t xml:space="preserve">Находить </w:t>
            </w:r>
            <w:r>
              <w:rPr>
                <w:rFonts w:eastAsia="Times New Roman"/>
                <w:spacing w:val="3"/>
                <w:sz w:val="24"/>
                <w:szCs w:val="24"/>
              </w:rPr>
              <w:t xml:space="preserve">в словах буквосочетания </w:t>
            </w:r>
            <w:proofErr w:type="spellStart"/>
            <w:r>
              <w:rPr>
                <w:rFonts w:eastAsia="Times New Roman"/>
                <w:b/>
                <w:bCs/>
                <w:spacing w:val="3"/>
                <w:sz w:val="24"/>
                <w:szCs w:val="24"/>
              </w:rPr>
              <w:t>чк</w:t>
            </w:r>
            <w:proofErr w:type="spellEnd"/>
            <w:r>
              <w:rPr>
                <w:rFonts w:eastAsia="Times New Roman"/>
                <w:b/>
                <w:bCs/>
                <w:spacing w:val="3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eastAsia="Times New Roman"/>
                <w:b/>
                <w:bCs/>
                <w:spacing w:val="3"/>
                <w:sz w:val="24"/>
                <w:szCs w:val="24"/>
              </w:rPr>
              <w:t>чн</w:t>
            </w:r>
            <w:proofErr w:type="spellEnd"/>
            <w:r>
              <w:rPr>
                <w:rFonts w:eastAsia="Times New Roman"/>
                <w:b/>
                <w:bCs/>
                <w:spacing w:val="3"/>
                <w:sz w:val="24"/>
                <w:szCs w:val="24"/>
              </w:rPr>
              <w:t xml:space="preserve">, </w:t>
            </w:r>
            <w:proofErr w:type="spellStart"/>
            <w:proofErr w:type="gramStart"/>
            <w:r>
              <w:rPr>
                <w:rFonts w:eastAsia="Times New Roman"/>
                <w:b/>
                <w:bCs/>
                <w:spacing w:val="3"/>
                <w:sz w:val="24"/>
                <w:szCs w:val="24"/>
              </w:rPr>
              <w:t>чт</w:t>
            </w:r>
            <w:proofErr w:type="spellEnd"/>
            <w:proofErr w:type="gramEnd"/>
            <w:r>
              <w:rPr>
                <w:rFonts w:eastAsia="Times New Roman"/>
                <w:b/>
                <w:bCs/>
                <w:spacing w:val="3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eastAsia="Times New Roman"/>
                <w:b/>
                <w:bCs/>
                <w:spacing w:val="3"/>
                <w:sz w:val="24"/>
                <w:szCs w:val="24"/>
              </w:rPr>
              <w:t>щн</w:t>
            </w:r>
            <w:proofErr w:type="spellEnd"/>
            <w:r>
              <w:rPr>
                <w:rFonts w:eastAsia="Times New Roman"/>
                <w:b/>
                <w:bCs/>
                <w:spacing w:val="3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eastAsia="Times New Roman"/>
                <w:b/>
                <w:bCs/>
                <w:spacing w:val="3"/>
                <w:sz w:val="24"/>
                <w:szCs w:val="24"/>
              </w:rPr>
              <w:t>нч</w:t>
            </w:r>
            <w:proofErr w:type="spellEnd"/>
            <w:r>
              <w:rPr>
                <w:rFonts w:eastAsia="Times New Roman"/>
                <w:b/>
                <w:bCs/>
                <w:spacing w:val="3"/>
                <w:sz w:val="24"/>
                <w:szCs w:val="24"/>
              </w:rPr>
              <w:t xml:space="preserve">, подбирать </w:t>
            </w:r>
            <w:r>
              <w:rPr>
                <w:rFonts w:eastAsia="Times New Roman"/>
                <w:spacing w:val="3"/>
                <w:sz w:val="24"/>
                <w:szCs w:val="24"/>
              </w:rPr>
              <w:t>при</w:t>
            </w:r>
            <w:r>
              <w:rPr>
                <w:rFonts w:eastAsia="Times New Roman"/>
                <w:spacing w:val="3"/>
                <w:sz w:val="24"/>
                <w:szCs w:val="24"/>
              </w:rPr>
              <w:softHyphen/>
            </w:r>
            <w:r>
              <w:rPr>
                <w:rFonts w:eastAsia="Times New Roman"/>
                <w:spacing w:val="5"/>
                <w:sz w:val="24"/>
                <w:szCs w:val="24"/>
              </w:rPr>
              <w:t>меры слов с такими сочетаниями</w:t>
            </w:r>
          </w:p>
          <w:p w:rsidR="002B2DF0" w:rsidRDefault="002B2DF0" w:rsidP="009C2FF7">
            <w:pPr>
              <w:jc w:val="both"/>
              <w:rPr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pacing w:val="3"/>
                <w:sz w:val="24"/>
                <w:szCs w:val="24"/>
              </w:rPr>
              <w:t xml:space="preserve">Соблюдать </w:t>
            </w:r>
            <w:r>
              <w:rPr>
                <w:rFonts w:eastAsia="Times New Roman"/>
                <w:spacing w:val="3"/>
                <w:sz w:val="24"/>
                <w:szCs w:val="24"/>
              </w:rPr>
              <w:t>в речи правильное орфоэпическое произношение слов с со</w:t>
            </w:r>
            <w:r>
              <w:rPr>
                <w:rFonts w:eastAsia="Times New Roman"/>
                <w:spacing w:val="3"/>
                <w:sz w:val="24"/>
                <w:szCs w:val="24"/>
              </w:rPr>
              <w:softHyphen/>
            </w:r>
            <w:r>
              <w:rPr>
                <w:rFonts w:eastAsia="Times New Roman"/>
                <w:spacing w:val="7"/>
                <w:sz w:val="24"/>
                <w:szCs w:val="24"/>
              </w:rPr>
              <w:t xml:space="preserve">четаниями </w:t>
            </w:r>
            <w:proofErr w:type="spellStart"/>
            <w:r>
              <w:rPr>
                <w:rFonts w:eastAsia="Times New Roman"/>
                <w:b/>
                <w:bCs/>
                <w:spacing w:val="7"/>
                <w:sz w:val="24"/>
                <w:szCs w:val="24"/>
              </w:rPr>
              <w:t>чн</w:t>
            </w:r>
            <w:proofErr w:type="spellEnd"/>
            <w:r>
              <w:rPr>
                <w:rFonts w:eastAsia="Times New Roman"/>
                <w:b/>
                <w:bCs/>
                <w:spacing w:val="7"/>
                <w:sz w:val="24"/>
                <w:szCs w:val="24"/>
              </w:rPr>
              <w:t xml:space="preserve">, </w:t>
            </w:r>
            <w:proofErr w:type="spellStart"/>
            <w:proofErr w:type="gramStart"/>
            <w:r>
              <w:rPr>
                <w:rFonts w:eastAsia="Times New Roman"/>
                <w:spacing w:val="7"/>
                <w:sz w:val="24"/>
                <w:szCs w:val="24"/>
              </w:rPr>
              <w:t>чт</w:t>
            </w:r>
            <w:proofErr w:type="spellEnd"/>
            <w:proofErr w:type="gramEnd"/>
            <w:r>
              <w:rPr>
                <w:rFonts w:eastAsia="Times New Roman"/>
                <w:spacing w:val="7"/>
                <w:sz w:val="24"/>
                <w:szCs w:val="24"/>
              </w:rPr>
              <w:t xml:space="preserve"> </w:t>
            </w:r>
            <w:r>
              <w:rPr>
                <w:rFonts w:eastAsia="Times New Roman"/>
                <w:i/>
                <w:iCs/>
                <w:spacing w:val="7"/>
                <w:sz w:val="24"/>
                <w:szCs w:val="24"/>
              </w:rPr>
              <w:t xml:space="preserve">(чтобы, скучно </w:t>
            </w:r>
            <w:r>
              <w:rPr>
                <w:rFonts w:eastAsia="Times New Roman"/>
                <w:spacing w:val="7"/>
                <w:sz w:val="24"/>
                <w:szCs w:val="24"/>
              </w:rPr>
              <w:t xml:space="preserve">и др.). </w:t>
            </w:r>
            <w:r>
              <w:rPr>
                <w:rFonts w:eastAsia="Times New Roman"/>
                <w:b/>
                <w:bCs/>
                <w:spacing w:val="6"/>
                <w:sz w:val="24"/>
                <w:szCs w:val="24"/>
              </w:rPr>
              <w:t xml:space="preserve">Работать </w:t>
            </w:r>
            <w:r>
              <w:rPr>
                <w:rFonts w:eastAsia="Times New Roman"/>
                <w:spacing w:val="6"/>
                <w:sz w:val="24"/>
                <w:szCs w:val="24"/>
              </w:rPr>
              <w:t>с орфоэпическим словарём.</w:t>
            </w:r>
          </w:p>
          <w:p w:rsidR="002B2DF0" w:rsidRPr="00AB4CB0" w:rsidRDefault="002B2DF0" w:rsidP="009C2FF7">
            <w:pPr>
              <w:jc w:val="both"/>
              <w:rPr>
                <w:i/>
                <w:sz w:val="22"/>
              </w:rPr>
            </w:pPr>
            <w:r>
              <w:rPr>
                <w:rFonts w:eastAsia="Times New Roman"/>
                <w:b/>
                <w:bCs/>
                <w:spacing w:val="4"/>
                <w:sz w:val="24"/>
                <w:szCs w:val="24"/>
              </w:rPr>
              <w:t xml:space="preserve">Применять </w:t>
            </w:r>
            <w:r>
              <w:rPr>
                <w:rFonts w:eastAsia="Times New Roman"/>
                <w:spacing w:val="4"/>
                <w:sz w:val="24"/>
                <w:szCs w:val="24"/>
              </w:rPr>
              <w:t xml:space="preserve">правило написания слов с буквосочетаниями </w:t>
            </w:r>
            <w:proofErr w:type="spellStart"/>
            <w:r>
              <w:rPr>
                <w:rFonts w:eastAsia="Times New Roman"/>
                <w:b/>
                <w:bCs/>
                <w:spacing w:val="4"/>
                <w:sz w:val="24"/>
                <w:szCs w:val="24"/>
              </w:rPr>
              <w:t>чк</w:t>
            </w:r>
            <w:proofErr w:type="spellEnd"/>
            <w:r>
              <w:rPr>
                <w:rFonts w:eastAsia="Times New Roman"/>
                <w:b/>
                <w:bCs/>
                <w:spacing w:val="4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eastAsia="Times New Roman"/>
                <w:b/>
                <w:bCs/>
                <w:spacing w:val="4"/>
                <w:sz w:val="24"/>
                <w:szCs w:val="24"/>
              </w:rPr>
              <w:t>чн</w:t>
            </w:r>
            <w:proofErr w:type="spellEnd"/>
            <w:r>
              <w:rPr>
                <w:rFonts w:eastAsia="Times New Roman"/>
                <w:b/>
                <w:bCs/>
                <w:spacing w:val="4"/>
                <w:sz w:val="24"/>
                <w:szCs w:val="24"/>
              </w:rPr>
              <w:t xml:space="preserve">, </w:t>
            </w:r>
            <w:proofErr w:type="spellStart"/>
            <w:proofErr w:type="gramStart"/>
            <w:r>
              <w:rPr>
                <w:rFonts w:eastAsia="Times New Roman"/>
                <w:b/>
                <w:bCs/>
                <w:spacing w:val="4"/>
                <w:sz w:val="24"/>
                <w:szCs w:val="24"/>
              </w:rPr>
              <w:t>чт</w:t>
            </w:r>
            <w:proofErr w:type="spellEnd"/>
            <w:proofErr w:type="gramEnd"/>
            <w:r>
              <w:rPr>
                <w:rFonts w:eastAsia="Times New Roman"/>
                <w:b/>
                <w:bCs/>
                <w:spacing w:val="4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eastAsia="Times New Roman"/>
                <w:b/>
                <w:bCs/>
                <w:spacing w:val="3"/>
                <w:sz w:val="24"/>
                <w:szCs w:val="24"/>
              </w:rPr>
              <w:t>щн</w:t>
            </w:r>
            <w:proofErr w:type="spellEnd"/>
            <w:r>
              <w:rPr>
                <w:rFonts w:eastAsia="Times New Roman"/>
                <w:b/>
                <w:bCs/>
                <w:spacing w:val="3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eastAsia="Times New Roman"/>
                <w:b/>
                <w:bCs/>
                <w:spacing w:val="3"/>
                <w:sz w:val="24"/>
                <w:szCs w:val="24"/>
              </w:rPr>
              <w:t>нч</w:t>
            </w:r>
            <w:proofErr w:type="spellEnd"/>
            <w:r>
              <w:rPr>
                <w:rFonts w:eastAsia="Times New Roman"/>
                <w:b/>
                <w:bCs/>
                <w:spacing w:val="3"/>
                <w:sz w:val="24"/>
                <w:szCs w:val="24"/>
              </w:rPr>
              <w:t>.</w:t>
            </w:r>
          </w:p>
        </w:tc>
      </w:tr>
      <w:tr w:rsidR="002B2DF0" w:rsidRPr="00AB4CB0" w:rsidTr="002B2DF0">
        <w:tc>
          <w:tcPr>
            <w:tcW w:w="1134" w:type="dxa"/>
          </w:tcPr>
          <w:p w:rsidR="002B2DF0" w:rsidRPr="00AB4CB0" w:rsidRDefault="002B2DF0" w:rsidP="009C2FF7">
            <w:pPr>
              <w:pStyle w:val="a3"/>
              <w:numPr>
                <w:ilvl w:val="0"/>
                <w:numId w:val="5"/>
              </w:numPr>
              <w:ind w:left="0" w:right="-16" w:firstLine="0"/>
              <w:jc w:val="center"/>
              <w:rPr>
                <w:i/>
                <w:sz w:val="22"/>
              </w:rPr>
            </w:pPr>
          </w:p>
        </w:tc>
        <w:tc>
          <w:tcPr>
            <w:tcW w:w="1844" w:type="dxa"/>
            <w:vMerge/>
          </w:tcPr>
          <w:p w:rsidR="002B2DF0" w:rsidRPr="00AB4CB0" w:rsidRDefault="002B2DF0" w:rsidP="009C2FF7">
            <w:pPr>
              <w:pStyle w:val="a3"/>
              <w:ind w:left="0"/>
              <w:rPr>
                <w:i/>
                <w:sz w:val="22"/>
              </w:rPr>
            </w:pPr>
          </w:p>
        </w:tc>
        <w:tc>
          <w:tcPr>
            <w:tcW w:w="7371" w:type="dxa"/>
            <w:vMerge/>
          </w:tcPr>
          <w:p w:rsidR="002B2DF0" w:rsidRPr="00AB4CB0" w:rsidRDefault="002B2DF0" w:rsidP="009C2FF7">
            <w:pPr>
              <w:rPr>
                <w:i/>
                <w:sz w:val="22"/>
              </w:rPr>
            </w:pPr>
          </w:p>
        </w:tc>
      </w:tr>
      <w:tr w:rsidR="002B2DF0" w:rsidRPr="00AB4CB0" w:rsidTr="002B2DF0">
        <w:tc>
          <w:tcPr>
            <w:tcW w:w="1134" w:type="dxa"/>
          </w:tcPr>
          <w:p w:rsidR="002B2DF0" w:rsidRPr="00AB4CB0" w:rsidRDefault="002B2DF0" w:rsidP="009C2FF7">
            <w:pPr>
              <w:pStyle w:val="a3"/>
              <w:numPr>
                <w:ilvl w:val="0"/>
                <w:numId w:val="5"/>
              </w:numPr>
              <w:ind w:left="0" w:right="-16" w:firstLine="0"/>
              <w:jc w:val="center"/>
              <w:rPr>
                <w:i/>
                <w:sz w:val="22"/>
              </w:rPr>
            </w:pPr>
          </w:p>
        </w:tc>
        <w:tc>
          <w:tcPr>
            <w:tcW w:w="1844" w:type="dxa"/>
          </w:tcPr>
          <w:p w:rsidR="002B2DF0" w:rsidRDefault="002B2DF0" w:rsidP="009C2FF7">
            <w:pPr>
              <w:jc w:val="both"/>
              <w:rPr>
                <w:sz w:val="24"/>
                <w:szCs w:val="24"/>
              </w:rPr>
            </w:pPr>
            <w:r>
              <w:rPr>
                <w:rFonts w:eastAsia="Times New Roman"/>
                <w:i/>
                <w:iCs/>
                <w:spacing w:val="5"/>
                <w:sz w:val="24"/>
                <w:szCs w:val="24"/>
              </w:rPr>
              <w:t xml:space="preserve">Развитие речи. </w:t>
            </w:r>
            <w:r>
              <w:rPr>
                <w:rFonts w:eastAsia="Times New Roman"/>
                <w:spacing w:val="5"/>
                <w:sz w:val="24"/>
                <w:szCs w:val="24"/>
              </w:rPr>
              <w:t>Работа с текстом.</w:t>
            </w:r>
          </w:p>
          <w:p w:rsidR="002B2DF0" w:rsidRPr="00AB4CB0" w:rsidRDefault="002B2DF0" w:rsidP="009C2FF7">
            <w:pPr>
              <w:pStyle w:val="a3"/>
              <w:ind w:left="0"/>
              <w:rPr>
                <w:i/>
                <w:sz w:val="22"/>
              </w:rPr>
            </w:pPr>
          </w:p>
        </w:tc>
        <w:tc>
          <w:tcPr>
            <w:tcW w:w="7371" w:type="dxa"/>
          </w:tcPr>
          <w:p w:rsidR="002B2DF0" w:rsidRDefault="002B2DF0" w:rsidP="009C2FF7">
            <w:pPr>
              <w:jc w:val="both"/>
              <w:rPr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pacing w:val="3"/>
                <w:sz w:val="24"/>
                <w:szCs w:val="24"/>
              </w:rPr>
              <w:t xml:space="preserve">Работать </w:t>
            </w:r>
            <w:r>
              <w:rPr>
                <w:rFonts w:eastAsia="Times New Roman"/>
                <w:spacing w:val="3"/>
                <w:sz w:val="24"/>
                <w:szCs w:val="24"/>
              </w:rPr>
              <w:t xml:space="preserve">с текстом. </w:t>
            </w:r>
            <w:r>
              <w:rPr>
                <w:rFonts w:eastAsia="Times New Roman"/>
                <w:b/>
                <w:bCs/>
                <w:spacing w:val="3"/>
                <w:sz w:val="24"/>
                <w:szCs w:val="24"/>
              </w:rPr>
              <w:t xml:space="preserve">Подбирать </w:t>
            </w:r>
            <w:r>
              <w:rPr>
                <w:rFonts w:eastAsia="Times New Roman"/>
                <w:spacing w:val="3"/>
                <w:sz w:val="24"/>
                <w:szCs w:val="24"/>
              </w:rPr>
              <w:t xml:space="preserve">к тексту заголовок. </w:t>
            </w:r>
            <w:r>
              <w:rPr>
                <w:rFonts w:eastAsia="Times New Roman"/>
                <w:b/>
                <w:bCs/>
                <w:spacing w:val="3"/>
                <w:sz w:val="24"/>
                <w:szCs w:val="24"/>
              </w:rPr>
              <w:t xml:space="preserve">Выделять </w:t>
            </w:r>
            <w:r>
              <w:rPr>
                <w:rFonts w:eastAsia="Times New Roman"/>
                <w:spacing w:val="3"/>
                <w:sz w:val="24"/>
                <w:szCs w:val="24"/>
              </w:rPr>
              <w:t xml:space="preserve">в тексте </w:t>
            </w:r>
            <w:r>
              <w:rPr>
                <w:rFonts w:eastAsia="Times New Roman"/>
                <w:spacing w:val="4"/>
                <w:sz w:val="24"/>
                <w:szCs w:val="24"/>
              </w:rPr>
              <w:t xml:space="preserve">части и определять их </w:t>
            </w:r>
            <w:proofErr w:type="spellStart"/>
            <w:r>
              <w:rPr>
                <w:rFonts w:eastAsia="Times New Roman"/>
                <w:spacing w:val="4"/>
                <w:sz w:val="24"/>
                <w:szCs w:val="24"/>
              </w:rPr>
              <w:t>микротемы</w:t>
            </w:r>
            <w:proofErr w:type="spellEnd"/>
            <w:r>
              <w:rPr>
                <w:rFonts w:eastAsia="Times New Roman"/>
                <w:spacing w:val="4"/>
                <w:sz w:val="24"/>
                <w:szCs w:val="24"/>
              </w:rPr>
              <w:t xml:space="preserve">. </w:t>
            </w:r>
            <w:r>
              <w:rPr>
                <w:rFonts w:eastAsia="Times New Roman"/>
                <w:b/>
                <w:bCs/>
                <w:spacing w:val="4"/>
                <w:sz w:val="24"/>
                <w:szCs w:val="24"/>
              </w:rPr>
              <w:t xml:space="preserve">Записывать </w:t>
            </w:r>
            <w:r>
              <w:rPr>
                <w:rFonts w:eastAsia="Times New Roman"/>
                <w:spacing w:val="4"/>
                <w:sz w:val="24"/>
                <w:szCs w:val="24"/>
              </w:rPr>
              <w:t xml:space="preserve">предложение из текста </w:t>
            </w:r>
            <w:r>
              <w:rPr>
                <w:rFonts w:eastAsia="Times New Roman"/>
                <w:spacing w:val="3"/>
                <w:sz w:val="24"/>
                <w:szCs w:val="24"/>
              </w:rPr>
              <w:t>на заданную тему.</w:t>
            </w:r>
          </w:p>
          <w:p w:rsidR="002B2DF0" w:rsidRPr="00AB4CB0" w:rsidRDefault="002B2DF0" w:rsidP="009C2FF7">
            <w:pPr>
              <w:pStyle w:val="a3"/>
              <w:ind w:left="0"/>
              <w:rPr>
                <w:i/>
                <w:sz w:val="22"/>
              </w:rPr>
            </w:pPr>
          </w:p>
        </w:tc>
      </w:tr>
      <w:tr w:rsidR="002B2DF0" w:rsidRPr="00AB4CB0" w:rsidTr="002B2DF0">
        <w:tc>
          <w:tcPr>
            <w:tcW w:w="1134" w:type="dxa"/>
          </w:tcPr>
          <w:p w:rsidR="002B2DF0" w:rsidRPr="00AB4CB0" w:rsidRDefault="002B2DF0" w:rsidP="009C2FF7">
            <w:pPr>
              <w:pStyle w:val="a3"/>
              <w:numPr>
                <w:ilvl w:val="0"/>
                <w:numId w:val="5"/>
              </w:numPr>
              <w:ind w:left="0" w:right="-16" w:firstLine="0"/>
              <w:jc w:val="center"/>
              <w:rPr>
                <w:i/>
                <w:sz w:val="22"/>
              </w:rPr>
            </w:pPr>
          </w:p>
        </w:tc>
        <w:tc>
          <w:tcPr>
            <w:tcW w:w="1844" w:type="dxa"/>
            <w:vMerge w:val="restart"/>
          </w:tcPr>
          <w:p w:rsidR="002B2DF0" w:rsidRDefault="002B2DF0" w:rsidP="009C2FF7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rFonts w:eastAsia="Times New Roman"/>
                <w:sz w:val="24"/>
                <w:szCs w:val="24"/>
              </w:rPr>
              <w:t>Правопи</w:t>
            </w:r>
            <w:proofErr w:type="spellEnd"/>
            <w:r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 w:val="24"/>
                <w:szCs w:val="24"/>
              </w:rPr>
              <w:t>сание</w:t>
            </w:r>
            <w:proofErr w:type="spellEnd"/>
            <w:r>
              <w:rPr>
                <w:rFonts w:eastAsia="Times New Roman"/>
                <w:sz w:val="24"/>
                <w:szCs w:val="24"/>
              </w:rPr>
              <w:t xml:space="preserve"> буквосочетаний </w:t>
            </w:r>
            <w:proofErr w:type="spellStart"/>
            <w:r>
              <w:rPr>
                <w:rFonts w:eastAsia="Times New Roman"/>
                <w:b/>
                <w:sz w:val="24"/>
                <w:szCs w:val="24"/>
              </w:rPr>
              <w:t>жи</w:t>
            </w:r>
            <w:proofErr w:type="spellEnd"/>
            <w:r>
              <w:rPr>
                <w:rFonts w:eastAsia="Times New Roman"/>
                <w:b/>
                <w:sz w:val="24"/>
                <w:szCs w:val="24"/>
              </w:rPr>
              <w:t>—</w:t>
            </w:r>
            <w:proofErr w:type="spellStart"/>
            <w:r>
              <w:rPr>
                <w:rFonts w:eastAsia="Times New Roman"/>
                <w:b/>
                <w:sz w:val="24"/>
                <w:szCs w:val="24"/>
              </w:rPr>
              <w:t>ши</w:t>
            </w:r>
            <w:proofErr w:type="spellEnd"/>
            <w:r>
              <w:rPr>
                <w:rFonts w:eastAsia="Times New Roman"/>
                <w:b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eastAsia="Times New Roman"/>
                <w:b/>
                <w:bCs/>
                <w:sz w:val="24"/>
                <w:szCs w:val="24"/>
              </w:rPr>
              <w:t>ча</w:t>
            </w:r>
            <w:proofErr w:type="spellEnd"/>
            <w:r>
              <w:rPr>
                <w:rFonts w:eastAsia="Times New Roman"/>
                <w:b/>
                <w:sz w:val="24"/>
                <w:szCs w:val="24"/>
              </w:rPr>
              <w:t xml:space="preserve">— </w:t>
            </w:r>
            <w:proofErr w:type="spellStart"/>
            <w:proofErr w:type="gramStart"/>
            <w:r>
              <w:rPr>
                <w:rFonts w:eastAsia="Times New Roman"/>
                <w:b/>
                <w:sz w:val="24"/>
                <w:szCs w:val="24"/>
              </w:rPr>
              <w:t>ща</w:t>
            </w:r>
            <w:proofErr w:type="spellEnd"/>
            <w:proofErr w:type="gramEnd"/>
            <w:r>
              <w:rPr>
                <w:rFonts w:eastAsia="Times New Roman"/>
                <w:b/>
                <w:sz w:val="24"/>
                <w:szCs w:val="24"/>
              </w:rPr>
              <w:t xml:space="preserve">, </w:t>
            </w:r>
            <w:r>
              <w:rPr>
                <w:rFonts w:eastAsia="Times New Roman"/>
                <w:b/>
                <w:bCs/>
                <w:sz w:val="24"/>
                <w:szCs w:val="24"/>
              </w:rPr>
              <w:t>чу</w:t>
            </w:r>
            <w:r>
              <w:rPr>
                <w:rFonts w:eastAsia="Times New Roman"/>
                <w:b/>
                <w:sz w:val="24"/>
                <w:szCs w:val="24"/>
              </w:rPr>
              <w:t>—</w:t>
            </w:r>
            <w:proofErr w:type="spellStart"/>
            <w:r>
              <w:rPr>
                <w:rFonts w:eastAsia="Times New Roman"/>
                <w:b/>
                <w:sz w:val="24"/>
                <w:szCs w:val="24"/>
              </w:rPr>
              <w:t>щу</w:t>
            </w:r>
            <w:proofErr w:type="spellEnd"/>
            <w:r>
              <w:rPr>
                <w:rFonts w:eastAsia="Times New Roman"/>
                <w:b/>
                <w:sz w:val="24"/>
                <w:szCs w:val="24"/>
              </w:rPr>
              <w:t>.</w:t>
            </w:r>
          </w:p>
          <w:p w:rsidR="002B2DF0" w:rsidRPr="00AB4CB0" w:rsidRDefault="002B2DF0" w:rsidP="009C2FF7">
            <w:pPr>
              <w:pStyle w:val="a3"/>
              <w:ind w:left="0"/>
              <w:rPr>
                <w:i/>
                <w:sz w:val="22"/>
              </w:rPr>
            </w:pPr>
          </w:p>
        </w:tc>
        <w:tc>
          <w:tcPr>
            <w:tcW w:w="7371" w:type="dxa"/>
            <w:vMerge w:val="restart"/>
          </w:tcPr>
          <w:p w:rsidR="002B2DF0" w:rsidRDefault="002B2DF0" w:rsidP="009C2FF7">
            <w:pPr>
              <w:jc w:val="both"/>
              <w:rPr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 xml:space="preserve">Находить </w:t>
            </w:r>
            <w:r>
              <w:rPr>
                <w:rFonts w:eastAsia="Times New Roman"/>
                <w:sz w:val="24"/>
                <w:szCs w:val="24"/>
              </w:rPr>
              <w:t xml:space="preserve">в словах буквосочетания </w:t>
            </w:r>
            <w:proofErr w:type="spellStart"/>
            <w:r>
              <w:rPr>
                <w:rFonts w:eastAsia="Times New Roman"/>
                <w:b/>
                <w:bCs/>
                <w:sz w:val="24"/>
                <w:szCs w:val="24"/>
              </w:rPr>
              <w:t>жи</w:t>
            </w:r>
            <w:proofErr w:type="spellEnd"/>
            <w:r>
              <w:rPr>
                <w:rFonts w:eastAsia="Times New Roman"/>
                <w:sz w:val="24"/>
                <w:szCs w:val="24"/>
              </w:rPr>
              <w:t>—</w:t>
            </w:r>
            <w:proofErr w:type="spellStart"/>
            <w:r>
              <w:rPr>
                <w:rFonts w:eastAsia="Times New Roman"/>
                <w:b/>
                <w:bCs/>
                <w:sz w:val="24"/>
                <w:szCs w:val="24"/>
              </w:rPr>
              <w:t>ши</w:t>
            </w:r>
            <w:proofErr w:type="spellEnd"/>
            <w:r>
              <w:rPr>
                <w:rFonts w:eastAsia="Times New Roman"/>
                <w:b/>
                <w:bCs/>
                <w:sz w:val="24"/>
                <w:szCs w:val="24"/>
              </w:rPr>
              <w:t xml:space="preserve">, </w:t>
            </w:r>
            <w:proofErr w:type="spellStart"/>
            <w:proofErr w:type="gramStart"/>
            <w:r>
              <w:rPr>
                <w:rFonts w:eastAsia="Times New Roman"/>
                <w:b/>
                <w:bCs/>
                <w:sz w:val="24"/>
                <w:szCs w:val="24"/>
              </w:rPr>
              <w:t>ча</w:t>
            </w:r>
            <w:proofErr w:type="spellEnd"/>
            <w:r>
              <w:rPr>
                <w:rFonts w:eastAsia="Times New Roman"/>
                <w:sz w:val="24"/>
                <w:szCs w:val="24"/>
              </w:rPr>
              <w:t>—</w:t>
            </w:r>
            <w:proofErr w:type="spellStart"/>
            <w:r>
              <w:rPr>
                <w:rFonts w:eastAsia="Times New Roman"/>
                <w:b/>
                <w:bCs/>
                <w:sz w:val="24"/>
                <w:szCs w:val="24"/>
              </w:rPr>
              <w:t>ща</w:t>
            </w:r>
            <w:proofErr w:type="spellEnd"/>
            <w:proofErr w:type="gramEnd"/>
            <w:r>
              <w:rPr>
                <w:rFonts w:eastAsia="Times New Roman"/>
                <w:b/>
                <w:bCs/>
                <w:sz w:val="24"/>
                <w:szCs w:val="24"/>
              </w:rPr>
              <w:t>, чу</w:t>
            </w:r>
            <w:r>
              <w:rPr>
                <w:rFonts w:eastAsia="Times New Roman"/>
                <w:sz w:val="24"/>
                <w:szCs w:val="24"/>
              </w:rPr>
              <w:t>—</w:t>
            </w:r>
            <w:proofErr w:type="spellStart"/>
            <w:r>
              <w:rPr>
                <w:rFonts w:eastAsia="Times New Roman"/>
                <w:b/>
                <w:bCs/>
                <w:sz w:val="24"/>
                <w:szCs w:val="24"/>
              </w:rPr>
              <w:t>щу</w:t>
            </w:r>
            <w:proofErr w:type="spellEnd"/>
            <w:r>
              <w:rPr>
                <w:rFonts w:eastAsia="Times New Roman"/>
                <w:b/>
                <w:bCs/>
                <w:sz w:val="24"/>
                <w:szCs w:val="24"/>
              </w:rPr>
              <w:t>, подби</w:t>
            </w:r>
            <w:r>
              <w:rPr>
                <w:rFonts w:eastAsia="Times New Roman"/>
                <w:b/>
                <w:bCs/>
                <w:sz w:val="24"/>
                <w:szCs w:val="24"/>
              </w:rPr>
              <w:softHyphen/>
            </w:r>
            <w:r>
              <w:rPr>
                <w:rFonts w:eastAsia="Times New Roman"/>
                <w:b/>
                <w:bCs/>
                <w:spacing w:val="5"/>
                <w:sz w:val="24"/>
                <w:szCs w:val="24"/>
              </w:rPr>
              <w:t xml:space="preserve">рать </w:t>
            </w:r>
            <w:r>
              <w:rPr>
                <w:rFonts w:eastAsia="Times New Roman"/>
                <w:spacing w:val="5"/>
                <w:sz w:val="24"/>
                <w:szCs w:val="24"/>
              </w:rPr>
              <w:t>примеры слов с такими буквосочетаниями.</w:t>
            </w:r>
          </w:p>
          <w:p w:rsidR="002B2DF0" w:rsidRDefault="002B2DF0" w:rsidP="009C2FF7">
            <w:pPr>
              <w:jc w:val="both"/>
              <w:rPr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 xml:space="preserve">Применять </w:t>
            </w:r>
            <w:r>
              <w:rPr>
                <w:rFonts w:eastAsia="Times New Roman"/>
                <w:sz w:val="24"/>
                <w:szCs w:val="24"/>
              </w:rPr>
              <w:t xml:space="preserve">правило при написании слов с буквосочетаниями </w:t>
            </w:r>
            <w:proofErr w:type="spellStart"/>
            <w:r>
              <w:rPr>
                <w:rFonts w:eastAsia="Times New Roman"/>
                <w:b/>
                <w:bCs/>
                <w:sz w:val="24"/>
                <w:szCs w:val="24"/>
              </w:rPr>
              <w:t>жи</w:t>
            </w:r>
            <w:proofErr w:type="spellEnd"/>
            <w:r>
              <w:rPr>
                <w:rFonts w:eastAsia="Times New Roman"/>
                <w:sz w:val="24"/>
                <w:szCs w:val="24"/>
              </w:rPr>
              <w:t>—</w:t>
            </w:r>
            <w:proofErr w:type="spellStart"/>
            <w:r>
              <w:rPr>
                <w:rFonts w:eastAsia="Times New Roman"/>
                <w:b/>
                <w:bCs/>
                <w:sz w:val="24"/>
                <w:szCs w:val="24"/>
              </w:rPr>
              <w:t>ши</w:t>
            </w:r>
            <w:proofErr w:type="spellEnd"/>
            <w:r>
              <w:rPr>
                <w:rFonts w:eastAsia="Times New Roman"/>
                <w:b/>
                <w:bCs/>
                <w:sz w:val="24"/>
                <w:szCs w:val="24"/>
              </w:rPr>
              <w:t xml:space="preserve">, </w:t>
            </w:r>
            <w:proofErr w:type="spellStart"/>
            <w:proofErr w:type="gramStart"/>
            <w:r>
              <w:rPr>
                <w:rFonts w:eastAsia="Times New Roman"/>
                <w:b/>
                <w:bCs/>
                <w:sz w:val="24"/>
                <w:szCs w:val="24"/>
              </w:rPr>
              <w:t>ча</w:t>
            </w:r>
            <w:proofErr w:type="spellEnd"/>
            <w:r>
              <w:rPr>
                <w:rFonts w:eastAsia="Times New Roman"/>
                <w:sz w:val="24"/>
                <w:szCs w:val="24"/>
              </w:rPr>
              <w:t>—</w:t>
            </w:r>
            <w:proofErr w:type="spellStart"/>
            <w:r>
              <w:rPr>
                <w:rFonts w:eastAsia="Times New Roman"/>
                <w:b/>
                <w:bCs/>
                <w:sz w:val="24"/>
                <w:szCs w:val="24"/>
              </w:rPr>
              <w:t>ща</w:t>
            </w:r>
            <w:proofErr w:type="spellEnd"/>
            <w:proofErr w:type="gramEnd"/>
            <w:r>
              <w:rPr>
                <w:rFonts w:eastAsia="Times New Roman"/>
                <w:b/>
                <w:bCs/>
                <w:sz w:val="24"/>
                <w:szCs w:val="24"/>
              </w:rPr>
              <w:t>, чу</w:t>
            </w:r>
            <w:r>
              <w:rPr>
                <w:rFonts w:eastAsia="Times New Roman"/>
                <w:sz w:val="24"/>
                <w:szCs w:val="24"/>
              </w:rPr>
              <w:t>—</w:t>
            </w:r>
            <w:proofErr w:type="spellStart"/>
            <w:r>
              <w:rPr>
                <w:rFonts w:eastAsia="Times New Roman"/>
                <w:b/>
                <w:bCs/>
                <w:sz w:val="24"/>
                <w:szCs w:val="24"/>
              </w:rPr>
              <w:t>щу</w:t>
            </w:r>
            <w:proofErr w:type="spellEnd"/>
            <w:r>
              <w:rPr>
                <w:rFonts w:eastAsia="Times New Roman"/>
                <w:b/>
                <w:bCs/>
                <w:sz w:val="24"/>
                <w:szCs w:val="24"/>
              </w:rPr>
              <w:t>.</w:t>
            </w:r>
          </w:p>
          <w:p w:rsidR="002B2DF0" w:rsidRDefault="002B2DF0" w:rsidP="009C2FF7">
            <w:pPr>
              <w:jc w:val="both"/>
              <w:rPr>
                <w:rFonts w:eastAsia="Times New Roman"/>
                <w:b/>
                <w:bCs/>
                <w:spacing w:val="2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pacing w:val="5"/>
                <w:sz w:val="24"/>
                <w:szCs w:val="24"/>
              </w:rPr>
              <w:t xml:space="preserve">Оценивать </w:t>
            </w:r>
            <w:r>
              <w:rPr>
                <w:rFonts w:eastAsia="Times New Roman"/>
                <w:spacing w:val="5"/>
                <w:sz w:val="24"/>
                <w:szCs w:val="24"/>
              </w:rPr>
              <w:t>свои достижения при выполнении заданий «Проверь себя» в учебнике и по электронному приложению.</w:t>
            </w:r>
          </w:p>
          <w:p w:rsidR="002B2DF0" w:rsidRPr="00AB4CB0" w:rsidRDefault="002B2DF0" w:rsidP="009C2FF7">
            <w:pPr>
              <w:jc w:val="both"/>
              <w:rPr>
                <w:i/>
                <w:sz w:val="22"/>
              </w:rPr>
            </w:pPr>
            <w:r>
              <w:rPr>
                <w:spacing w:val="11"/>
                <w:sz w:val="24"/>
                <w:szCs w:val="24"/>
              </w:rPr>
              <w:t>*</w:t>
            </w:r>
            <w:r>
              <w:rPr>
                <w:rFonts w:eastAsia="Times New Roman"/>
                <w:spacing w:val="11"/>
                <w:sz w:val="24"/>
                <w:szCs w:val="24"/>
              </w:rPr>
              <w:t xml:space="preserve">Слова с непроверяемым написанием: </w:t>
            </w:r>
            <w:r>
              <w:rPr>
                <w:rFonts w:eastAsia="Times New Roman"/>
                <w:i/>
                <w:iCs/>
                <w:spacing w:val="11"/>
                <w:sz w:val="24"/>
                <w:szCs w:val="24"/>
              </w:rPr>
              <w:t>това</w:t>
            </w:r>
            <w:r>
              <w:rPr>
                <w:rFonts w:eastAsia="Times New Roman"/>
                <w:i/>
                <w:iCs/>
                <w:spacing w:val="11"/>
                <w:sz w:val="24"/>
                <w:szCs w:val="24"/>
              </w:rPr>
              <w:softHyphen/>
            </w:r>
            <w:r>
              <w:rPr>
                <w:rFonts w:eastAsia="Times New Roman"/>
                <w:i/>
                <w:iCs/>
                <w:spacing w:val="9"/>
                <w:sz w:val="24"/>
                <w:szCs w:val="24"/>
              </w:rPr>
              <w:t xml:space="preserve">рищ, щавель, </w:t>
            </w:r>
            <w:r>
              <w:rPr>
                <w:rFonts w:eastAsia="Times New Roman"/>
                <w:i/>
                <w:iCs/>
                <w:spacing w:val="9"/>
                <w:sz w:val="24"/>
                <w:szCs w:val="24"/>
              </w:rPr>
              <w:lastRenderedPageBreak/>
              <w:t>метель.</w:t>
            </w:r>
          </w:p>
        </w:tc>
      </w:tr>
      <w:tr w:rsidR="002B2DF0" w:rsidRPr="00AB4CB0" w:rsidTr="002B2DF0">
        <w:tc>
          <w:tcPr>
            <w:tcW w:w="1134" w:type="dxa"/>
          </w:tcPr>
          <w:p w:rsidR="002B2DF0" w:rsidRPr="00AB4CB0" w:rsidRDefault="002B2DF0" w:rsidP="009C2FF7">
            <w:pPr>
              <w:pStyle w:val="a3"/>
              <w:numPr>
                <w:ilvl w:val="0"/>
                <w:numId w:val="5"/>
              </w:numPr>
              <w:ind w:left="0" w:right="-16" w:firstLine="0"/>
              <w:jc w:val="center"/>
              <w:rPr>
                <w:i/>
                <w:sz w:val="22"/>
              </w:rPr>
            </w:pPr>
          </w:p>
        </w:tc>
        <w:tc>
          <w:tcPr>
            <w:tcW w:w="1844" w:type="dxa"/>
            <w:vMerge/>
          </w:tcPr>
          <w:p w:rsidR="002B2DF0" w:rsidRPr="00AB4CB0" w:rsidRDefault="002B2DF0" w:rsidP="009C2FF7">
            <w:pPr>
              <w:rPr>
                <w:i/>
                <w:sz w:val="22"/>
              </w:rPr>
            </w:pPr>
          </w:p>
        </w:tc>
        <w:tc>
          <w:tcPr>
            <w:tcW w:w="7371" w:type="dxa"/>
            <w:vMerge/>
          </w:tcPr>
          <w:p w:rsidR="002B2DF0" w:rsidRPr="00AB4CB0" w:rsidRDefault="002B2DF0" w:rsidP="009C2FF7">
            <w:pPr>
              <w:rPr>
                <w:i/>
                <w:sz w:val="22"/>
              </w:rPr>
            </w:pPr>
          </w:p>
        </w:tc>
      </w:tr>
      <w:tr w:rsidR="002B2DF0" w:rsidRPr="00AB4CB0" w:rsidTr="002B2DF0">
        <w:tc>
          <w:tcPr>
            <w:tcW w:w="1134" w:type="dxa"/>
          </w:tcPr>
          <w:p w:rsidR="002B2DF0" w:rsidRPr="00AB4CB0" w:rsidRDefault="002B2DF0" w:rsidP="009C2FF7">
            <w:pPr>
              <w:pStyle w:val="a3"/>
              <w:numPr>
                <w:ilvl w:val="0"/>
                <w:numId w:val="5"/>
              </w:numPr>
              <w:ind w:left="0" w:right="-16" w:firstLine="0"/>
              <w:jc w:val="center"/>
              <w:rPr>
                <w:i/>
                <w:sz w:val="22"/>
              </w:rPr>
            </w:pPr>
          </w:p>
        </w:tc>
        <w:tc>
          <w:tcPr>
            <w:tcW w:w="1844" w:type="dxa"/>
          </w:tcPr>
          <w:p w:rsidR="002B2DF0" w:rsidRDefault="002B2DF0" w:rsidP="009C2FF7">
            <w:pPr>
              <w:jc w:val="both"/>
              <w:rPr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pacing w:val="2"/>
                <w:sz w:val="24"/>
                <w:szCs w:val="24"/>
              </w:rPr>
              <w:t>Проверочный диктант по теме «Словосочетание»</w:t>
            </w:r>
          </w:p>
          <w:p w:rsidR="002B2DF0" w:rsidRDefault="002B2DF0" w:rsidP="009C2FF7">
            <w:pPr>
              <w:jc w:val="both"/>
              <w:rPr>
                <w:rFonts w:eastAsia="Times New Roman"/>
                <w:i/>
                <w:iCs/>
                <w:spacing w:val="6"/>
                <w:sz w:val="24"/>
                <w:szCs w:val="24"/>
              </w:rPr>
            </w:pPr>
          </w:p>
          <w:p w:rsidR="002B2DF0" w:rsidRPr="00AB4CB0" w:rsidRDefault="002B2DF0" w:rsidP="009C2FF7">
            <w:pPr>
              <w:pStyle w:val="a3"/>
              <w:ind w:left="0"/>
              <w:rPr>
                <w:i/>
                <w:sz w:val="22"/>
              </w:rPr>
            </w:pPr>
          </w:p>
        </w:tc>
        <w:tc>
          <w:tcPr>
            <w:tcW w:w="7371" w:type="dxa"/>
          </w:tcPr>
          <w:p w:rsidR="002B2DF0" w:rsidRPr="00AB4CB0" w:rsidRDefault="002B2DF0" w:rsidP="009C2FF7">
            <w:pPr>
              <w:rPr>
                <w:i/>
                <w:sz w:val="22"/>
              </w:rPr>
            </w:pPr>
            <w:r>
              <w:rPr>
                <w:rFonts w:eastAsia="Times New Roman"/>
                <w:b/>
                <w:bCs/>
                <w:spacing w:val="5"/>
                <w:sz w:val="24"/>
                <w:szCs w:val="24"/>
              </w:rPr>
              <w:t xml:space="preserve">Оценивать </w:t>
            </w:r>
            <w:r>
              <w:rPr>
                <w:rFonts w:eastAsia="Times New Roman"/>
                <w:spacing w:val="5"/>
                <w:sz w:val="24"/>
                <w:szCs w:val="24"/>
              </w:rPr>
              <w:t>свои достижения при выполнении заданий «Проверь себя» в учебнике и по электронному приложению</w:t>
            </w:r>
          </w:p>
        </w:tc>
      </w:tr>
      <w:tr w:rsidR="002B2DF0" w:rsidRPr="00AB4CB0" w:rsidTr="002B2DF0">
        <w:tc>
          <w:tcPr>
            <w:tcW w:w="1134" w:type="dxa"/>
          </w:tcPr>
          <w:p w:rsidR="002B2DF0" w:rsidRPr="00AB4CB0" w:rsidRDefault="002B2DF0" w:rsidP="009C2FF7">
            <w:pPr>
              <w:pStyle w:val="a3"/>
              <w:numPr>
                <w:ilvl w:val="0"/>
                <w:numId w:val="5"/>
              </w:numPr>
              <w:ind w:left="0" w:right="-16" w:firstLine="0"/>
              <w:jc w:val="center"/>
              <w:rPr>
                <w:i/>
                <w:sz w:val="22"/>
              </w:rPr>
            </w:pPr>
          </w:p>
        </w:tc>
        <w:tc>
          <w:tcPr>
            <w:tcW w:w="1844" w:type="dxa"/>
          </w:tcPr>
          <w:p w:rsidR="002B2DF0" w:rsidRPr="00494114" w:rsidRDefault="002B2DF0" w:rsidP="009C2FF7">
            <w:pPr>
              <w:pStyle w:val="a3"/>
              <w:ind w:left="0"/>
              <w:rPr>
                <w:sz w:val="22"/>
              </w:rPr>
            </w:pPr>
            <w:r w:rsidRPr="00494114">
              <w:rPr>
                <w:sz w:val="22"/>
              </w:rPr>
              <w:t>Анализ ошибок</w:t>
            </w:r>
          </w:p>
        </w:tc>
        <w:tc>
          <w:tcPr>
            <w:tcW w:w="7371" w:type="dxa"/>
          </w:tcPr>
          <w:p w:rsidR="002B2DF0" w:rsidRPr="00AB4CB0" w:rsidRDefault="002B2DF0" w:rsidP="009C2FF7">
            <w:pPr>
              <w:rPr>
                <w:i/>
                <w:sz w:val="22"/>
              </w:rPr>
            </w:pPr>
            <w:r>
              <w:rPr>
                <w:rFonts w:eastAsia="Times New Roman"/>
                <w:b/>
                <w:bCs/>
                <w:spacing w:val="5"/>
                <w:sz w:val="24"/>
                <w:szCs w:val="24"/>
              </w:rPr>
              <w:t xml:space="preserve">Оценивать </w:t>
            </w:r>
            <w:r>
              <w:rPr>
                <w:rFonts w:eastAsia="Times New Roman"/>
                <w:spacing w:val="5"/>
                <w:sz w:val="24"/>
                <w:szCs w:val="24"/>
              </w:rPr>
              <w:t>свои достижения при выполнении заданий «Проверь себя» в учебнике и по электронному приложению</w:t>
            </w:r>
          </w:p>
        </w:tc>
      </w:tr>
      <w:tr w:rsidR="002B2DF0" w:rsidRPr="00AB4CB0" w:rsidTr="002B2DF0">
        <w:tc>
          <w:tcPr>
            <w:tcW w:w="1134" w:type="dxa"/>
          </w:tcPr>
          <w:p w:rsidR="002B2DF0" w:rsidRPr="00AB4CB0" w:rsidRDefault="002B2DF0" w:rsidP="009C2FF7">
            <w:pPr>
              <w:pStyle w:val="a3"/>
              <w:numPr>
                <w:ilvl w:val="0"/>
                <w:numId w:val="5"/>
              </w:numPr>
              <w:ind w:left="0" w:right="-16" w:firstLine="0"/>
              <w:jc w:val="center"/>
              <w:rPr>
                <w:i/>
                <w:sz w:val="22"/>
              </w:rPr>
            </w:pPr>
          </w:p>
        </w:tc>
        <w:tc>
          <w:tcPr>
            <w:tcW w:w="1844" w:type="dxa"/>
          </w:tcPr>
          <w:p w:rsidR="002B2DF0" w:rsidRDefault="002B2DF0" w:rsidP="009C2FF7">
            <w:pPr>
              <w:jc w:val="both"/>
              <w:rPr>
                <w:sz w:val="24"/>
                <w:szCs w:val="24"/>
              </w:rPr>
            </w:pPr>
            <w:r>
              <w:rPr>
                <w:rFonts w:eastAsia="Times New Roman"/>
                <w:i/>
                <w:iCs/>
                <w:spacing w:val="6"/>
                <w:sz w:val="24"/>
                <w:szCs w:val="24"/>
              </w:rPr>
              <w:t>Развитие речи.</w:t>
            </w:r>
          </w:p>
          <w:p w:rsidR="002B2DF0" w:rsidRPr="00AB4CB0" w:rsidRDefault="002B2DF0" w:rsidP="009C2FF7">
            <w:pPr>
              <w:pStyle w:val="a3"/>
              <w:ind w:left="0"/>
              <w:rPr>
                <w:i/>
                <w:sz w:val="22"/>
              </w:rPr>
            </w:pPr>
            <w:r>
              <w:rPr>
                <w:rFonts w:eastAsia="Times New Roman"/>
                <w:spacing w:val="4"/>
                <w:sz w:val="24"/>
                <w:szCs w:val="24"/>
              </w:rPr>
              <w:t>Работа с предложением и текстом</w:t>
            </w:r>
          </w:p>
        </w:tc>
        <w:tc>
          <w:tcPr>
            <w:tcW w:w="7371" w:type="dxa"/>
          </w:tcPr>
          <w:p w:rsidR="002B2DF0" w:rsidRDefault="002B2DF0" w:rsidP="009C2FF7">
            <w:pPr>
              <w:jc w:val="both"/>
              <w:rPr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pacing w:val="2"/>
                <w:sz w:val="24"/>
                <w:szCs w:val="24"/>
              </w:rPr>
              <w:t xml:space="preserve">Работать </w:t>
            </w:r>
            <w:r>
              <w:rPr>
                <w:rFonts w:eastAsia="Times New Roman"/>
                <w:spacing w:val="2"/>
                <w:sz w:val="24"/>
                <w:szCs w:val="24"/>
              </w:rPr>
              <w:t xml:space="preserve">с предложением и текстом. </w:t>
            </w:r>
            <w:r>
              <w:rPr>
                <w:rFonts w:eastAsia="Times New Roman"/>
                <w:b/>
                <w:bCs/>
                <w:spacing w:val="2"/>
                <w:sz w:val="24"/>
                <w:szCs w:val="24"/>
              </w:rPr>
              <w:t xml:space="preserve">Составлять </w:t>
            </w:r>
            <w:r>
              <w:rPr>
                <w:rFonts w:eastAsia="Times New Roman"/>
                <w:spacing w:val="2"/>
                <w:sz w:val="24"/>
                <w:szCs w:val="24"/>
              </w:rPr>
              <w:t xml:space="preserve">предложения из слов, </w:t>
            </w:r>
            <w:r>
              <w:rPr>
                <w:rFonts w:eastAsia="Times New Roman"/>
                <w:spacing w:val="5"/>
                <w:sz w:val="24"/>
                <w:szCs w:val="24"/>
              </w:rPr>
              <w:t xml:space="preserve">обсуждать, составляют ли они текст, </w:t>
            </w:r>
            <w:r>
              <w:rPr>
                <w:rFonts w:eastAsia="Times New Roman"/>
                <w:b/>
                <w:bCs/>
                <w:spacing w:val="5"/>
                <w:sz w:val="24"/>
                <w:szCs w:val="24"/>
              </w:rPr>
              <w:t xml:space="preserve">подбирать </w:t>
            </w:r>
            <w:r>
              <w:rPr>
                <w:rFonts w:eastAsia="Times New Roman"/>
                <w:spacing w:val="5"/>
                <w:sz w:val="24"/>
                <w:szCs w:val="24"/>
              </w:rPr>
              <w:t xml:space="preserve">к тексту заголовок, </w:t>
            </w:r>
            <w:r>
              <w:rPr>
                <w:rFonts w:eastAsia="Times New Roman"/>
                <w:b/>
                <w:bCs/>
                <w:spacing w:val="4"/>
                <w:sz w:val="24"/>
                <w:szCs w:val="24"/>
              </w:rPr>
              <w:t xml:space="preserve">записывать </w:t>
            </w:r>
            <w:r>
              <w:rPr>
                <w:rFonts w:eastAsia="Times New Roman"/>
                <w:spacing w:val="4"/>
                <w:sz w:val="24"/>
                <w:szCs w:val="24"/>
              </w:rPr>
              <w:t>составленный текст.</w:t>
            </w:r>
          </w:p>
          <w:p w:rsidR="002B2DF0" w:rsidRPr="00AB4CB0" w:rsidRDefault="002B2DF0" w:rsidP="009C2FF7">
            <w:pPr>
              <w:pStyle w:val="a3"/>
              <w:ind w:left="0"/>
              <w:rPr>
                <w:i/>
                <w:sz w:val="22"/>
              </w:rPr>
            </w:pPr>
          </w:p>
        </w:tc>
      </w:tr>
      <w:tr w:rsidR="002B2DF0" w:rsidRPr="00AB4CB0" w:rsidTr="002B2DF0">
        <w:tc>
          <w:tcPr>
            <w:tcW w:w="1134" w:type="dxa"/>
          </w:tcPr>
          <w:p w:rsidR="002B2DF0" w:rsidRPr="00AB4CB0" w:rsidRDefault="002B2DF0" w:rsidP="009C2FF7">
            <w:pPr>
              <w:pStyle w:val="a3"/>
              <w:numPr>
                <w:ilvl w:val="0"/>
                <w:numId w:val="5"/>
              </w:numPr>
              <w:ind w:left="0" w:right="-16" w:firstLine="0"/>
              <w:jc w:val="center"/>
              <w:rPr>
                <w:i/>
                <w:sz w:val="22"/>
              </w:rPr>
            </w:pPr>
          </w:p>
        </w:tc>
        <w:tc>
          <w:tcPr>
            <w:tcW w:w="1844" w:type="dxa"/>
          </w:tcPr>
          <w:p w:rsidR="002B2DF0" w:rsidRPr="00AB4CB0" w:rsidRDefault="002B2DF0" w:rsidP="009C2FF7">
            <w:pPr>
              <w:pStyle w:val="a3"/>
              <w:ind w:left="0"/>
              <w:rPr>
                <w:i/>
                <w:sz w:val="22"/>
              </w:rPr>
            </w:pPr>
            <w:r>
              <w:rPr>
                <w:rFonts w:eastAsia="Times New Roman"/>
                <w:spacing w:val="2"/>
                <w:sz w:val="24"/>
                <w:szCs w:val="24"/>
              </w:rPr>
              <w:t>Звонкие и глухие согласные звуки</w:t>
            </w:r>
          </w:p>
        </w:tc>
        <w:tc>
          <w:tcPr>
            <w:tcW w:w="7371" w:type="dxa"/>
          </w:tcPr>
          <w:p w:rsidR="002B2DF0" w:rsidRPr="00AB4CB0" w:rsidRDefault="002B2DF0" w:rsidP="009C2FF7">
            <w:pPr>
              <w:jc w:val="both"/>
              <w:rPr>
                <w:i/>
                <w:sz w:val="22"/>
              </w:rPr>
            </w:pPr>
            <w:r>
              <w:rPr>
                <w:rFonts w:eastAsia="Times New Roman"/>
                <w:b/>
                <w:bCs/>
                <w:spacing w:val="5"/>
                <w:sz w:val="24"/>
                <w:szCs w:val="24"/>
              </w:rPr>
              <w:t xml:space="preserve">Различать </w:t>
            </w:r>
            <w:r>
              <w:rPr>
                <w:rFonts w:eastAsia="Times New Roman"/>
                <w:spacing w:val="5"/>
                <w:sz w:val="24"/>
                <w:szCs w:val="24"/>
              </w:rPr>
              <w:t xml:space="preserve">глухие и звонкие согласные звуки, парные и непарные. </w:t>
            </w:r>
            <w:r>
              <w:rPr>
                <w:rFonts w:eastAsia="Times New Roman"/>
                <w:b/>
                <w:bCs/>
                <w:sz w:val="24"/>
                <w:szCs w:val="24"/>
              </w:rPr>
              <w:t xml:space="preserve">Характеризовать </w:t>
            </w:r>
            <w:r>
              <w:rPr>
                <w:rFonts w:eastAsia="Times New Roman"/>
                <w:sz w:val="24"/>
                <w:szCs w:val="24"/>
              </w:rPr>
              <w:t>согласный звук (глухой — звонкий, парный — непар</w:t>
            </w:r>
            <w:r>
              <w:rPr>
                <w:rFonts w:eastAsia="Times New Roman"/>
                <w:sz w:val="24"/>
                <w:szCs w:val="24"/>
              </w:rPr>
              <w:softHyphen/>
            </w:r>
            <w:r>
              <w:rPr>
                <w:rFonts w:eastAsia="Times New Roman"/>
                <w:spacing w:val="5"/>
                <w:sz w:val="24"/>
                <w:szCs w:val="24"/>
              </w:rPr>
              <w:t xml:space="preserve">ный) и </w:t>
            </w:r>
            <w:r>
              <w:rPr>
                <w:rFonts w:eastAsia="Times New Roman"/>
                <w:b/>
                <w:bCs/>
                <w:spacing w:val="5"/>
                <w:sz w:val="24"/>
                <w:szCs w:val="24"/>
              </w:rPr>
              <w:t xml:space="preserve">оценивать </w:t>
            </w:r>
            <w:r>
              <w:rPr>
                <w:rFonts w:eastAsia="Times New Roman"/>
                <w:spacing w:val="5"/>
                <w:sz w:val="24"/>
                <w:szCs w:val="24"/>
              </w:rPr>
              <w:t xml:space="preserve">правильность данной характеристики. </w:t>
            </w:r>
            <w:r>
              <w:rPr>
                <w:rFonts w:eastAsia="Times New Roman"/>
                <w:b/>
                <w:bCs/>
                <w:spacing w:val="6"/>
                <w:sz w:val="24"/>
                <w:szCs w:val="24"/>
              </w:rPr>
              <w:t xml:space="preserve">Правильно произносить </w:t>
            </w:r>
            <w:r>
              <w:rPr>
                <w:rFonts w:eastAsia="Times New Roman"/>
                <w:spacing w:val="6"/>
                <w:sz w:val="24"/>
                <w:szCs w:val="24"/>
              </w:rPr>
              <w:t xml:space="preserve">звонкие и глухие согласные звуки на конце </w:t>
            </w:r>
            <w:r>
              <w:rPr>
                <w:rFonts w:eastAsia="Times New Roman"/>
                <w:spacing w:val="5"/>
                <w:sz w:val="24"/>
                <w:szCs w:val="24"/>
              </w:rPr>
              <w:t>слова и перед другими согласными (кроме сонорных).</w:t>
            </w:r>
          </w:p>
        </w:tc>
      </w:tr>
      <w:tr w:rsidR="002B2DF0" w:rsidRPr="00AB4CB0" w:rsidTr="002B2DF0">
        <w:tc>
          <w:tcPr>
            <w:tcW w:w="1134" w:type="dxa"/>
          </w:tcPr>
          <w:p w:rsidR="002B2DF0" w:rsidRPr="00AB4CB0" w:rsidRDefault="002B2DF0" w:rsidP="009C2FF7">
            <w:pPr>
              <w:pStyle w:val="a3"/>
              <w:numPr>
                <w:ilvl w:val="0"/>
                <w:numId w:val="5"/>
              </w:numPr>
              <w:ind w:left="0" w:right="-16" w:firstLine="0"/>
              <w:jc w:val="center"/>
              <w:rPr>
                <w:i/>
                <w:sz w:val="22"/>
              </w:rPr>
            </w:pPr>
          </w:p>
        </w:tc>
        <w:tc>
          <w:tcPr>
            <w:tcW w:w="1844" w:type="dxa"/>
            <w:vMerge w:val="restart"/>
          </w:tcPr>
          <w:p w:rsidR="002B2DF0" w:rsidRPr="005E1E80" w:rsidRDefault="002B2DF0" w:rsidP="009C2FF7">
            <w:pPr>
              <w:pStyle w:val="a3"/>
              <w:spacing w:before="240"/>
              <w:ind w:left="0"/>
              <w:rPr>
                <w:i/>
                <w:sz w:val="22"/>
              </w:rPr>
            </w:pPr>
            <w:r w:rsidRPr="005E1E80">
              <w:rPr>
                <w:rFonts w:eastAsia="Times New Roman"/>
                <w:bCs/>
                <w:spacing w:val="4"/>
                <w:sz w:val="24"/>
                <w:szCs w:val="24"/>
              </w:rPr>
              <w:t>Правописание слов с парным согласным</w:t>
            </w:r>
            <w:r>
              <w:rPr>
                <w:rFonts w:eastAsia="Times New Roman"/>
                <w:bCs/>
                <w:spacing w:val="4"/>
                <w:sz w:val="24"/>
                <w:szCs w:val="24"/>
              </w:rPr>
              <w:t xml:space="preserve"> на конце слова.</w:t>
            </w:r>
          </w:p>
        </w:tc>
        <w:tc>
          <w:tcPr>
            <w:tcW w:w="7371" w:type="dxa"/>
            <w:vMerge w:val="restart"/>
          </w:tcPr>
          <w:p w:rsidR="002B2DF0" w:rsidRDefault="002B2DF0" w:rsidP="009C2FF7">
            <w:pPr>
              <w:jc w:val="both"/>
              <w:rPr>
                <w:rFonts w:eastAsia="Times New Roman"/>
                <w:b/>
                <w:bCs/>
                <w:spacing w:val="3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pacing w:val="2"/>
                <w:sz w:val="24"/>
                <w:szCs w:val="24"/>
              </w:rPr>
              <w:t xml:space="preserve">Определять </w:t>
            </w:r>
            <w:r>
              <w:rPr>
                <w:rFonts w:eastAsia="Times New Roman"/>
                <w:spacing w:val="2"/>
                <w:sz w:val="24"/>
                <w:szCs w:val="24"/>
              </w:rPr>
              <w:t xml:space="preserve">на слух парный по глухости-звонкости согласный звук на </w:t>
            </w:r>
            <w:r>
              <w:rPr>
                <w:rFonts w:eastAsia="Times New Roman"/>
                <w:spacing w:val="6"/>
                <w:sz w:val="24"/>
                <w:szCs w:val="24"/>
              </w:rPr>
              <w:t>конце слова и в корне перед согласным.</w:t>
            </w:r>
          </w:p>
          <w:p w:rsidR="002B2DF0" w:rsidRDefault="002B2DF0" w:rsidP="009C2FF7">
            <w:pPr>
              <w:jc w:val="both"/>
              <w:rPr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pacing w:val="3"/>
                <w:sz w:val="24"/>
                <w:szCs w:val="24"/>
              </w:rPr>
              <w:t xml:space="preserve">Соотносить </w:t>
            </w:r>
            <w:r>
              <w:rPr>
                <w:rFonts w:eastAsia="Times New Roman"/>
                <w:spacing w:val="3"/>
                <w:sz w:val="24"/>
                <w:szCs w:val="24"/>
              </w:rPr>
              <w:t xml:space="preserve">произношение и написание парного по глухости-звонкости </w:t>
            </w:r>
            <w:r>
              <w:rPr>
                <w:rFonts w:eastAsia="Times New Roman"/>
                <w:spacing w:val="5"/>
                <w:sz w:val="24"/>
                <w:szCs w:val="24"/>
              </w:rPr>
              <w:t>согласного звука на конце слова и в корне перед согласным.</w:t>
            </w:r>
          </w:p>
          <w:p w:rsidR="002B2DF0" w:rsidRDefault="002B2DF0" w:rsidP="009C2FF7">
            <w:pPr>
              <w:jc w:val="both"/>
              <w:rPr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pacing w:val="3"/>
                <w:sz w:val="24"/>
                <w:szCs w:val="24"/>
              </w:rPr>
              <w:t xml:space="preserve">Находить </w:t>
            </w:r>
            <w:r>
              <w:rPr>
                <w:rFonts w:eastAsia="Times New Roman"/>
                <w:spacing w:val="3"/>
                <w:sz w:val="24"/>
                <w:szCs w:val="24"/>
              </w:rPr>
              <w:t>в словах букву парного согласного звука, написание которой</w:t>
            </w:r>
          </w:p>
          <w:p w:rsidR="002B2DF0" w:rsidRDefault="002B2DF0" w:rsidP="009C2FF7">
            <w:pPr>
              <w:jc w:val="both"/>
              <w:rPr>
                <w:sz w:val="24"/>
                <w:szCs w:val="24"/>
              </w:rPr>
            </w:pPr>
            <w:r>
              <w:rPr>
                <w:rFonts w:eastAsia="Times New Roman"/>
                <w:spacing w:val="4"/>
                <w:sz w:val="24"/>
                <w:szCs w:val="24"/>
              </w:rPr>
              <w:t>надо проверять.</w:t>
            </w:r>
          </w:p>
          <w:p w:rsidR="002B2DF0" w:rsidRDefault="002B2DF0" w:rsidP="009C2FF7">
            <w:pPr>
              <w:jc w:val="both"/>
              <w:rPr>
                <w:rFonts w:eastAsia="Times New Roman"/>
                <w:spacing w:val="5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pacing w:val="5"/>
                <w:sz w:val="24"/>
                <w:szCs w:val="24"/>
              </w:rPr>
              <w:t xml:space="preserve">Различать </w:t>
            </w:r>
            <w:r>
              <w:rPr>
                <w:rFonts w:eastAsia="Times New Roman"/>
                <w:spacing w:val="5"/>
                <w:sz w:val="24"/>
                <w:szCs w:val="24"/>
              </w:rPr>
              <w:t>проверочное и проверяемое слова.</w:t>
            </w:r>
          </w:p>
          <w:p w:rsidR="002B2DF0" w:rsidRDefault="002B2DF0" w:rsidP="009C2FF7">
            <w:pPr>
              <w:jc w:val="both"/>
              <w:rPr>
                <w:rFonts w:eastAsia="Times New Roman"/>
                <w:b/>
                <w:bCs/>
                <w:spacing w:val="3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pacing w:val="4"/>
                <w:sz w:val="24"/>
                <w:szCs w:val="24"/>
              </w:rPr>
              <w:t xml:space="preserve">Подбирать </w:t>
            </w:r>
            <w:r>
              <w:rPr>
                <w:rFonts w:eastAsia="Times New Roman"/>
                <w:spacing w:val="4"/>
                <w:sz w:val="24"/>
                <w:szCs w:val="24"/>
              </w:rPr>
              <w:t>проверочные слова путём изменения формы слова и под</w:t>
            </w:r>
            <w:r>
              <w:rPr>
                <w:rFonts w:eastAsia="Times New Roman"/>
                <w:spacing w:val="4"/>
                <w:sz w:val="24"/>
                <w:szCs w:val="24"/>
              </w:rPr>
              <w:softHyphen/>
            </w:r>
            <w:r>
              <w:rPr>
                <w:rFonts w:eastAsia="Times New Roman"/>
                <w:sz w:val="24"/>
                <w:szCs w:val="24"/>
              </w:rPr>
              <w:t xml:space="preserve">бора однокоренных слов </w:t>
            </w:r>
            <w:r>
              <w:rPr>
                <w:rFonts w:eastAsia="Times New Roman"/>
                <w:i/>
                <w:iCs/>
                <w:sz w:val="24"/>
                <w:szCs w:val="24"/>
              </w:rPr>
              <w:t xml:space="preserve">(травка </w:t>
            </w:r>
            <w:r>
              <w:rPr>
                <w:rFonts w:eastAsia="Times New Roman"/>
                <w:sz w:val="24"/>
                <w:szCs w:val="24"/>
              </w:rPr>
              <w:t xml:space="preserve">— </w:t>
            </w:r>
            <w:r>
              <w:rPr>
                <w:rFonts w:eastAsia="Times New Roman"/>
                <w:i/>
                <w:iCs/>
                <w:sz w:val="24"/>
                <w:szCs w:val="24"/>
              </w:rPr>
              <w:t xml:space="preserve">трава, травушка; мороз </w:t>
            </w:r>
            <w:r>
              <w:rPr>
                <w:rFonts w:eastAsia="Times New Roman"/>
                <w:sz w:val="24"/>
                <w:szCs w:val="24"/>
              </w:rPr>
              <w:t xml:space="preserve">— </w:t>
            </w:r>
            <w:r>
              <w:rPr>
                <w:rFonts w:eastAsia="Times New Roman"/>
                <w:i/>
                <w:iCs/>
                <w:sz w:val="24"/>
                <w:szCs w:val="24"/>
              </w:rPr>
              <w:t>моро</w:t>
            </w:r>
            <w:r>
              <w:rPr>
                <w:rFonts w:eastAsia="Times New Roman"/>
                <w:i/>
                <w:iCs/>
                <w:sz w:val="24"/>
                <w:szCs w:val="24"/>
              </w:rPr>
              <w:softHyphen/>
            </w:r>
            <w:r>
              <w:rPr>
                <w:rFonts w:eastAsia="Times New Roman"/>
                <w:i/>
                <w:iCs/>
                <w:spacing w:val="6"/>
                <w:sz w:val="24"/>
                <w:szCs w:val="24"/>
              </w:rPr>
              <w:t>зы, морозный</w:t>
            </w:r>
            <w:proofErr w:type="gramStart"/>
            <w:r>
              <w:rPr>
                <w:rFonts w:eastAsia="Times New Roman"/>
                <w:b/>
                <w:bCs/>
                <w:spacing w:val="10"/>
                <w:sz w:val="24"/>
                <w:szCs w:val="24"/>
              </w:rPr>
              <w:t xml:space="preserve"> И</w:t>
            </w:r>
            <w:proofErr w:type="gramEnd"/>
            <w:r>
              <w:rPr>
                <w:rFonts w:eastAsia="Times New Roman"/>
                <w:b/>
                <w:bCs/>
                <w:spacing w:val="10"/>
                <w:sz w:val="24"/>
                <w:szCs w:val="24"/>
              </w:rPr>
              <w:t xml:space="preserve">спользовать </w:t>
            </w:r>
            <w:r>
              <w:rPr>
                <w:rFonts w:eastAsia="Times New Roman"/>
                <w:spacing w:val="10"/>
                <w:sz w:val="24"/>
                <w:szCs w:val="24"/>
              </w:rPr>
              <w:t>правило при написании слов с парным по глухости-</w:t>
            </w:r>
            <w:r>
              <w:rPr>
                <w:rFonts w:eastAsia="Times New Roman"/>
                <w:spacing w:val="3"/>
                <w:sz w:val="24"/>
                <w:szCs w:val="24"/>
              </w:rPr>
              <w:t xml:space="preserve">звонкости согласным звуком на конце слова и перед согласным в корне. </w:t>
            </w:r>
            <w:r>
              <w:rPr>
                <w:rFonts w:eastAsia="Times New Roman"/>
                <w:b/>
                <w:bCs/>
                <w:spacing w:val="3"/>
                <w:sz w:val="24"/>
                <w:szCs w:val="24"/>
              </w:rPr>
              <w:t xml:space="preserve">Объяснять </w:t>
            </w:r>
            <w:r>
              <w:rPr>
                <w:rFonts w:eastAsia="Times New Roman"/>
                <w:spacing w:val="3"/>
                <w:sz w:val="24"/>
                <w:szCs w:val="24"/>
              </w:rPr>
              <w:t>правописание слов с парным по глухости-звонкости соглас</w:t>
            </w:r>
            <w:r>
              <w:rPr>
                <w:rFonts w:eastAsia="Times New Roman"/>
                <w:spacing w:val="3"/>
                <w:sz w:val="24"/>
                <w:szCs w:val="24"/>
              </w:rPr>
              <w:softHyphen/>
            </w:r>
            <w:r>
              <w:rPr>
                <w:rFonts w:eastAsia="Times New Roman"/>
                <w:spacing w:val="6"/>
                <w:sz w:val="24"/>
                <w:szCs w:val="24"/>
              </w:rPr>
              <w:t xml:space="preserve">ным звуком на основе алгоритма проверки написания. </w:t>
            </w:r>
            <w:r>
              <w:rPr>
                <w:rFonts w:eastAsia="Times New Roman"/>
                <w:b/>
                <w:bCs/>
                <w:spacing w:val="6"/>
                <w:sz w:val="24"/>
                <w:szCs w:val="24"/>
              </w:rPr>
              <w:t xml:space="preserve">Подбирать </w:t>
            </w:r>
            <w:r>
              <w:rPr>
                <w:rFonts w:eastAsia="Times New Roman"/>
                <w:spacing w:val="6"/>
                <w:sz w:val="24"/>
                <w:szCs w:val="24"/>
              </w:rPr>
              <w:t>примеры слов с изучаемой орфограммой.</w:t>
            </w:r>
          </w:p>
          <w:p w:rsidR="002B2DF0" w:rsidRPr="00AB4CB0" w:rsidRDefault="002B2DF0" w:rsidP="009C2FF7">
            <w:pPr>
              <w:pStyle w:val="a3"/>
              <w:ind w:left="0"/>
              <w:rPr>
                <w:i/>
                <w:sz w:val="22"/>
              </w:rPr>
            </w:pPr>
            <w:r>
              <w:rPr>
                <w:rFonts w:eastAsia="Times New Roman"/>
                <w:spacing w:val="4"/>
                <w:sz w:val="24"/>
                <w:szCs w:val="24"/>
              </w:rPr>
              <w:t xml:space="preserve">Слова с непроверяемым написанием: </w:t>
            </w:r>
            <w:r>
              <w:rPr>
                <w:rFonts w:eastAsia="Times New Roman"/>
                <w:i/>
                <w:iCs/>
                <w:spacing w:val="4"/>
                <w:sz w:val="24"/>
                <w:szCs w:val="24"/>
              </w:rPr>
              <w:t xml:space="preserve">народ, </w:t>
            </w:r>
            <w:r>
              <w:rPr>
                <w:rFonts w:eastAsia="Times New Roman"/>
                <w:i/>
                <w:iCs/>
                <w:spacing w:val="6"/>
                <w:sz w:val="24"/>
                <w:szCs w:val="24"/>
              </w:rPr>
              <w:t>завод, вдруг, сапог</w:t>
            </w:r>
          </w:p>
        </w:tc>
      </w:tr>
      <w:tr w:rsidR="002B2DF0" w:rsidRPr="00AB4CB0" w:rsidTr="002B2DF0">
        <w:tc>
          <w:tcPr>
            <w:tcW w:w="1134" w:type="dxa"/>
          </w:tcPr>
          <w:p w:rsidR="002B2DF0" w:rsidRPr="00AB4CB0" w:rsidRDefault="002B2DF0" w:rsidP="009C2FF7">
            <w:pPr>
              <w:pStyle w:val="a3"/>
              <w:numPr>
                <w:ilvl w:val="0"/>
                <w:numId w:val="5"/>
              </w:numPr>
              <w:ind w:left="0" w:right="-16" w:firstLine="0"/>
              <w:jc w:val="center"/>
              <w:rPr>
                <w:i/>
                <w:sz w:val="22"/>
              </w:rPr>
            </w:pPr>
          </w:p>
        </w:tc>
        <w:tc>
          <w:tcPr>
            <w:tcW w:w="1844" w:type="dxa"/>
            <w:vMerge/>
          </w:tcPr>
          <w:p w:rsidR="002B2DF0" w:rsidRPr="00AB4CB0" w:rsidRDefault="002B2DF0" w:rsidP="009C2FF7">
            <w:pPr>
              <w:pStyle w:val="a3"/>
              <w:ind w:left="0"/>
              <w:rPr>
                <w:i/>
                <w:sz w:val="22"/>
              </w:rPr>
            </w:pPr>
          </w:p>
        </w:tc>
        <w:tc>
          <w:tcPr>
            <w:tcW w:w="7371" w:type="dxa"/>
            <w:vMerge/>
          </w:tcPr>
          <w:p w:rsidR="002B2DF0" w:rsidRPr="00AB4CB0" w:rsidRDefault="002B2DF0" w:rsidP="009C2FF7">
            <w:pPr>
              <w:pStyle w:val="a3"/>
              <w:ind w:left="0"/>
              <w:rPr>
                <w:i/>
                <w:sz w:val="22"/>
              </w:rPr>
            </w:pPr>
          </w:p>
        </w:tc>
      </w:tr>
      <w:tr w:rsidR="002B2DF0" w:rsidRPr="00AB4CB0" w:rsidTr="002B2DF0">
        <w:tc>
          <w:tcPr>
            <w:tcW w:w="1134" w:type="dxa"/>
          </w:tcPr>
          <w:p w:rsidR="002B2DF0" w:rsidRPr="00AB4CB0" w:rsidRDefault="002B2DF0" w:rsidP="009C2FF7">
            <w:pPr>
              <w:pStyle w:val="a3"/>
              <w:numPr>
                <w:ilvl w:val="0"/>
                <w:numId w:val="5"/>
              </w:numPr>
              <w:ind w:left="0" w:right="-16" w:firstLine="0"/>
              <w:jc w:val="center"/>
              <w:rPr>
                <w:i/>
                <w:sz w:val="22"/>
              </w:rPr>
            </w:pPr>
          </w:p>
        </w:tc>
        <w:tc>
          <w:tcPr>
            <w:tcW w:w="1844" w:type="dxa"/>
            <w:vMerge/>
          </w:tcPr>
          <w:p w:rsidR="002B2DF0" w:rsidRPr="00AB4CB0" w:rsidRDefault="002B2DF0" w:rsidP="009C2FF7">
            <w:pPr>
              <w:pStyle w:val="a3"/>
              <w:ind w:left="0"/>
              <w:rPr>
                <w:i/>
                <w:sz w:val="22"/>
              </w:rPr>
            </w:pPr>
          </w:p>
        </w:tc>
        <w:tc>
          <w:tcPr>
            <w:tcW w:w="7371" w:type="dxa"/>
            <w:vMerge/>
          </w:tcPr>
          <w:p w:rsidR="002B2DF0" w:rsidRPr="00AB4CB0" w:rsidRDefault="002B2DF0" w:rsidP="009C2FF7">
            <w:pPr>
              <w:pStyle w:val="a3"/>
              <w:ind w:left="0"/>
              <w:rPr>
                <w:i/>
                <w:sz w:val="22"/>
              </w:rPr>
            </w:pPr>
          </w:p>
        </w:tc>
      </w:tr>
      <w:tr w:rsidR="002B2DF0" w:rsidRPr="00AB4CB0" w:rsidTr="002B2DF0">
        <w:tc>
          <w:tcPr>
            <w:tcW w:w="1134" w:type="dxa"/>
          </w:tcPr>
          <w:p w:rsidR="002B2DF0" w:rsidRPr="00AB4CB0" w:rsidRDefault="002B2DF0" w:rsidP="009C2FF7">
            <w:pPr>
              <w:pStyle w:val="a3"/>
              <w:numPr>
                <w:ilvl w:val="0"/>
                <w:numId w:val="5"/>
              </w:numPr>
              <w:ind w:left="0" w:right="-16" w:firstLine="0"/>
              <w:jc w:val="center"/>
              <w:rPr>
                <w:i/>
                <w:sz w:val="22"/>
              </w:rPr>
            </w:pPr>
          </w:p>
        </w:tc>
        <w:tc>
          <w:tcPr>
            <w:tcW w:w="1844" w:type="dxa"/>
            <w:vMerge/>
          </w:tcPr>
          <w:p w:rsidR="002B2DF0" w:rsidRPr="00AB4CB0" w:rsidRDefault="002B2DF0" w:rsidP="009C2FF7">
            <w:pPr>
              <w:pStyle w:val="a3"/>
              <w:ind w:left="0"/>
              <w:rPr>
                <w:i/>
                <w:sz w:val="22"/>
              </w:rPr>
            </w:pPr>
          </w:p>
        </w:tc>
        <w:tc>
          <w:tcPr>
            <w:tcW w:w="7371" w:type="dxa"/>
            <w:vMerge/>
          </w:tcPr>
          <w:p w:rsidR="002B2DF0" w:rsidRPr="00AB4CB0" w:rsidRDefault="002B2DF0" w:rsidP="009C2FF7">
            <w:pPr>
              <w:pStyle w:val="a3"/>
              <w:ind w:left="0"/>
              <w:rPr>
                <w:i/>
                <w:sz w:val="22"/>
              </w:rPr>
            </w:pPr>
          </w:p>
        </w:tc>
      </w:tr>
      <w:tr w:rsidR="002B2DF0" w:rsidRPr="00AB4CB0" w:rsidTr="002B2DF0">
        <w:tc>
          <w:tcPr>
            <w:tcW w:w="1134" w:type="dxa"/>
          </w:tcPr>
          <w:p w:rsidR="002B2DF0" w:rsidRPr="00AB4CB0" w:rsidRDefault="002B2DF0" w:rsidP="009C2FF7">
            <w:pPr>
              <w:pStyle w:val="a3"/>
              <w:numPr>
                <w:ilvl w:val="0"/>
                <w:numId w:val="5"/>
              </w:numPr>
              <w:ind w:left="0" w:right="-16" w:firstLine="0"/>
              <w:jc w:val="center"/>
              <w:rPr>
                <w:i/>
                <w:sz w:val="22"/>
              </w:rPr>
            </w:pPr>
          </w:p>
        </w:tc>
        <w:tc>
          <w:tcPr>
            <w:tcW w:w="1844" w:type="dxa"/>
            <w:vMerge/>
          </w:tcPr>
          <w:p w:rsidR="002B2DF0" w:rsidRPr="00AB4CB0" w:rsidRDefault="002B2DF0" w:rsidP="009C2FF7">
            <w:pPr>
              <w:pStyle w:val="a3"/>
              <w:ind w:left="0"/>
              <w:rPr>
                <w:i/>
                <w:sz w:val="22"/>
              </w:rPr>
            </w:pPr>
          </w:p>
        </w:tc>
        <w:tc>
          <w:tcPr>
            <w:tcW w:w="7371" w:type="dxa"/>
            <w:vMerge/>
          </w:tcPr>
          <w:p w:rsidR="002B2DF0" w:rsidRPr="00AB4CB0" w:rsidRDefault="002B2DF0" w:rsidP="009C2FF7">
            <w:pPr>
              <w:rPr>
                <w:i/>
                <w:sz w:val="22"/>
              </w:rPr>
            </w:pPr>
          </w:p>
        </w:tc>
      </w:tr>
      <w:tr w:rsidR="002B2DF0" w:rsidRPr="00AB4CB0" w:rsidTr="002B2DF0">
        <w:tc>
          <w:tcPr>
            <w:tcW w:w="1134" w:type="dxa"/>
          </w:tcPr>
          <w:p w:rsidR="002B2DF0" w:rsidRPr="00AB4CB0" w:rsidRDefault="002B2DF0" w:rsidP="009C2FF7">
            <w:pPr>
              <w:pStyle w:val="a3"/>
              <w:numPr>
                <w:ilvl w:val="0"/>
                <w:numId w:val="5"/>
              </w:numPr>
              <w:ind w:left="0" w:right="-16" w:firstLine="0"/>
              <w:jc w:val="center"/>
              <w:rPr>
                <w:i/>
                <w:sz w:val="22"/>
              </w:rPr>
            </w:pPr>
          </w:p>
        </w:tc>
        <w:tc>
          <w:tcPr>
            <w:tcW w:w="1844" w:type="dxa"/>
            <w:vMerge/>
          </w:tcPr>
          <w:p w:rsidR="002B2DF0" w:rsidRPr="00AB4CB0" w:rsidRDefault="002B2DF0" w:rsidP="009C2FF7">
            <w:pPr>
              <w:pStyle w:val="a3"/>
              <w:ind w:left="0"/>
              <w:rPr>
                <w:i/>
                <w:sz w:val="22"/>
              </w:rPr>
            </w:pPr>
          </w:p>
        </w:tc>
        <w:tc>
          <w:tcPr>
            <w:tcW w:w="7371" w:type="dxa"/>
            <w:vMerge/>
          </w:tcPr>
          <w:p w:rsidR="002B2DF0" w:rsidRPr="00AB4CB0" w:rsidRDefault="002B2DF0" w:rsidP="009C2FF7">
            <w:pPr>
              <w:rPr>
                <w:i/>
                <w:sz w:val="22"/>
              </w:rPr>
            </w:pPr>
          </w:p>
        </w:tc>
      </w:tr>
      <w:tr w:rsidR="002B2DF0" w:rsidRPr="00AB4CB0" w:rsidTr="002B2DF0">
        <w:tc>
          <w:tcPr>
            <w:tcW w:w="1134" w:type="dxa"/>
          </w:tcPr>
          <w:p w:rsidR="002B2DF0" w:rsidRPr="00AB4CB0" w:rsidRDefault="002B2DF0" w:rsidP="009C2FF7">
            <w:pPr>
              <w:pStyle w:val="a3"/>
              <w:numPr>
                <w:ilvl w:val="0"/>
                <w:numId w:val="5"/>
              </w:numPr>
              <w:ind w:left="0" w:right="-16" w:firstLine="0"/>
              <w:jc w:val="center"/>
              <w:rPr>
                <w:i/>
                <w:sz w:val="22"/>
              </w:rPr>
            </w:pPr>
          </w:p>
        </w:tc>
        <w:tc>
          <w:tcPr>
            <w:tcW w:w="1844" w:type="dxa"/>
            <w:vMerge/>
          </w:tcPr>
          <w:p w:rsidR="002B2DF0" w:rsidRPr="00AB4CB0" w:rsidRDefault="002B2DF0" w:rsidP="009C2FF7">
            <w:pPr>
              <w:pStyle w:val="a3"/>
              <w:ind w:left="0"/>
              <w:rPr>
                <w:i/>
                <w:sz w:val="22"/>
              </w:rPr>
            </w:pPr>
          </w:p>
        </w:tc>
        <w:tc>
          <w:tcPr>
            <w:tcW w:w="7371" w:type="dxa"/>
            <w:vMerge/>
          </w:tcPr>
          <w:p w:rsidR="002B2DF0" w:rsidRPr="00AB4CB0" w:rsidRDefault="002B2DF0" w:rsidP="009C2FF7">
            <w:pPr>
              <w:rPr>
                <w:i/>
                <w:sz w:val="22"/>
              </w:rPr>
            </w:pPr>
          </w:p>
        </w:tc>
      </w:tr>
      <w:tr w:rsidR="002B2DF0" w:rsidRPr="00AB4CB0" w:rsidTr="002B2DF0">
        <w:tc>
          <w:tcPr>
            <w:tcW w:w="1134" w:type="dxa"/>
          </w:tcPr>
          <w:p w:rsidR="002B2DF0" w:rsidRPr="00AB4CB0" w:rsidRDefault="002B2DF0" w:rsidP="009C2FF7">
            <w:pPr>
              <w:pStyle w:val="a3"/>
              <w:numPr>
                <w:ilvl w:val="0"/>
                <w:numId w:val="5"/>
              </w:numPr>
              <w:ind w:left="0" w:right="-16" w:firstLine="0"/>
              <w:jc w:val="center"/>
              <w:rPr>
                <w:i/>
                <w:sz w:val="22"/>
              </w:rPr>
            </w:pPr>
          </w:p>
        </w:tc>
        <w:tc>
          <w:tcPr>
            <w:tcW w:w="1844" w:type="dxa"/>
            <w:vMerge/>
          </w:tcPr>
          <w:p w:rsidR="002B2DF0" w:rsidRPr="00AB4CB0" w:rsidRDefault="002B2DF0" w:rsidP="009C2FF7">
            <w:pPr>
              <w:pStyle w:val="a3"/>
              <w:ind w:left="0"/>
              <w:rPr>
                <w:i/>
                <w:sz w:val="22"/>
              </w:rPr>
            </w:pPr>
          </w:p>
        </w:tc>
        <w:tc>
          <w:tcPr>
            <w:tcW w:w="7371" w:type="dxa"/>
            <w:vMerge/>
          </w:tcPr>
          <w:p w:rsidR="002B2DF0" w:rsidRPr="00AB4CB0" w:rsidRDefault="002B2DF0" w:rsidP="009C2FF7">
            <w:pPr>
              <w:rPr>
                <w:i/>
                <w:sz w:val="22"/>
              </w:rPr>
            </w:pPr>
          </w:p>
        </w:tc>
      </w:tr>
      <w:tr w:rsidR="002B2DF0" w:rsidRPr="00AB4CB0" w:rsidTr="002B2DF0">
        <w:tc>
          <w:tcPr>
            <w:tcW w:w="1134" w:type="dxa"/>
          </w:tcPr>
          <w:p w:rsidR="002B2DF0" w:rsidRPr="00AB4CB0" w:rsidRDefault="002B2DF0" w:rsidP="009C2FF7">
            <w:pPr>
              <w:pStyle w:val="a3"/>
              <w:numPr>
                <w:ilvl w:val="0"/>
                <w:numId w:val="5"/>
              </w:numPr>
              <w:ind w:left="0" w:right="-16" w:firstLine="0"/>
              <w:jc w:val="center"/>
              <w:rPr>
                <w:i/>
                <w:sz w:val="22"/>
              </w:rPr>
            </w:pPr>
          </w:p>
        </w:tc>
        <w:tc>
          <w:tcPr>
            <w:tcW w:w="1844" w:type="dxa"/>
            <w:vMerge/>
          </w:tcPr>
          <w:p w:rsidR="002B2DF0" w:rsidRPr="00AB4CB0" w:rsidRDefault="002B2DF0" w:rsidP="009C2FF7">
            <w:pPr>
              <w:pStyle w:val="a3"/>
              <w:ind w:left="0"/>
              <w:rPr>
                <w:i/>
                <w:sz w:val="22"/>
              </w:rPr>
            </w:pPr>
          </w:p>
        </w:tc>
        <w:tc>
          <w:tcPr>
            <w:tcW w:w="7371" w:type="dxa"/>
            <w:vMerge/>
          </w:tcPr>
          <w:p w:rsidR="002B2DF0" w:rsidRPr="00AB4CB0" w:rsidRDefault="002B2DF0" w:rsidP="009C2FF7">
            <w:pPr>
              <w:rPr>
                <w:i/>
                <w:sz w:val="22"/>
              </w:rPr>
            </w:pPr>
          </w:p>
        </w:tc>
      </w:tr>
      <w:tr w:rsidR="002B2DF0" w:rsidRPr="00AB4CB0" w:rsidTr="002B2DF0">
        <w:tc>
          <w:tcPr>
            <w:tcW w:w="1134" w:type="dxa"/>
          </w:tcPr>
          <w:p w:rsidR="002B2DF0" w:rsidRPr="00AB4CB0" w:rsidRDefault="002B2DF0" w:rsidP="009C2FF7">
            <w:pPr>
              <w:pStyle w:val="a3"/>
              <w:numPr>
                <w:ilvl w:val="0"/>
                <w:numId w:val="5"/>
              </w:numPr>
              <w:ind w:left="0" w:right="-16" w:firstLine="0"/>
              <w:jc w:val="center"/>
              <w:rPr>
                <w:i/>
                <w:sz w:val="22"/>
              </w:rPr>
            </w:pPr>
          </w:p>
        </w:tc>
        <w:tc>
          <w:tcPr>
            <w:tcW w:w="1844" w:type="dxa"/>
            <w:vMerge/>
          </w:tcPr>
          <w:p w:rsidR="002B2DF0" w:rsidRPr="00AB4CB0" w:rsidRDefault="002B2DF0" w:rsidP="009C2FF7">
            <w:pPr>
              <w:pStyle w:val="a3"/>
              <w:ind w:left="0"/>
              <w:rPr>
                <w:i/>
                <w:sz w:val="22"/>
              </w:rPr>
            </w:pPr>
          </w:p>
        </w:tc>
        <w:tc>
          <w:tcPr>
            <w:tcW w:w="7371" w:type="dxa"/>
            <w:vMerge/>
          </w:tcPr>
          <w:p w:rsidR="002B2DF0" w:rsidRPr="00AB4CB0" w:rsidRDefault="002B2DF0" w:rsidP="009C2FF7">
            <w:pPr>
              <w:rPr>
                <w:i/>
                <w:sz w:val="22"/>
              </w:rPr>
            </w:pPr>
          </w:p>
        </w:tc>
      </w:tr>
      <w:tr w:rsidR="002B2DF0" w:rsidRPr="00AB4CB0" w:rsidTr="002B2DF0">
        <w:tc>
          <w:tcPr>
            <w:tcW w:w="1134" w:type="dxa"/>
          </w:tcPr>
          <w:p w:rsidR="002B2DF0" w:rsidRPr="00AB4CB0" w:rsidRDefault="002B2DF0" w:rsidP="009C2FF7">
            <w:pPr>
              <w:pStyle w:val="a3"/>
              <w:numPr>
                <w:ilvl w:val="0"/>
                <w:numId w:val="5"/>
              </w:numPr>
              <w:ind w:left="0" w:right="-16" w:firstLine="0"/>
              <w:jc w:val="center"/>
              <w:rPr>
                <w:i/>
                <w:sz w:val="22"/>
              </w:rPr>
            </w:pPr>
          </w:p>
        </w:tc>
        <w:tc>
          <w:tcPr>
            <w:tcW w:w="1844" w:type="dxa"/>
            <w:vMerge/>
          </w:tcPr>
          <w:p w:rsidR="002B2DF0" w:rsidRPr="00AB4CB0" w:rsidRDefault="002B2DF0" w:rsidP="009C2FF7">
            <w:pPr>
              <w:pStyle w:val="a3"/>
              <w:ind w:left="0"/>
              <w:rPr>
                <w:i/>
                <w:sz w:val="22"/>
              </w:rPr>
            </w:pPr>
          </w:p>
        </w:tc>
        <w:tc>
          <w:tcPr>
            <w:tcW w:w="7371" w:type="dxa"/>
            <w:vMerge/>
          </w:tcPr>
          <w:p w:rsidR="002B2DF0" w:rsidRPr="00AB4CB0" w:rsidRDefault="002B2DF0" w:rsidP="009C2FF7">
            <w:pPr>
              <w:rPr>
                <w:i/>
                <w:sz w:val="22"/>
              </w:rPr>
            </w:pPr>
          </w:p>
        </w:tc>
      </w:tr>
      <w:tr w:rsidR="002B2DF0" w:rsidRPr="00AB4CB0" w:rsidTr="002B2DF0">
        <w:tc>
          <w:tcPr>
            <w:tcW w:w="1134" w:type="dxa"/>
          </w:tcPr>
          <w:p w:rsidR="002B2DF0" w:rsidRPr="00AB4CB0" w:rsidRDefault="002B2DF0" w:rsidP="009C2FF7">
            <w:pPr>
              <w:pStyle w:val="a3"/>
              <w:numPr>
                <w:ilvl w:val="0"/>
                <w:numId w:val="5"/>
              </w:numPr>
              <w:ind w:left="0" w:right="-16" w:firstLine="0"/>
              <w:jc w:val="center"/>
              <w:rPr>
                <w:i/>
                <w:sz w:val="22"/>
              </w:rPr>
            </w:pPr>
          </w:p>
        </w:tc>
        <w:tc>
          <w:tcPr>
            <w:tcW w:w="1844" w:type="dxa"/>
          </w:tcPr>
          <w:p w:rsidR="002B2DF0" w:rsidRPr="00AB4CB0" w:rsidRDefault="002B2DF0" w:rsidP="009C2FF7">
            <w:pPr>
              <w:jc w:val="both"/>
              <w:rPr>
                <w:i/>
                <w:sz w:val="22"/>
              </w:rPr>
            </w:pPr>
            <w:r>
              <w:rPr>
                <w:rFonts w:eastAsia="Times New Roman"/>
                <w:spacing w:val="7"/>
                <w:sz w:val="24"/>
                <w:szCs w:val="24"/>
              </w:rPr>
              <w:t xml:space="preserve">Правописание гласных и согласных в </w:t>
            </w:r>
            <w:proofErr w:type="gramStart"/>
            <w:r>
              <w:rPr>
                <w:rFonts w:eastAsia="Times New Roman"/>
                <w:spacing w:val="7"/>
                <w:sz w:val="24"/>
                <w:szCs w:val="24"/>
              </w:rPr>
              <w:t xml:space="preserve">корне </w:t>
            </w:r>
            <w:r>
              <w:rPr>
                <w:rFonts w:eastAsia="Times New Roman"/>
                <w:sz w:val="24"/>
                <w:szCs w:val="24"/>
              </w:rPr>
              <w:t>слова</w:t>
            </w:r>
            <w:proofErr w:type="gramEnd"/>
            <w:r>
              <w:rPr>
                <w:rFonts w:eastAsia="Times New Roman"/>
                <w:sz w:val="24"/>
                <w:szCs w:val="24"/>
              </w:rPr>
              <w:t>.</w:t>
            </w:r>
          </w:p>
        </w:tc>
        <w:tc>
          <w:tcPr>
            <w:tcW w:w="7371" w:type="dxa"/>
          </w:tcPr>
          <w:p w:rsidR="002B2DF0" w:rsidRDefault="002B2DF0" w:rsidP="009C2FF7">
            <w:pPr>
              <w:jc w:val="both"/>
              <w:rPr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pacing w:val="3"/>
                <w:sz w:val="24"/>
                <w:szCs w:val="24"/>
              </w:rPr>
              <w:t xml:space="preserve">Сопоставлять </w:t>
            </w:r>
            <w:r>
              <w:rPr>
                <w:rFonts w:eastAsia="Times New Roman"/>
                <w:spacing w:val="3"/>
                <w:sz w:val="24"/>
                <w:szCs w:val="24"/>
              </w:rPr>
              <w:t xml:space="preserve">приёмы проверки написания гласных и согласных в </w:t>
            </w:r>
            <w:proofErr w:type="gramStart"/>
            <w:r>
              <w:rPr>
                <w:rFonts w:eastAsia="Times New Roman"/>
                <w:spacing w:val="3"/>
                <w:sz w:val="24"/>
                <w:szCs w:val="24"/>
              </w:rPr>
              <w:t>кор</w:t>
            </w:r>
            <w:r>
              <w:rPr>
                <w:rFonts w:eastAsia="Times New Roman"/>
                <w:spacing w:val="3"/>
                <w:sz w:val="24"/>
                <w:szCs w:val="24"/>
              </w:rPr>
              <w:softHyphen/>
              <w:t>не слова</w:t>
            </w:r>
            <w:proofErr w:type="gramEnd"/>
            <w:r>
              <w:rPr>
                <w:rFonts w:eastAsia="Times New Roman"/>
                <w:spacing w:val="3"/>
                <w:sz w:val="24"/>
                <w:szCs w:val="24"/>
              </w:rPr>
              <w:t>.</w:t>
            </w:r>
          </w:p>
          <w:p w:rsidR="002B2DF0" w:rsidRPr="00AB4CB0" w:rsidRDefault="002B2DF0" w:rsidP="009C2FF7">
            <w:pPr>
              <w:pStyle w:val="a3"/>
              <w:ind w:left="0"/>
              <w:rPr>
                <w:i/>
                <w:sz w:val="22"/>
              </w:rPr>
            </w:pPr>
          </w:p>
        </w:tc>
      </w:tr>
      <w:tr w:rsidR="002B2DF0" w:rsidRPr="00AB4CB0" w:rsidTr="002B2DF0">
        <w:tc>
          <w:tcPr>
            <w:tcW w:w="1134" w:type="dxa"/>
          </w:tcPr>
          <w:p w:rsidR="002B2DF0" w:rsidRPr="00AB4CB0" w:rsidRDefault="002B2DF0" w:rsidP="009C2FF7">
            <w:pPr>
              <w:pStyle w:val="a3"/>
              <w:numPr>
                <w:ilvl w:val="0"/>
                <w:numId w:val="5"/>
              </w:numPr>
              <w:ind w:left="0" w:right="-16" w:firstLine="0"/>
              <w:jc w:val="center"/>
              <w:rPr>
                <w:i/>
                <w:sz w:val="22"/>
              </w:rPr>
            </w:pPr>
          </w:p>
        </w:tc>
        <w:tc>
          <w:tcPr>
            <w:tcW w:w="1844" w:type="dxa"/>
          </w:tcPr>
          <w:p w:rsidR="002B2DF0" w:rsidRPr="00AB4CB0" w:rsidRDefault="002B2DF0" w:rsidP="009C2FF7">
            <w:pPr>
              <w:jc w:val="both"/>
              <w:rPr>
                <w:i/>
                <w:sz w:val="22"/>
              </w:rPr>
            </w:pPr>
            <w:r>
              <w:rPr>
                <w:rFonts w:eastAsia="Times New Roman"/>
                <w:spacing w:val="7"/>
                <w:sz w:val="24"/>
                <w:szCs w:val="24"/>
              </w:rPr>
              <w:t xml:space="preserve">Правописание гласных и согласных в </w:t>
            </w:r>
            <w:proofErr w:type="gramStart"/>
            <w:r>
              <w:rPr>
                <w:rFonts w:eastAsia="Times New Roman"/>
                <w:spacing w:val="7"/>
                <w:sz w:val="24"/>
                <w:szCs w:val="24"/>
              </w:rPr>
              <w:t xml:space="preserve">корне </w:t>
            </w:r>
            <w:r>
              <w:rPr>
                <w:rFonts w:eastAsia="Times New Roman"/>
                <w:sz w:val="24"/>
                <w:szCs w:val="24"/>
              </w:rPr>
              <w:t>слова</w:t>
            </w:r>
            <w:proofErr w:type="gramEnd"/>
            <w:r>
              <w:rPr>
                <w:rFonts w:eastAsia="Times New Roman"/>
                <w:sz w:val="24"/>
                <w:szCs w:val="24"/>
              </w:rPr>
              <w:t>.</w:t>
            </w:r>
          </w:p>
        </w:tc>
        <w:tc>
          <w:tcPr>
            <w:tcW w:w="7371" w:type="dxa"/>
          </w:tcPr>
          <w:p w:rsidR="002B2DF0" w:rsidRDefault="002B2DF0" w:rsidP="009C2FF7">
            <w:pPr>
              <w:jc w:val="both"/>
              <w:rPr>
                <w:rFonts w:eastAsia="Times New Roman"/>
                <w:b/>
                <w:bCs/>
                <w:spacing w:val="3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pacing w:val="3"/>
                <w:sz w:val="24"/>
                <w:szCs w:val="24"/>
              </w:rPr>
              <w:t xml:space="preserve">Сопоставлять </w:t>
            </w:r>
            <w:r>
              <w:rPr>
                <w:rFonts w:eastAsia="Times New Roman"/>
                <w:spacing w:val="3"/>
                <w:sz w:val="24"/>
                <w:szCs w:val="24"/>
              </w:rPr>
              <w:t xml:space="preserve">приёмы проверки написания гласных и согласных в </w:t>
            </w:r>
            <w:proofErr w:type="gramStart"/>
            <w:r>
              <w:rPr>
                <w:rFonts w:eastAsia="Times New Roman"/>
                <w:spacing w:val="3"/>
                <w:sz w:val="24"/>
                <w:szCs w:val="24"/>
              </w:rPr>
              <w:t>кор</w:t>
            </w:r>
            <w:r>
              <w:rPr>
                <w:rFonts w:eastAsia="Times New Roman"/>
                <w:spacing w:val="3"/>
                <w:sz w:val="24"/>
                <w:szCs w:val="24"/>
              </w:rPr>
              <w:softHyphen/>
              <w:t>не слова</w:t>
            </w:r>
            <w:proofErr w:type="gramEnd"/>
            <w:r>
              <w:rPr>
                <w:rFonts w:eastAsia="Times New Roman"/>
                <w:spacing w:val="3"/>
                <w:sz w:val="24"/>
                <w:szCs w:val="24"/>
              </w:rPr>
              <w:t>.</w:t>
            </w:r>
          </w:p>
          <w:p w:rsidR="002B2DF0" w:rsidRPr="00AB4CB0" w:rsidRDefault="002B2DF0" w:rsidP="009C2FF7">
            <w:pPr>
              <w:jc w:val="both"/>
              <w:rPr>
                <w:i/>
                <w:sz w:val="22"/>
              </w:rPr>
            </w:pPr>
            <w:r>
              <w:rPr>
                <w:rFonts w:eastAsia="Times New Roman"/>
                <w:b/>
                <w:bCs/>
                <w:spacing w:val="3"/>
                <w:sz w:val="24"/>
                <w:szCs w:val="24"/>
              </w:rPr>
              <w:t xml:space="preserve">Объяснять </w:t>
            </w:r>
            <w:r>
              <w:rPr>
                <w:rFonts w:eastAsia="Times New Roman"/>
                <w:spacing w:val="3"/>
                <w:sz w:val="24"/>
                <w:szCs w:val="24"/>
              </w:rPr>
              <w:t xml:space="preserve">правильность написания слов с изученными орфограммами. </w:t>
            </w:r>
            <w:r>
              <w:rPr>
                <w:rFonts w:eastAsia="Times New Roman"/>
                <w:b/>
                <w:bCs/>
                <w:spacing w:val="5"/>
                <w:sz w:val="24"/>
                <w:szCs w:val="24"/>
              </w:rPr>
              <w:t xml:space="preserve">Работать </w:t>
            </w:r>
            <w:r>
              <w:rPr>
                <w:rFonts w:eastAsia="Times New Roman"/>
                <w:spacing w:val="5"/>
                <w:sz w:val="24"/>
                <w:szCs w:val="24"/>
              </w:rPr>
              <w:t>с памяткой «Как подготовиться к диктанту».</w:t>
            </w:r>
          </w:p>
        </w:tc>
      </w:tr>
      <w:tr w:rsidR="002B2DF0" w:rsidRPr="00AB4CB0" w:rsidTr="002B2DF0">
        <w:tc>
          <w:tcPr>
            <w:tcW w:w="1134" w:type="dxa"/>
          </w:tcPr>
          <w:p w:rsidR="002B2DF0" w:rsidRPr="00AB4CB0" w:rsidRDefault="002B2DF0" w:rsidP="009C2FF7">
            <w:pPr>
              <w:pStyle w:val="a3"/>
              <w:numPr>
                <w:ilvl w:val="0"/>
                <w:numId w:val="5"/>
              </w:numPr>
              <w:ind w:left="0" w:right="-16" w:firstLine="0"/>
              <w:jc w:val="center"/>
              <w:rPr>
                <w:i/>
                <w:sz w:val="22"/>
              </w:rPr>
            </w:pPr>
          </w:p>
        </w:tc>
        <w:tc>
          <w:tcPr>
            <w:tcW w:w="1844" w:type="dxa"/>
          </w:tcPr>
          <w:p w:rsidR="002B2DF0" w:rsidRDefault="002B2DF0" w:rsidP="009C2FF7">
            <w:pPr>
              <w:jc w:val="both"/>
              <w:rPr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pacing w:val="2"/>
                <w:sz w:val="24"/>
                <w:szCs w:val="24"/>
              </w:rPr>
              <w:t xml:space="preserve">Проверочный диктант по теме « Правописание </w:t>
            </w:r>
            <w:r>
              <w:rPr>
                <w:rFonts w:eastAsia="Times New Roman"/>
                <w:b/>
                <w:bCs/>
                <w:spacing w:val="2"/>
                <w:sz w:val="24"/>
                <w:szCs w:val="24"/>
              </w:rPr>
              <w:lastRenderedPageBreak/>
              <w:t>парных согласных»</w:t>
            </w:r>
          </w:p>
          <w:p w:rsidR="002B2DF0" w:rsidRDefault="002B2DF0" w:rsidP="009C2FF7">
            <w:pPr>
              <w:jc w:val="both"/>
              <w:rPr>
                <w:rFonts w:eastAsia="Times New Roman"/>
                <w:i/>
                <w:iCs/>
                <w:spacing w:val="4"/>
                <w:sz w:val="24"/>
                <w:szCs w:val="24"/>
              </w:rPr>
            </w:pPr>
          </w:p>
          <w:p w:rsidR="002B2DF0" w:rsidRPr="00AB4CB0" w:rsidRDefault="002B2DF0" w:rsidP="009C2FF7">
            <w:pPr>
              <w:pStyle w:val="a3"/>
              <w:ind w:left="0"/>
              <w:rPr>
                <w:i/>
                <w:sz w:val="22"/>
              </w:rPr>
            </w:pPr>
          </w:p>
        </w:tc>
        <w:tc>
          <w:tcPr>
            <w:tcW w:w="7371" w:type="dxa"/>
          </w:tcPr>
          <w:p w:rsidR="002B2DF0" w:rsidRPr="00AB4CB0" w:rsidRDefault="002B2DF0" w:rsidP="009C2FF7">
            <w:pPr>
              <w:pStyle w:val="a3"/>
              <w:ind w:left="0"/>
              <w:rPr>
                <w:i/>
                <w:sz w:val="22"/>
              </w:rPr>
            </w:pPr>
            <w:r>
              <w:rPr>
                <w:rFonts w:eastAsia="Times New Roman"/>
                <w:b/>
                <w:bCs/>
                <w:spacing w:val="5"/>
                <w:sz w:val="24"/>
                <w:szCs w:val="24"/>
              </w:rPr>
              <w:lastRenderedPageBreak/>
              <w:t xml:space="preserve">Оценивать </w:t>
            </w:r>
            <w:r>
              <w:rPr>
                <w:rFonts w:eastAsia="Times New Roman"/>
                <w:spacing w:val="5"/>
                <w:sz w:val="24"/>
                <w:szCs w:val="24"/>
              </w:rPr>
              <w:t>свои достижения при выполнении заданий «Проверь себя» в учебнике и по электронному приложению</w:t>
            </w:r>
          </w:p>
        </w:tc>
      </w:tr>
      <w:tr w:rsidR="002B2DF0" w:rsidRPr="00AB4CB0" w:rsidTr="002B2DF0">
        <w:tc>
          <w:tcPr>
            <w:tcW w:w="1134" w:type="dxa"/>
          </w:tcPr>
          <w:p w:rsidR="002B2DF0" w:rsidRPr="00AB4CB0" w:rsidRDefault="002B2DF0" w:rsidP="009C2FF7">
            <w:pPr>
              <w:pStyle w:val="a3"/>
              <w:numPr>
                <w:ilvl w:val="0"/>
                <w:numId w:val="5"/>
              </w:numPr>
              <w:ind w:left="0" w:right="-16" w:firstLine="0"/>
              <w:jc w:val="center"/>
              <w:rPr>
                <w:i/>
                <w:sz w:val="22"/>
              </w:rPr>
            </w:pPr>
          </w:p>
        </w:tc>
        <w:tc>
          <w:tcPr>
            <w:tcW w:w="1844" w:type="dxa"/>
          </w:tcPr>
          <w:p w:rsidR="002B2DF0" w:rsidRPr="00AB4CB0" w:rsidRDefault="002B2DF0" w:rsidP="009C2FF7">
            <w:pPr>
              <w:pStyle w:val="a3"/>
              <w:ind w:left="0"/>
              <w:rPr>
                <w:i/>
                <w:sz w:val="22"/>
              </w:rPr>
            </w:pPr>
            <w:r>
              <w:rPr>
                <w:i/>
                <w:sz w:val="22"/>
              </w:rPr>
              <w:t>Анализ ошибок</w:t>
            </w:r>
          </w:p>
        </w:tc>
        <w:tc>
          <w:tcPr>
            <w:tcW w:w="7371" w:type="dxa"/>
          </w:tcPr>
          <w:p w:rsidR="002B2DF0" w:rsidRPr="00AB4CB0" w:rsidRDefault="002B2DF0" w:rsidP="009C2FF7">
            <w:pPr>
              <w:pStyle w:val="a3"/>
              <w:ind w:left="0"/>
              <w:rPr>
                <w:i/>
                <w:sz w:val="22"/>
              </w:rPr>
            </w:pPr>
            <w:r>
              <w:rPr>
                <w:rFonts w:eastAsia="Times New Roman"/>
                <w:b/>
                <w:bCs/>
                <w:spacing w:val="5"/>
                <w:sz w:val="24"/>
                <w:szCs w:val="24"/>
              </w:rPr>
              <w:t xml:space="preserve">Оценивать </w:t>
            </w:r>
            <w:r>
              <w:rPr>
                <w:rFonts w:eastAsia="Times New Roman"/>
                <w:spacing w:val="5"/>
                <w:sz w:val="24"/>
                <w:szCs w:val="24"/>
              </w:rPr>
              <w:t>свои достижения при выполнении заданий «Проверь себя» в учебнике и по электронному приложению</w:t>
            </w:r>
          </w:p>
        </w:tc>
      </w:tr>
      <w:tr w:rsidR="002B2DF0" w:rsidRPr="00AB4CB0" w:rsidTr="002B2DF0">
        <w:tc>
          <w:tcPr>
            <w:tcW w:w="1134" w:type="dxa"/>
          </w:tcPr>
          <w:p w:rsidR="002B2DF0" w:rsidRPr="00AB4CB0" w:rsidRDefault="002B2DF0" w:rsidP="009C2FF7">
            <w:pPr>
              <w:pStyle w:val="a3"/>
              <w:numPr>
                <w:ilvl w:val="0"/>
                <w:numId w:val="5"/>
              </w:numPr>
              <w:ind w:left="0" w:right="-16" w:firstLine="0"/>
              <w:jc w:val="center"/>
              <w:rPr>
                <w:i/>
                <w:sz w:val="22"/>
              </w:rPr>
            </w:pPr>
          </w:p>
        </w:tc>
        <w:tc>
          <w:tcPr>
            <w:tcW w:w="1844" w:type="dxa"/>
          </w:tcPr>
          <w:p w:rsidR="002B2DF0" w:rsidRPr="00AB4CB0" w:rsidRDefault="002B2DF0" w:rsidP="009C2FF7">
            <w:pPr>
              <w:pStyle w:val="a3"/>
              <w:ind w:left="0"/>
              <w:rPr>
                <w:i/>
                <w:sz w:val="22"/>
              </w:rPr>
            </w:pPr>
            <w:r>
              <w:rPr>
                <w:rFonts w:eastAsia="Times New Roman"/>
                <w:i/>
                <w:iCs/>
                <w:spacing w:val="4"/>
                <w:sz w:val="24"/>
                <w:szCs w:val="24"/>
              </w:rPr>
              <w:t xml:space="preserve">Развитие речи. </w:t>
            </w:r>
            <w:r>
              <w:rPr>
                <w:rFonts w:eastAsia="Times New Roman"/>
                <w:spacing w:val="4"/>
                <w:sz w:val="24"/>
                <w:szCs w:val="24"/>
              </w:rPr>
              <w:t>Составление поздравительной открытки</w:t>
            </w:r>
          </w:p>
        </w:tc>
        <w:tc>
          <w:tcPr>
            <w:tcW w:w="7371" w:type="dxa"/>
          </w:tcPr>
          <w:p w:rsidR="002B2DF0" w:rsidRPr="00AB4CB0" w:rsidRDefault="002B2DF0" w:rsidP="009C2FF7">
            <w:pPr>
              <w:rPr>
                <w:i/>
                <w:sz w:val="22"/>
              </w:rPr>
            </w:pPr>
            <w:r>
              <w:rPr>
                <w:rFonts w:eastAsia="Times New Roman"/>
                <w:b/>
                <w:bCs/>
                <w:spacing w:val="2"/>
                <w:sz w:val="24"/>
                <w:szCs w:val="24"/>
              </w:rPr>
              <w:t xml:space="preserve">Составлять </w:t>
            </w:r>
            <w:r>
              <w:rPr>
                <w:rFonts w:eastAsia="Times New Roman"/>
                <w:spacing w:val="2"/>
                <w:sz w:val="24"/>
                <w:szCs w:val="24"/>
              </w:rPr>
              <w:t>(под руководством учителя) текст поздравительной открыт</w:t>
            </w:r>
            <w:r>
              <w:rPr>
                <w:rFonts w:eastAsia="Times New Roman"/>
                <w:spacing w:val="2"/>
                <w:sz w:val="24"/>
                <w:szCs w:val="24"/>
              </w:rPr>
              <w:softHyphen/>
            </w:r>
            <w:r>
              <w:rPr>
                <w:rFonts w:eastAsia="Times New Roman"/>
                <w:spacing w:val="6"/>
                <w:sz w:val="24"/>
                <w:szCs w:val="24"/>
              </w:rPr>
              <w:t xml:space="preserve">ки; </w:t>
            </w:r>
            <w:r>
              <w:rPr>
                <w:rFonts w:eastAsia="Times New Roman"/>
                <w:b/>
                <w:bCs/>
                <w:spacing w:val="6"/>
                <w:sz w:val="24"/>
                <w:szCs w:val="24"/>
              </w:rPr>
              <w:t xml:space="preserve">излагать </w:t>
            </w:r>
            <w:r>
              <w:rPr>
                <w:rFonts w:eastAsia="Times New Roman"/>
                <w:spacing w:val="6"/>
                <w:sz w:val="24"/>
                <w:szCs w:val="24"/>
              </w:rPr>
              <w:t>письменно текст по вопросам</w:t>
            </w:r>
          </w:p>
        </w:tc>
      </w:tr>
      <w:tr w:rsidR="002B2DF0" w:rsidRPr="00AB4CB0" w:rsidTr="002B2DF0">
        <w:tc>
          <w:tcPr>
            <w:tcW w:w="1134" w:type="dxa"/>
          </w:tcPr>
          <w:p w:rsidR="002B2DF0" w:rsidRPr="00AB4CB0" w:rsidRDefault="002B2DF0" w:rsidP="009C2FF7">
            <w:pPr>
              <w:pStyle w:val="a3"/>
              <w:numPr>
                <w:ilvl w:val="0"/>
                <w:numId w:val="5"/>
              </w:numPr>
              <w:ind w:left="0" w:right="-16" w:firstLine="0"/>
              <w:jc w:val="center"/>
              <w:rPr>
                <w:i/>
                <w:sz w:val="22"/>
              </w:rPr>
            </w:pPr>
          </w:p>
        </w:tc>
        <w:tc>
          <w:tcPr>
            <w:tcW w:w="1844" w:type="dxa"/>
          </w:tcPr>
          <w:p w:rsidR="002B2DF0" w:rsidRDefault="002B2DF0" w:rsidP="009C2FF7">
            <w:pPr>
              <w:jc w:val="both"/>
              <w:rPr>
                <w:rFonts w:eastAsia="Times New Roman"/>
                <w:b/>
                <w:bCs/>
                <w:sz w:val="24"/>
                <w:szCs w:val="24"/>
              </w:rPr>
            </w:pPr>
          </w:p>
          <w:p w:rsidR="002B2DF0" w:rsidRPr="005E1E80" w:rsidRDefault="002B2DF0" w:rsidP="009C2FF7">
            <w:pPr>
              <w:jc w:val="both"/>
              <w:rPr>
                <w:sz w:val="24"/>
                <w:szCs w:val="24"/>
              </w:rPr>
            </w:pPr>
            <w:r w:rsidRPr="005E1E80">
              <w:rPr>
                <w:rFonts w:eastAsia="Times New Roman"/>
                <w:bCs/>
                <w:sz w:val="24"/>
                <w:szCs w:val="24"/>
              </w:rPr>
              <w:t>Разд</w:t>
            </w:r>
            <w:r>
              <w:rPr>
                <w:rFonts w:eastAsia="Times New Roman"/>
                <w:bCs/>
                <w:sz w:val="24"/>
                <w:szCs w:val="24"/>
              </w:rPr>
              <w:t xml:space="preserve">елительный мягкий знак </w:t>
            </w:r>
          </w:p>
          <w:p w:rsidR="002B2DF0" w:rsidRDefault="002B2DF0" w:rsidP="009C2FF7">
            <w:pPr>
              <w:jc w:val="both"/>
              <w:rPr>
                <w:sz w:val="24"/>
                <w:szCs w:val="24"/>
              </w:rPr>
            </w:pPr>
          </w:p>
          <w:p w:rsidR="002B2DF0" w:rsidRPr="00AB4CB0" w:rsidRDefault="002B2DF0" w:rsidP="009C2FF7">
            <w:pPr>
              <w:pStyle w:val="a3"/>
              <w:ind w:left="0"/>
              <w:rPr>
                <w:i/>
                <w:sz w:val="22"/>
              </w:rPr>
            </w:pPr>
          </w:p>
        </w:tc>
        <w:tc>
          <w:tcPr>
            <w:tcW w:w="7371" w:type="dxa"/>
            <w:vMerge w:val="restart"/>
          </w:tcPr>
          <w:p w:rsidR="002B2DF0" w:rsidRPr="005E1E80" w:rsidRDefault="002B2DF0" w:rsidP="009C2FF7">
            <w:pPr>
              <w:jc w:val="both"/>
              <w:rPr>
                <w:rFonts w:eastAsia="Times New Roman"/>
                <w:b/>
                <w:bCs/>
                <w:spacing w:val="5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pacing w:val="6"/>
                <w:sz w:val="24"/>
                <w:szCs w:val="24"/>
              </w:rPr>
              <w:t xml:space="preserve">Наблюдать </w:t>
            </w:r>
            <w:r>
              <w:rPr>
                <w:rFonts w:eastAsia="Times New Roman"/>
                <w:spacing w:val="6"/>
                <w:sz w:val="24"/>
                <w:szCs w:val="24"/>
              </w:rPr>
              <w:t xml:space="preserve">над произношением слов </w:t>
            </w:r>
            <w:proofErr w:type="gramStart"/>
            <w:r>
              <w:rPr>
                <w:rFonts w:eastAsia="Times New Roman"/>
                <w:spacing w:val="6"/>
                <w:sz w:val="24"/>
                <w:szCs w:val="24"/>
              </w:rPr>
              <w:t>с</w:t>
            </w:r>
            <w:proofErr w:type="gramEnd"/>
            <w:r>
              <w:rPr>
                <w:rFonts w:eastAsia="Times New Roman"/>
                <w:spacing w:val="6"/>
                <w:sz w:val="24"/>
                <w:szCs w:val="24"/>
              </w:rPr>
              <w:t xml:space="preserve"> разделительным </w:t>
            </w:r>
            <w:proofErr w:type="spellStart"/>
            <w:r>
              <w:rPr>
                <w:rFonts w:eastAsia="Times New Roman"/>
                <w:b/>
                <w:bCs/>
                <w:spacing w:val="6"/>
                <w:sz w:val="24"/>
                <w:szCs w:val="24"/>
              </w:rPr>
              <w:t>ь</w:t>
            </w:r>
            <w:proofErr w:type="spellEnd"/>
            <w:r>
              <w:rPr>
                <w:rFonts w:eastAsia="Times New Roman"/>
                <w:b/>
                <w:bCs/>
                <w:spacing w:val="6"/>
                <w:sz w:val="24"/>
                <w:szCs w:val="24"/>
              </w:rPr>
              <w:t xml:space="preserve">. </w:t>
            </w:r>
            <w:r>
              <w:rPr>
                <w:rFonts w:eastAsia="Times New Roman"/>
                <w:b/>
                <w:bCs/>
                <w:spacing w:val="3"/>
                <w:sz w:val="24"/>
                <w:szCs w:val="24"/>
              </w:rPr>
              <w:t xml:space="preserve">Соотносить </w:t>
            </w:r>
            <w:r>
              <w:rPr>
                <w:rFonts w:eastAsia="Times New Roman"/>
                <w:spacing w:val="3"/>
                <w:sz w:val="24"/>
                <w:szCs w:val="24"/>
              </w:rPr>
              <w:t xml:space="preserve">количество звуков и букв в таких словах, как </w:t>
            </w:r>
            <w:r>
              <w:rPr>
                <w:rFonts w:eastAsia="Times New Roman"/>
                <w:i/>
                <w:iCs/>
                <w:spacing w:val="3"/>
                <w:sz w:val="24"/>
                <w:szCs w:val="24"/>
              </w:rPr>
              <w:t xml:space="preserve">семья, вьюга. </w:t>
            </w:r>
            <w:r>
              <w:rPr>
                <w:rFonts w:eastAsia="Times New Roman"/>
                <w:b/>
                <w:bCs/>
                <w:spacing w:val="6"/>
                <w:sz w:val="24"/>
                <w:szCs w:val="24"/>
              </w:rPr>
              <w:t xml:space="preserve">Подбирать </w:t>
            </w:r>
            <w:r>
              <w:rPr>
                <w:rFonts w:eastAsia="Times New Roman"/>
                <w:spacing w:val="6"/>
                <w:sz w:val="24"/>
                <w:szCs w:val="24"/>
              </w:rPr>
              <w:t xml:space="preserve">примеры слов с разделительным мягким знаком. </w:t>
            </w:r>
            <w:r>
              <w:rPr>
                <w:rFonts w:eastAsia="Times New Roman"/>
                <w:b/>
                <w:bCs/>
                <w:sz w:val="24"/>
                <w:szCs w:val="24"/>
              </w:rPr>
              <w:t xml:space="preserve">Различать </w:t>
            </w:r>
            <w:r>
              <w:rPr>
                <w:rFonts w:eastAsia="Times New Roman"/>
                <w:sz w:val="24"/>
                <w:szCs w:val="24"/>
              </w:rPr>
              <w:t>слова с мягким знаком — показателем мягкости предшеству</w:t>
            </w:r>
            <w:r>
              <w:rPr>
                <w:rFonts w:eastAsia="Times New Roman"/>
                <w:sz w:val="24"/>
                <w:szCs w:val="24"/>
              </w:rPr>
              <w:softHyphen/>
            </w:r>
            <w:r>
              <w:rPr>
                <w:rFonts w:eastAsia="Times New Roman"/>
                <w:spacing w:val="5"/>
                <w:sz w:val="24"/>
                <w:szCs w:val="24"/>
              </w:rPr>
              <w:t>ющего согласного звука и с разделительным мягким знаком.</w:t>
            </w:r>
          </w:p>
          <w:p w:rsidR="002B2DF0" w:rsidRDefault="002B2DF0" w:rsidP="009C2FF7">
            <w:pPr>
              <w:jc w:val="both"/>
              <w:rPr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pacing w:val="5"/>
                <w:sz w:val="24"/>
                <w:szCs w:val="24"/>
              </w:rPr>
              <w:t xml:space="preserve">Использовать </w:t>
            </w:r>
            <w:r>
              <w:rPr>
                <w:rFonts w:eastAsia="Times New Roman"/>
                <w:spacing w:val="5"/>
                <w:sz w:val="24"/>
                <w:szCs w:val="24"/>
              </w:rPr>
              <w:t>правило при написании слов с разделительным мягким знаком (</w:t>
            </w:r>
            <w:proofErr w:type="spellStart"/>
            <w:r>
              <w:rPr>
                <w:rFonts w:eastAsia="Times New Roman"/>
                <w:spacing w:val="5"/>
                <w:sz w:val="24"/>
                <w:szCs w:val="24"/>
              </w:rPr>
              <w:t>ь</w:t>
            </w:r>
            <w:proofErr w:type="spellEnd"/>
            <w:r>
              <w:rPr>
                <w:rFonts w:eastAsia="Times New Roman"/>
                <w:spacing w:val="5"/>
                <w:sz w:val="24"/>
                <w:szCs w:val="24"/>
              </w:rPr>
              <w:t xml:space="preserve">). </w:t>
            </w:r>
            <w:r>
              <w:rPr>
                <w:rFonts w:eastAsia="Times New Roman"/>
                <w:b/>
                <w:bCs/>
                <w:spacing w:val="5"/>
                <w:sz w:val="24"/>
                <w:szCs w:val="24"/>
              </w:rPr>
              <w:t xml:space="preserve">Объяснять </w:t>
            </w:r>
            <w:r>
              <w:rPr>
                <w:rFonts w:eastAsia="Times New Roman"/>
                <w:spacing w:val="5"/>
                <w:sz w:val="24"/>
                <w:szCs w:val="24"/>
              </w:rPr>
              <w:t xml:space="preserve">написание </w:t>
            </w:r>
            <w:proofErr w:type="gramStart"/>
            <w:r>
              <w:rPr>
                <w:rFonts w:eastAsia="Times New Roman"/>
                <w:spacing w:val="5"/>
                <w:sz w:val="24"/>
                <w:szCs w:val="24"/>
              </w:rPr>
              <w:t>разделительного</w:t>
            </w:r>
            <w:proofErr w:type="gramEnd"/>
            <w:r>
              <w:rPr>
                <w:rFonts w:eastAsia="Times New Roman"/>
                <w:spacing w:val="5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b/>
                <w:bCs/>
                <w:spacing w:val="5"/>
                <w:sz w:val="24"/>
                <w:szCs w:val="24"/>
              </w:rPr>
              <w:t>ь</w:t>
            </w:r>
            <w:proofErr w:type="spellEnd"/>
            <w:r>
              <w:rPr>
                <w:rFonts w:eastAsia="Times New Roman"/>
                <w:b/>
                <w:bCs/>
                <w:spacing w:val="5"/>
                <w:sz w:val="24"/>
                <w:szCs w:val="24"/>
              </w:rPr>
              <w:t xml:space="preserve"> </w:t>
            </w:r>
            <w:r>
              <w:rPr>
                <w:rFonts w:eastAsia="Times New Roman"/>
                <w:spacing w:val="5"/>
                <w:sz w:val="24"/>
                <w:szCs w:val="24"/>
              </w:rPr>
              <w:t>в словах.</w:t>
            </w:r>
          </w:p>
          <w:p w:rsidR="002B2DF0" w:rsidRPr="00AB4CB0" w:rsidRDefault="002B2DF0" w:rsidP="009C2FF7">
            <w:pPr>
              <w:rPr>
                <w:i/>
                <w:sz w:val="22"/>
              </w:rPr>
            </w:pPr>
          </w:p>
        </w:tc>
      </w:tr>
      <w:tr w:rsidR="002B2DF0" w:rsidRPr="00AB4CB0" w:rsidTr="002B2DF0">
        <w:tc>
          <w:tcPr>
            <w:tcW w:w="1134" w:type="dxa"/>
          </w:tcPr>
          <w:p w:rsidR="002B2DF0" w:rsidRPr="00AB4CB0" w:rsidRDefault="002B2DF0" w:rsidP="009C2FF7">
            <w:pPr>
              <w:pStyle w:val="a3"/>
              <w:numPr>
                <w:ilvl w:val="0"/>
                <w:numId w:val="5"/>
              </w:numPr>
              <w:ind w:left="0" w:right="-16" w:firstLine="0"/>
              <w:jc w:val="center"/>
              <w:rPr>
                <w:i/>
                <w:sz w:val="22"/>
              </w:rPr>
            </w:pPr>
          </w:p>
        </w:tc>
        <w:tc>
          <w:tcPr>
            <w:tcW w:w="1844" w:type="dxa"/>
          </w:tcPr>
          <w:p w:rsidR="002B2DF0" w:rsidRDefault="002B2DF0" w:rsidP="009C2FF7">
            <w:pPr>
              <w:jc w:val="both"/>
              <w:rPr>
                <w:sz w:val="24"/>
                <w:szCs w:val="24"/>
              </w:rPr>
            </w:pPr>
            <w:r>
              <w:rPr>
                <w:rFonts w:eastAsia="Times New Roman"/>
                <w:bCs/>
                <w:sz w:val="24"/>
                <w:szCs w:val="24"/>
              </w:rPr>
              <w:t xml:space="preserve">Разделительный мягкий знак </w:t>
            </w:r>
          </w:p>
          <w:p w:rsidR="002B2DF0" w:rsidRPr="00AB4CB0" w:rsidRDefault="002B2DF0" w:rsidP="009C2FF7">
            <w:pPr>
              <w:pStyle w:val="a3"/>
              <w:ind w:left="0"/>
              <w:rPr>
                <w:i/>
                <w:sz w:val="22"/>
              </w:rPr>
            </w:pPr>
          </w:p>
        </w:tc>
        <w:tc>
          <w:tcPr>
            <w:tcW w:w="7371" w:type="dxa"/>
            <w:vMerge/>
          </w:tcPr>
          <w:p w:rsidR="002B2DF0" w:rsidRPr="00AB4CB0" w:rsidRDefault="002B2DF0" w:rsidP="009C2FF7">
            <w:pPr>
              <w:rPr>
                <w:i/>
                <w:sz w:val="22"/>
              </w:rPr>
            </w:pPr>
          </w:p>
        </w:tc>
      </w:tr>
      <w:tr w:rsidR="002B2DF0" w:rsidRPr="00AB4CB0" w:rsidTr="002B2DF0">
        <w:tc>
          <w:tcPr>
            <w:tcW w:w="1134" w:type="dxa"/>
          </w:tcPr>
          <w:p w:rsidR="002B2DF0" w:rsidRPr="00AB4CB0" w:rsidRDefault="002B2DF0" w:rsidP="009C2FF7">
            <w:pPr>
              <w:pStyle w:val="a3"/>
              <w:numPr>
                <w:ilvl w:val="0"/>
                <w:numId w:val="5"/>
              </w:numPr>
              <w:ind w:left="0" w:right="-16" w:firstLine="0"/>
              <w:jc w:val="center"/>
              <w:rPr>
                <w:i/>
                <w:sz w:val="22"/>
              </w:rPr>
            </w:pPr>
          </w:p>
        </w:tc>
        <w:tc>
          <w:tcPr>
            <w:tcW w:w="1844" w:type="dxa"/>
          </w:tcPr>
          <w:p w:rsidR="002B2DF0" w:rsidRPr="00AB4CB0" w:rsidRDefault="002B2DF0" w:rsidP="009C2FF7">
            <w:pPr>
              <w:pStyle w:val="a3"/>
              <w:ind w:left="0"/>
              <w:rPr>
                <w:i/>
                <w:sz w:val="22"/>
              </w:rPr>
            </w:pPr>
            <w:r>
              <w:rPr>
                <w:rFonts w:eastAsia="Times New Roman"/>
                <w:i/>
                <w:iCs/>
                <w:spacing w:val="8"/>
                <w:sz w:val="24"/>
                <w:szCs w:val="24"/>
              </w:rPr>
              <w:t xml:space="preserve">Развитие речи. </w:t>
            </w:r>
            <w:r>
              <w:rPr>
                <w:rFonts w:eastAsia="Times New Roman"/>
                <w:spacing w:val="8"/>
                <w:sz w:val="24"/>
                <w:szCs w:val="24"/>
              </w:rPr>
              <w:t xml:space="preserve">Составление устного рассказа </w:t>
            </w:r>
            <w:r>
              <w:rPr>
                <w:rFonts w:eastAsia="Times New Roman"/>
                <w:spacing w:val="4"/>
                <w:sz w:val="24"/>
                <w:szCs w:val="24"/>
              </w:rPr>
              <w:t>по серии рисунков</w:t>
            </w:r>
          </w:p>
        </w:tc>
        <w:tc>
          <w:tcPr>
            <w:tcW w:w="7371" w:type="dxa"/>
          </w:tcPr>
          <w:p w:rsidR="002B2DF0" w:rsidRPr="00AB4CB0" w:rsidRDefault="002B2DF0" w:rsidP="009C2FF7">
            <w:pPr>
              <w:rPr>
                <w:i/>
                <w:sz w:val="22"/>
              </w:rPr>
            </w:pPr>
            <w:r>
              <w:rPr>
                <w:rFonts w:eastAsia="Times New Roman"/>
                <w:b/>
                <w:bCs/>
                <w:spacing w:val="4"/>
                <w:sz w:val="24"/>
                <w:szCs w:val="24"/>
              </w:rPr>
              <w:t xml:space="preserve">Составлять </w:t>
            </w:r>
            <w:r>
              <w:rPr>
                <w:rFonts w:eastAsia="Times New Roman"/>
                <w:spacing w:val="4"/>
                <w:sz w:val="24"/>
                <w:szCs w:val="24"/>
              </w:rPr>
              <w:t>устный рассказ по серии рисунков (под руководством учи</w:t>
            </w:r>
            <w:r>
              <w:rPr>
                <w:rFonts w:eastAsia="Times New Roman"/>
                <w:spacing w:val="4"/>
                <w:sz w:val="24"/>
                <w:szCs w:val="24"/>
              </w:rPr>
              <w:softHyphen/>
            </w:r>
            <w:r>
              <w:rPr>
                <w:rFonts w:eastAsia="Times New Roman"/>
                <w:spacing w:val="1"/>
                <w:sz w:val="24"/>
                <w:szCs w:val="24"/>
              </w:rPr>
              <w:t>теля)</w:t>
            </w:r>
          </w:p>
        </w:tc>
      </w:tr>
      <w:tr w:rsidR="002B2DF0" w:rsidRPr="00AB4CB0" w:rsidTr="002B2DF0">
        <w:tc>
          <w:tcPr>
            <w:tcW w:w="1134" w:type="dxa"/>
          </w:tcPr>
          <w:p w:rsidR="002B2DF0" w:rsidRPr="00AB4CB0" w:rsidRDefault="002B2DF0" w:rsidP="009C2FF7">
            <w:pPr>
              <w:pStyle w:val="a3"/>
              <w:numPr>
                <w:ilvl w:val="0"/>
                <w:numId w:val="5"/>
              </w:numPr>
              <w:ind w:left="0" w:right="-16" w:firstLine="0"/>
              <w:jc w:val="center"/>
              <w:rPr>
                <w:i/>
                <w:sz w:val="22"/>
              </w:rPr>
            </w:pPr>
          </w:p>
        </w:tc>
        <w:tc>
          <w:tcPr>
            <w:tcW w:w="1844" w:type="dxa"/>
          </w:tcPr>
          <w:p w:rsidR="002B2DF0" w:rsidRPr="00AB4CB0" w:rsidRDefault="002B2DF0" w:rsidP="009C2FF7">
            <w:pPr>
              <w:pStyle w:val="a3"/>
              <w:ind w:left="0"/>
              <w:rPr>
                <w:i/>
                <w:sz w:val="22"/>
              </w:rPr>
            </w:pPr>
            <w:r>
              <w:rPr>
                <w:rFonts w:eastAsia="Times New Roman"/>
                <w:b/>
                <w:bCs/>
                <w:spacing w:val="5"/>
                <w:sz w:val="24"/>
                <w:szCs w:val="24"/>
              </w:rPr>
              <w:t>Проверочная работа по теме «Разделительный мягкий знак»</w:t>
            </w:r>
          </w:p>
        </w:tc>
        <w:tc>
          <w:tcPr>
            <w:tcW w:w="7371" w:type="dxa"/>
          </w:tcPr>
          <w:p w:rsidR="002B2DF0" w:rsidRDefault="002B2DF0" w:rsidP="009C2FF7">
            <w:pPr>
              <w:jc w:val="both"/>
              <w:rPr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pacing w:val="5"/>
                <w:sz w:val="24"/>
                <w:szCs w:val="24"/>
              </w:rPr>
              <w:t xml:space="preserve">Оценивать </w:t>
            </w:r>
            <w:r>
              <w:rPr>
                <w:rFonts w:eastAsia="Times New Roman"/>
                <w:spacing w:val="5"/>
                <w:sz w:val="24"/>
                <w:szCs w:val="24"/>
              </w:rPr>
              <w:t xml:space="preserve">свои достижения при выполнении заданий «Проверь себя» </w:t>
            </w:r>
            <w:r>
              <w:rPr>
                <w:rFonts w:eastAsia="Times New Roman"/>
                <w:spacing w:val="6"/>
                <w:sz w:val="24"/>
                <w:szCs w:val="24"/>
              </w:rPr>
              <w:t>в учебнике и по электронному приложению.</w:t>
            </w:r>
          </w:p>
          <w:p w:rsidR="002B2DF0" w:rsidRPr="00AB4CB0" w:rsidRDefault="002B2DF0" w:rsidP="009C2FF7">
            <w:pPr>
              <w:pStyle w:val="a3"/>
              <w:ind w:left="0"/>
              <w:rPr>
                <w:i/>
                <w:sz w:val="22"/>
              </w:rPr>
            </w:pPr>
          </w:p>
        </w:tc>
      </w:tr>
      <w:tr w:rsidR="002B2DF0" w:rsidRPr="00AB4CB0" w:rsidTr="002B2DF0">
        <w:trPr>
          <w:trHeight w:val="801"/>
        </w:trPr>
        <w:tc>
          <w:tcPr>
            <w:tcW w:w="1134" w:type="dxa"/>
          </w:tcPr>
          <w:p w:rsidR="002B2DF0" w:rsidRPr="00AB4CB0" w:rsidRDefault="002B2DF0" w:rsidP="009C2FF7">
            <w:pPr>
              <w:pStyle w:val="a3"/>
              <w:numPr>
                <w:ilvl w:val="0"/>
                <w:numId w:val="5"/>
              </w:numPr>
              <w:ind w:left="0" w:right="-16" w:firstLine="0"/>
              <w:jc w:val="center"/>
              <w:rPr>
                <w:i/>
                <w:sz w:val="22"/>
              </w:rPr>
            </w:pPr>
          </w:p>
        </w:tc>
        <w:tc>
          <w:tcPr>
            <w:tcW w:w="1844" w:type="dxa"/>
            <w:vMerge w:val="restart"/>
          </w:tcPr>
          <w:p w:rsidR="002B2DF0" w:rsidRDefault="002B2DF0" w:rsidP="009C2FF7">
            <w:pPr>
              <w:pStyle w:val="a3"/>
              <w:ind w:left="0"/>
              <w:rPr>
                <w:i/>
                <w:sz w:val="22"/>
              </w:rPr>
            </w:pPr>
          </w:p>
          <w:p w:rsidR="002B2DF0" w:rsidRPr="00280735" w:rsidRDefault="002B2DF0" w:rsidP="009C2FF7">
            <w:pPr>
              <w:jc w:val="both"/>
              <w:rPr>
                <w:sz w:val="24"/>
                <w:szCs w:val="24"/>
              </w:rPr>
            </w:pPr>
            <w:r w:rsidRPr="00280735">
              <w:rPr>
                <w:rFonts w:eastAsia="Times New Roman"/>
                <w:bCs/>
                <w:sz w:val="24"/>
                <w:szCs w:val="24"/>
              </w:rPr>
              <w:t xml:space="preserve">Части речи </w:t>
            </w:r>
          </w:p>
          <w:p w:rsidR="002B2DF0" w:rsidRPr="00AB4CB0" w:rsidRDefault="002B2DF0" w:rsidP="009C2FF7">
            <w:pPr>
              <w:jc w:val="both"/>
              <w:rPr>
                <w:i/>
                <w:sz w:val="22"/>
              </w:rPr>
            </w:pPr>
          </w:p>
        </w:tc>
        <w:tc>
          <w:tcPr>
            <w:tcW w:w="7371" w:type="dxa"/>
            <w:vMerge w:val="restart"/>
          </w:tcPr>
          <w:p w:rsidR="002B2DF0" w:rsidRDefault="002B2DF0" w:rsidP="009C2FF7">
            <w:pPr>
              <w:jc w:val="both"/>
              <w:rPr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pacing w:val="5"/>
                <w:sz w:val="24"/>
                <w:szCs w:val="24"/>
              </w:rPr>
              <w:t xml:space="preserve">Соотносить </w:t>
            </w:r>
            <w:r>
              <w:rPr>
                <w:rFonts w:eastAsia="Times New Roman"/>
                <w:spacing w:val="5"/>
                <w:sz w:val="24"/>
                <w:szCs w:val="24"/>
              </w:rPr>
              <w:t>слова-названия (предметов, признаков, действий), вопро</w:t>
            </w:r>
            <w:r>
              <w:rPr>
                <w:rFonts w:eastAsia="Times New Roman"/>
                <w:spacing w:val="5"/>
                <w:sz w:val="24"/>
                <w:szCs w:val="24"/>
              </w:rPr>
              <w:softHyphen/>
            </w:r>
            <w:r>
              <w:rPr>
                <w:rFonts w:eastAsia="Times New Roman"/>
                <w:spacing w:val="6"/>
                <w:sz w:val="24"/>
                <w:szCs w:val="24"/>
              </w:rPr>
              <w:t xml:space="preserve">сы, на которые они отвечают, с частями речи. </w:t>
            </w:r>
            <w:r>
              <w:rPr>
                <w:rFonts w:eastAsia="Times New Roman"/>
                <w:b/>
                <w:bCs/>
                <w:spacing w:val="5"/>
                <w:sz w:val="24"/>
                <w:szCs w:val="24"/>
              </w:rPr>
              <w:t xml:space="preserve">Анализировать </w:t>
            </w:r>
            <w:r>
              <w:rPr>
                <w:rFonts w:eastAsia="Times New Roman"/>
                <w:spacing w:val="5"/>
                <w:sz w:val="24"/>
                <w:szCs w:val="24"/>
              </w:rPr>
              <w:t xml:space="preserve">схему «Части речи», </w:t>
            </w:r>
            <w:r>
              <w:rPr>
                <w:rFonts w:eastAsia="Times New Roman"/>
                <w:b/>
                <w:bCs/>
                <w:spacing w:val="5"/>
                <w:sz w:val="24"/>
                <w:szCs w:val="24"/>
              </w:rPr>
              <w:t xml:space="preserve">составлять </w:t>
            </w:r>
            <w:r>
              <w:rPr>
                <w:rFonts w:eastAsia="Times New Roman"/>
                <w:spacing w:val="5"/>
                <w:sz w:val="24"/>
                <w:szCs w:val="24"/>
              </w:rPr>
              <w:t>по ней сообщение.</w:t>
            </w:r>
          </w:p>
          <w:p w:rsidR="002B2DF0" w:rsidRPr="005E1E80" w:rsidRDefault="002B2DF0" w:rsidP="009C2FF7">
            <w:pPr>
              <w:jc w:val="both"/>
              <w:rPr>
                <w:rFonts w:eastAsia="Times New Roman"/>
                <w:b/>
                <w:bCs/>
                <w:spacing w:val="3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pacing w:val="4"/>
                <w:sz w:val="24"/>
                <w:szCs w:val="24"/>
              </w:rPr>
              <w:t xml:space="preserve">Находить </w:t>
            </w:r>
            <w:r>
              <w:rPr>
                <w:rFonts w:eastAsia="Times New Roman"/>
                <w:spacing w:val="4"/>
                <w:sz w:val="24"/>
                <w:szCs w:val="24"/>
              </w:rPr>
              <w:t>в тексте части речи с опорой на признаки частей речи, поль</w:t>
            </w:r>
            <w:r>
              <w:rPr>
                <w:rFonts w:eastAsia="Times New Roman"/>
                <w:spacing w:val="4"/>
                <w:sz w:val="24"/>
                <w:szCs w:val="24"/>
              </w:rPr>
              <w:softHyphen/>
            </w:r>
            <w:r>
              <w:rPr>
                <w:rFonts w:eastAsia="Times New Roman"/>
                <w:spacing w:val="2"/>
                <w:sz w:val="24"/>
                <w:szCs w:val="24"/>
              </w:rPr>
              <w:t>зуясь схемой.</w:t>
            </w:r>
          </w:p>
          <w:p w:rsidR="002B2DF0" w:rsidRDefault="002B2DF0" w:rsidP="009C2FF7">
            <w:pPr>
              <w:jc w:val="both"/>
              <w:rPr>
                <w:sz w:val="24"/>
                <w:szCs w:val="24"/>
              </w:rPr>
            </w:pPr>
            <w:r>
              <w:rPr>
                <w:rFonts w:eastAsia="Times New Roman"/>
                <w:spacing w:val="5"/>
                <w:sz w:val="24"/>
                <w:szCs w:val="24"/>
              </w:rPr>
              <w:t>Соотнесение слов-названий, вопросов, на кото</w:t>
            </w:r>
            <w:r>
              <w:rPr>
                <w:rFonts w:eastAsia="Times New Roman"/>
                <w:spacing w:val="5"/>
                <w:sz w:val="24"/>
                <w:szCs w:val="24"/>
              </w:rPr>
              <w:softHyphen/>
              <w:t>рые они отвечают, с частями речи.</w:t>
            </w:r>
          </w:p>
          <w:p w:rsidR="002B2DF0" w:rsidRPr="00AB4CB0" w:rsidRDefault="002B2DF0" w:rsidP="009C2FF7">
            <w:pPr>
              <w:jc w:val="both"/>
              <w:rPr>
                <w:i/>
                <w:sz w:val="22"/>
              </w:rPr>
            </w:pPr>
            <w:r>
              <w:rPr>
                <w:rFonts w:eastAsia="Times New Roman"/>
                <w:spacing w:val="5"/>
                <w:sz w:val="24"/>
                <w:szCs w:val="24"/>
              </w:rPr>
              <w:t xml:space="preserve">Формирование умений работать с графической информацией. *Слова с непроверяемым написанием: </w:t>
            </w:r>
            <w:r>
              <w:rPr>
                <w:rFonts w:eastAsia="Times New Roman"/>
                <w:i/>
                <w:iCs/>
                <w:spacing w:val="5"/>
                <w:sz w:val="24"/>
                <w:szCs w:val="24"/>
              </w:rPr>
              <w:t>месяц.</w:t>
            </w:r>
          </w:p>
        </w:tc>
      </w:tr>
      <w:tr w:rsidR="002B2DF0" w:rsidRPr="00AB4CB0" w:rsidTr="002B2DF0">
        <w:tc>
          <w:tcPr>
            <w:tcW w:w="1134" w:type="dxa"/>
          </w:tcPr>
          <w:p w:rsidR="002B2DF0" w:rsidRPr="00AB4CB0" w:rsidRDefault="002B2DF0" w:rsidP="009C2FF7">
            <w:pPr>
              <w:pStyle w:val="a3"/>
              <w:numPr>
                <w:ilvl w:val="0"/>
                <w:numId w:val="5"/>
              </w:numPr>
              <w:ind w:left="0" w:right="-16" w:firstLine="0"/>
              <w:jc w:val="center"/>
              <w:rPr>
                <w:i/>
                <w:sz w:val="22"/>
              </w:rPr>
            </w:pPr>
          </w:p>
        </w:tc>
        <w:tc>
          <w:tcPr>
            <w:tcW w:w="1844" w:type="dxa"/>
            <w:vMerge/>
          </w:tcPr>
          <w:p w:rsidR="002B2DF0" w:rsidRPr="00AB4CB0" w:rsidRDefault="002B2DF0" w:rsidP="009C2FF7">
            <w:pPr>
              <w:pStyle w:val="a3"/>
              <w:ind w:left="0"/>
              <w:rPr>
                <w:i/>
                <w:sz w:val="22"/>
              </w:rPr>
            </w:pPr>
          </w:p>
        </w:tc>
        <w:tc>
          <w:tcPr>
            <w:tcW w:w="7371" w:type="dxa"/>
            <w:vMerge/>
          </w:tcPr>
          <w:p w:rsidR="002B2DF0" w:rsidRPr="00AB4CB0" w:rsidRDefault="002B2DF0" w:rsidP="009C2FF7">
            <w:pPr>
              <w:pStyle w:val="a3"/>
              <w:ind w:left="0"/>
              <w:rPr>
                <w:i/>
                <w:sz w:val="22"/>
              </w:rPr>
            </w:pPr>
          </w:p>
        </w:tc>
      </w:tr>
      <w:tr w:rsidR="002B2DF0" w:rsidRPr="00AB4CB0" w:rsidTr="002B2DF0">
        <w:tc>
          <w:tcPr>
            <w:tcW w:w="1134" w:type="dxa"/>
          </w:tcPr>
          <w:p w:rsidR="002B2DF0" w:rsidRPr="00AB4CB0" w:rsidRDefault="002B2DF0" w:rsidP="009C2FF7">
            <w:pPr>
              <w:pStyle w:val="a3"/>
              <w:numPr>
                <w:ilvl w:val="0"/>
                <w:numId w:val="5"/>
              </w:numPr>
              <w:ind w:left="0" w:right="-16" w:firstLine="0"/>
              <w:jc w:val="center"/>
              <w:rPr>
                <w:i/>
                <w:sz w:val="22"/>
              </w:rPr>
            </w:pPr>
          </w:p>
        </w:tc>
        <w:tc>
          <w:tcPr>
            <w:tcW w:w="1844" w:type="dxa"/>
            <w:vMerge w:val="restart"/>
          </w:tcPr>
          <w:p w:rsidR="002B2DF0" w:rsidRDefault="002B2DF0" w:rsidP="009C2FF7">
            <w:pPr>
              <w:pStyle w:val="a3"/>
              <w:ind w:left="0"/>
              <w:rPr>
                <w:rFonts w:eastAsia="Times New Roman"/>
                <w:b/>
                <w:bCs/>
                <w:sz w:val="24"/>
                <w:szCs w:val="24"/>
              </w:rPr>
            </w:pPr>
          </w:p>
          <w:p w:rsidR="002B2DF0" w:rsidRPr="00AB4CB0" w:rsidRDefault="002B2DF0" w:rsidP="009C2FF7">
            <w:pPr>
              <w:pStyle w:val="a3"/>
              <w:ind w:left="0"/>
              <w:rPr>
                <w:i/>
                <w:sz w:val="22"/>
              </w:rPr>
            </w:pPr>
            <w:r w:rsidRPr="00280735">
              <w:rPr>
                <w:rFonts w:eastAsia="Times New Roman"/>
                <w:bCs/>
                <w:spacing w:val="4"/>
                <w:sz w:val="24"/>
                <w:szCs w:val="24"/>
              </w:rPr>
              <w:t>Имя существительное как часть речи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</w:p>
        </w:tc>
        <w:tc>
          <w:tcPr>
            <w:tcW w:w="7371" w:type="dxa"/>
            <w:vMerge w:val="restart"/>
          </w:tcPr>
          <w:p w:rsidR="002B2DF0" w:rsidRDefault="002B2DF0" w:rsidP="009C2FF7">
            <w:pPr>
              <w:jc w:val="both"/>
              <w:rPr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pacing w:val="3"/>
                <w:sz w:val="24"/>
                <w:szCs w:val="24"/>
              </w:rPr>
              <w:t xml:space="preserve">Распознавать </w:t>
            </w:r>
            <w:r>
              <w:rPr>
                <w:rFonts w:eastAsia="Times New Roman"/>
                <w:spacing w:val="3"/>
                <w:sz w:val="24"/>
                <w:szCs w:val="24"/>
              </w:rPr>
              <w:t>имя существительное среди других частей речи по обоб</w:t>
            </w:r>
            <w:r>
              <w:rPr>
                <w:rFonts w:eastAsia="Times New Roman"/>
                <w:spacing w:val="3"/>
                <w:sz w:val="24"/>
                <w:szCs w:val="24"/>
              </w:rPr>
              <w:softHyphen/>
            </w:r>
            <w:r>
              <w:rPr>
                <w:rFonts w:eastAsia="Times New Roman"/>
                <w:spacing w:val="5"/>
                <w:sz w:val="24"/>
                <w:szCs w:val="24"/>
              </w:rPr>
              <w:t>щённому лексическому значению и вопросу.</w:t>
            </w:r>
          </w:p>
          <w:p w:rsidR="002B2DF0" w:rsidRPr="00280735" w:rsidRDefault="002B2DF0" w:rsidP="009C2FF7">
            <w:pPr>
              <w:jc w:val="both"/>
              <w:rPr>
                <w:rFonts w:eastAsia="Times New Roman"/>
                <w:b/>
                <w:bCs/>
                <w:spacing w:val="6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pacing w:val="5"/>
                <w:sz w:val="24"/>
                <w:szCs w:val="24"/>
              </w:rPr>
              <w:t xml:space="preserve">Обосновывать </w:t>
            </w:r>
            <w:r>
              <w:rPr>
                <w:rFonts w:eastAsia="Times New Roman"/>
                <w:spacing w:val="5"/>
                <w:sz w:val="24"/>
                <w:szCs w:val="24"/>
              </w:rPr>
              <w:t xml:space="preserve">отнесение слова к имени существительному. </w:t>
            </w:r>
            <w:r>
              <w:rPr>
                <w:rFonts w:eastAsia="Times New Roman"/>
                <w:b/>
                <w:bCs/>
                <w:sz w:val="24"/>
                <w:szCs w:val="24"/>
              </w:rPr>
              <w:t xml:space="preserve">Объяснять </w:t>
            </w:r>
            <w:r>
              <w:rPr>
                <w:rFonts w:eastAsia="Times New Roman"/>
                <w:sz w:val="24"/>
                <w:szCs w:val="24"/>
              </w:rPr>
              <w:t xml:space="preserve">лексическое значение слов — имён существительных. </w:t>
            </w:r>
            <w:r>
              <w:rPr>
                <w:rFonts w:eastAsia="Times New Roman"/>
                <w:b/>
                <w:bCs/>
                <w:spacing w:val="5"/>
                <w:sz w:val="24"/>
                <w:szCs w:val="24"/>
              </w:rPr>
              <w:t xml:space="preserve">Обогащать </w:t>
            </w:r>
            <w:r>
              <w:rPr>
                <w:rFonts w:eastAsia="Times New Roman"/>
                <w:spacing w:val="5"/>
                <w:sz w:val="24"/>
                <w:szCs w:val="24"/>
              </w:rPr>
              <w:t xml:space="preserve">собственный словарь именами существительными разных </w:t>
            </w:r>
            <w:r>
              <w:rPr>
                <w:rFonts w:eastAsia="Times New Roman"/>
                <w:spacing w:val="4"/>
                <w:sz w:val="24"/>
                <w:szCs w:val="24"/>
              </w:rPr>
              <w:t xml:space="preserve">лексико-тематических групп. </w:t>
            </w:r>
            <w:r>
              <w:rPr>
                <w:rFonts w:eastAsia="Times New Roman"/>
                <w:b/>
                <w:bCs/>
                <w:spacing w:val="7"/>
                <w:sz w:val="24"/>
                <w:szCs w:val="24"/>
              </w:rPr>
              <w:t xml:space="preserve">Работать </w:t>
            </w:r>
            <w:r>
              <w:rPr>
                <w:rFonts w:eastAsia="Times New Roman"/>
                <w:spacing w:val="7"/>
                <w:sz w:val="24"/>
                <w:szCs w:val="24"/>
              </w:rPr>
              <w:t>со страничкой для любознательных: знакомство с лексиче</w:t>
            </w:r>
            <w:r>
              <w:rPr>
                <w:rFonts w:eastAsia="Times New Roman"/>
                <w:spacing w:val="7"/>
                <w:sz w:val="24"/>
                <w:szCs w:val="24"/>
              </w:rPr>
              <w:softHyphen/>
            </w:r>
            <w:r>
              <w:rPr>
                <w:rFonts w:eastAsia="Times New Roman"/>
                <w:spacing w:val="5"/>
                <w:sz w:val="24"/>
                <w:szCs w:val="24"/>
              </w:rPr>
              <w:t>ским значением имён существительных.</w:t>
            </w:r>
          </w:p>
          <w:p w:rsidR="002B2DF0" w:rsidRPr="00AB4CB0" w:rsidRDefault="002B2DF0" w:rsidP="009C2FF7">
            <w:pPr>
              <w:jc w:val="both"/>
              <w:rPr>
                <w:i/>
                <w:sz w:val="22"/>
              </w:rPr>
            </w:pPr>
            <w:r>
              <w:rPr>
                <w:rFonts w:eastAsia="Times New Roman"/>
                <w:spacing w:val="7"/>
                <w:sz w:val="24"/>
                <w:szCs w:val="24"/>
              </w:rPr>
              <w:t xml:space="preserve">*Слова с непроверяемым написанием: </w:t>
            </w:r>
            <w:r>
              <w:rPr>
                <w:rFonts w:eastAsia="Times New Roman"/>
                <w:i/>
                <w:iCs/>
                <w:spacing w:val="7"/>
                <w:sz w:val="24"/>
                <w:szCs w:val="24"/>
              </w:rPr>
              <w:t xml:space="preserve">январь, </w:t>
            </w:r>
            <w:r>
              <w:rPr>
                <w:rFonts w:eastAsia="Times New Roman"/>
                <w:i/>
                <w:iCs/>
                <w:spacing w:val="3"/>
                <w:sz w:val="24"/>
                <w:szCs w:val="24"/>
              </w:rPr>
              <w:t>февраль.</w:t>
            </w:r>
          </w:p>
        </w:tc>
      </w:tr>
      <w:tr w:rsidR="002B2DF0" w:rsidRPr="00AB4CB0" w:rsidTr="002B2DF0">
        <w:tc>
          <w:tcPr>
            <w:tcW w:w="1134" w:type="dxa"/>
          </w:tcPr>
          <w:p w:rsidR="002B2DF0" w:rsidRPr="00AB4CB0" w:rsidRDefault="002B2DF0" w:rsidP="009C2FF7">
            <w:pPr>
              <w:pStyle w:val="a3"/>
              <w:numPr>
                <w:ilvl w:val="0"/>
                <w:numId w:val="5"/>
              </w:numPr>
              <w:ind w:left="0" w:right="-16" w:firstLine="0"/>
              <w:jc w:val="center"/>
              <w:rPr>
                <w:i/>
                <w:sz w:val="22"/>
              </w:rPr>
            </w:pPr>
          </w:p>
        </w:tc>
        <w:tc>
          <w:tcPr>
            <w:tcW w:w="1844" w:type="dxa"/>
            <w:vMerge/>
          </w:tcPr>
          <w:p w:rsidR="002B2DF0" w:rsidRPr="00AB4CB0" w:rsidRDefault="002B2DF0" w:rsidP="009C2FF7">
            <w:pPr>
              <w:pStyle w:val="a3"/>
              <w:ind w:left="0"/>
              <w:rPr>
                <w:i/>
                <w:sz w:val="22"/>
              </w:rPr>
            </w:pPr>
          </w:p>
        </w:tc>
        <w:tc>
          <w:tcPr>
            <w:tcW w:w="7371" w:type="dxa"/>
            <w:vMerge/>
          </w:tcPr>
          <w:p w:rsidR="002B2DF0" w:rsidRPr="00AB4CB0" w:rsidRDefault="002B2DF0" w:rsidP="009C2FF7">
            <w:pPr>
              <w:rPr>
                <w:i/>
                <w:sz w:val="22"/>
              </w:rPr>
            </w:pPr>
          </w:p>
        </w:tc>
      </w:tr>
      <w:tr w:rsidR="002B2DF0" w:rsidRPr="00AB4CB0" w:rsidTr="002B2DF0">
        <w:tc>
          <w:tcPr>
            <w:tcW w:w="1134" w:type="dxa"/>
          </w:tcPr>
          <w:p w:rsidR="002B2DF0" w:rsidRPr="00AB4CB0" w:rsidRDefault="002B2DF0" w:rsidP="009C2FF7">
            <w:pPr>
              <w:pStyle w:val="a3"/>
              <w:numPr>
                <w:ilvl w:val="0"/>
                <w:numId w:val="5"/>
              </w:numPr>
              <w:ind w:left="0" w:right="-16" w:firstLine="0"/>
              <w:jc w:val="center"/>
              <w:rPr>
                <w:i/>
                <w:sz w:val="22"/>
              </w:rPr>
            </w:pPr>
          </w:p>
        </w:tc>
        <w:tc>
          <w:tcPr>
            <w:tcW w:w="1844" w:type="dxa"/>
            <w:vMerge/>
          </w:tcPr>
          <w:p w:rsidR="002B2DF0" w:rsidRPr="00AB4CB0" w:rsidRDefault="002B2DF0" w:rsidP="009C2FF7">
            <w:pPr>
              <w:pStyle w:val="a3"/>
              <w:ind w:left="0"/>
              <w:rPr>
                <w:i/>
                <w:sz w:val="22"/>
              </w:rPr>
            </w:pPr>
          </w:p>
        </w:tc>
        <w:tc>
          <w:tcPr>
            <w:tcW w:w="7371" w:type="dxa"/>
            <w:vMerge/>
          </w:tcPr>
          <w:p w:rsidR="002B2DF0" w:rsidRPr="00AB4CB0" w:rsidRDefault="002B2DF0" w:rsidP="009C2FF7">
            <w:pPr>
              <w:rPr>
                <w:i/>
                <w:sz w:val="22"/>
              </w:rPr>
            </w:pPr>
          </w:p>
        </w:tc>
      </w:tr>
      <w:tr w:rsidR="002B2DF0" w:rsidRPr="00AB4CB0" w:rsidTr="002B2DF0">
        <w:tc>
          <w:tcPr>
            <w:tcW w:w="1134" w:type="dxa"/>
          </w:tcPr>
          <w:p w:rsidR="002B2DF0" w:rsidRPr="00AB4CB0" w:rsidRDefault="002B2DF0" w:rsidP="009C2FF7">
            <w:pPr>
              <w:pStyle w:val="a3"/>
              <w:numPr>
                <w:ilvl w:val="0"/>
                <w:numId w:val="5"/>
              </w:numPr>
              <w:ind w:left="0" w:right="-16" w:firstLine="0"/>
              <w:jc w:val="center"/>
              <w:rPr>
                <w:i/>
                <w:sz w:val="22"/>
              </w:rPr>
            </w:pPr>
          </w:p>
        </w:tc>
        <w:tc>
          <w:tcPr>
            <w:tcW w:w="1844" w:type="dxa"/>
            <w:vMerge w:val="restart"/>
          </w:tcPr>
          <w:p w:rsidR="002B2DF0" w:rsidRDefault="002B2DF0" w:rsidP="009C2FF7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pacing w:val="5"/>
                <w:sz w:val="24"/>
                <w:szCs w:val="24"/>
              </w:rPr>
              <w:t xml:space="preserve">Одушевлённые и неодушевлённые </w:t>
            </w:r>
            <w:r>
              <w:rPr>
                <w:rFonts w:eastAsia="Times New Roman"/>
                <w:spacing w:val="5"/>
                <w:sz w:val="24"/>
                <w:szCs w:val="24"/>
              </w:rPr>
              <w:t>имена су</w:t>
            </w:r>
            <w:r>
              <w:rPr>
                <w:rFonts w:eastAsia="Times New Roman"/>
                <w:spacing w:val="5"/>
                <w:sz w:val="24"/>
                <w:szCs w:val="24"/>
              </w:rPr>
              <w:softHyphen/>
            </w:r>
            <w:r>
              <w:rPr>
                <w:rFonts w:eastAsia="Times New Roman"/>
                <w:sz w:val="24"/>
                <w:szCs w:val="24"/>
              </w:rPr>
              <w:t xml:space="preserve">ществительные </w:t>
            </w:r>
          </w:p>
          <w:p w:rsidR="002B2DF0" w:rsidRPr="00AB4CB0" w:rsidRDefault="002B2DF0" w:rsidP="009C2FF7">
            <w:pPr>
              <w:pStyle w:val="a3"/>
              <w:ind w:left="0"/>
              <w:rPr>
                <w:i/>
                <w:sz w:val="22"/>
              </w:rPr>
            </w:pPr>
          </w:p>
        </w:tc>
        <w:tc>
          <w:tcPr>
            <w:tcW w:w="7371" w:type="dxa"/>
            <w:vMerge w:val="restart"/>
          </w:tcPr>
          <w:p w:rsidR="002B2DF0" w:rsidRDefault="002B2DF0" w:rsidP="009C2FF7">
            <w:pPr>
              <w:jc w:val="both"/>
              <w:rPr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pacing w:val="6"/>
                <w:sz w:val="24"/>
                <w:szCs w:val="24"/>
              </w:rPr>
              <w:t xml:space="preserve">Различать </w:t>
            </w:r>
            <w:r>
              <w:rPr>
                <w:rFonts w:eastAsia="Times New Roman"/>
                <w:spacing w:val="6"/>
                <w:sz w:val="24"/>
                <w:szCs w:val="24"/>
              </w:rPr>
              <w:t xml:space="preserve">одушевлённые и неодушевлённые имена существительные </w:t>
            </w:r>
            <w:r>
              <w:rPr>
                <w:rFonts w:eastAsia="Times New Roman"/>
                <w:spacing w:val="3"/>
                <w:sz w:val="24"/>
                <w:szCs w:val="24"/>
              </w:rPr>
              <w:t xml:space="preserve">с опорой на вопросы </w:t>
            </w:r>
            <w:r>
              <w:rPr>
                <w:rFonts w:eastAsia="Times New Roman"/>
                <w:b/>
                <w:bCs/>
                <w:spacing w:val="3"/>
                <w:sz w:val="24"/>
                <w:szCs w:val="24"/>
              </w:rPr>
              <w:t xml:space="preserve">кто? </w:t>
            </w:r>
            <w:r>
              <w:rPr>
                <w:rFonts w:eastAsia="Times New Roman"/>
                <w:spacing w:val="3"/>
                <w:sz w:val="24"/>
                <w:szCs w:val="24"/>
              </w:rPr>
              <w:t xml:space="preserve">и </w:t>
            </w:r>
            <w:r>
              <w:rPr>
                <w:rFonts w:eastAsia="Times New Roman"/>
                <w:b/>
                <w:bCs/>
                <w:spacing w:val="3"/>
                <w:sz w:val="24"/>
                <w:szCs w:val="24"/>
              </w:rPr>
              <w:t xml:space="preserve">что?, подбирать </w:t>
            </w:r>
            <w:r>
              <w:rPr>
                <w:rFonts w:eastAsia="Times New Roman"/>
                <w:spacing w:val="3"/>
                <w:sz w:val="24"/>
                <w:szCs w:val="24"/>
              </w:rPr>
              <w:t>примеры таких существи</w:t>
            </w:r>
            <w:r>
              <w:rPr>
                <w:rFonts w:eastAsia="Times New Roman"/>
                <w:spacing w:val="3"/>
                <w:sz w:val="24"/>
                <w:szCs w:val="24"/>
              </w:rPr>
              <w:softHyphen/>
            </w:r>
            <w:r>
              <w:rPr>
                <w:rFonts w:eastAsia="Times New Roman"/>
                <w:sz w:val="24"/>
                <w:szCs w:val="24"/>
              </w:rPr>
              <w:t>тельных</w:t>
            </w:r>
            <w:proofErr w:type="gramStart"/>
            <w:r>
              <w:rPr>
                <w:rFonts w:eastAsia="Times New Roman"/>
                <w:b/>
                <w:bCs/>
                <w:spacing w:val="1"/>
                <w:sz w:val="24"/>
                <w:szCs w:val="24"/>
              </w:rPr>
              <w:t xml:space="preserve"> К</w:t>
            </w:r>
            <w:proofErr w:type="gramEnd"/>
            <w:r>
              <w:rPr>
                <w:rFonts w:eastAsia="Times New Roman"/>
                <w:b/>
                <w:bCs/>
                <w:spacing w:val="1"/>
                <w:sz w:val="24"/>
                <w:szCs w:val="24"/>
              </w:rPr>
              <w:t xml:space="preserve">лассифицировать </w:t>
            </w:r>
            <w:r>
              <w:rPr>
                <w:rFonts w:eastAsia="Times New Roman"/>
                <w:spacing w:val="1"/>
                <w:sz w:val="24"/>
                <w:szCs w:val="24"/>
              </w:rPr>
              <w:t>имена существительные одушевлённые и неодушев</w:t>
            </w:r>
            <w:r>
              <w:rPr>
                <w:rFonts w:eastAsia="Times New Roman"/>
                <w:spacing w:val="1"/>
                <w:sz w:val="24"/>
                <w:szCs w:val="24"/>
              </w:rPr>
              <w:softHyphen/>
            </w:r>
            <w:r>
              <w:rPr>
                <w:rFonts w:eastAsia="Times New Roman"/>
                <w:spacing w:val="6"/>
                <w:sz w:val="24"/>
                <w:szCs w:val="24"/>
              </w:rPr>
              <w:t>лённые по значению и объединять их в тематические группы.</w:t>
            </w:r>
          </w:p>
          <w:p w:rsidR="002B2DF0" w:rsidRPr="00280735" w:rsidRDefault="002B2DF0" w:rsidP="009C2FF7">
            <w:pPr>
              <w:jc w:val="both"/>
              <w:rPr>
                <w:rFonts w:eastAsia="Times New Roman"/>
                <w:b/>
                <w:bCs/>
                <w:spacing w:val="2"/>
                <w:sz w:val="24"/>
                <w:szCs w:val="24"/>
              </w:rPr>
            </w:pPr>
          </w:p>
          <w:p w:rsidR="002B2DF0" w:rsidRDefault="002B2DF0" w:rsidP="009C2FF7">
            <w:pPr>
              <w:jc w:val="both"/>
              <w:rPr>
                <w:sz w:val="24"/>
                <w:szCs w:val="24"/>
              </w:rPr>
            </w:pPr>
            <w:r>
              <w:rPr>
                <w:rFonts w:eastAsia="Times New Roman"/>
                <w:i/>
                <w:iCs/>
                <w:spacing w:val="-2"/>
                <w:sz w:val="24"/>
                <w:szCs w:val="24"/>
              </w:rPr>
              <w:t>Слова с непроверяемым написанием: картина</w:t>
            </w:r>
          </w:p>
          <w:p w:rsidR="002B2DF0" w:rsidRPr="00AB4CB0" w:rsidRDefault="002B2DF0" w:rsidP="009C2FF7">
            <w:pPr>
              <w:jc w:val="both"/>
              <w:rPr>
                <w:i/>
                <w:sz w:val="22"/>
              </w:rPr>
            </w:pPr>
            <w:r>
              <w:rPr>
                <w:i/>
                <w:iCs/>
                <w:spacing w:val="-1"/>
                <w:sz w:val="24"/>
                <w:szCs w:val="24"/>
              </w:rPr>
              <w:t>(</w:t>
            </w:r>
            <w:r>
              <w:rPr>
                <w:rFonts w:eastAsia="Times New Roman"/>
                <w:i/>
                <w:iCs/>
                <w:spacing w:val="-1"/>
                <w:sz w:val="24"/>
                <w:szCs w:val="24"/>
              </w:rPr>
              <w:t>картинка).</w:t>
            </w:r>
          </w:p>
        </w:tc>
      </w:tr>
      <w:tr w:rsidR="002B2DF0" w:rsidRPr="00AB4CB0" w:rsidTr="002B2DF0">
        <w:tc>
          <w:tcPr>
            <w:tcW w:w="1134" w:type="dxa"/>
          </w:tcPr>
          <w:p w:rsidR="002B2DF0" w:rsidRPr="00AB4CB0" w:rsidRDefault="002B2DF0" w:rsidP="009C2FF7">
            <w:pPr>
              <w:pStyle w:val="a3"/>
              <w:numPr>
                <w:ilvl w:val="0"/>
                <w:numId w:val="5"/>
              </w:numPr>
              <w:ind w:left="0" w:right="-16" w:firstLine="0"/>
              <w:jc w:val="center"/>
              <w:rPr>
                <w:i/>
                <w:sz w:val="22"/>
              </w:rPr>
            </w:pPr>
          </w:p>
        </w:tc>
        <w:tc>
          <w:tcPr>
            <w:tcW w:w="1844" w:type="dxa"/>
            <w:vMerge/>
          </w:tcPr>
          <w:p w:rsidR="002B2DF0" w:rsidRPr="00AB4CB0" w:rsidRDefault="002B2DF0" w:rsidP="009C2FF7">
            <w:pPr>
              <w:pStyle w:val="a3"/>
              <w:ind w:left="0"/>
              <w:rPr>
                <w:i/>
                <w:sz w:val="22"/>
              </w:rPr>
            </w:pPr>
          </w:p>
        </w:tc>
        <w:tc>
          <w:tcPr>
            <w:tcW w:w="7371" w:type="dxa"/>
            <w:vMerge/>
          </w:tcPr>
          <w:p w:rsidR="002B2DF0" w:rsidRPr="00AB4CB0" w:rsidRDefault="002B2DF0" w:rsidP="009C2FF7">
            <w:pPr>
              <w:pStyle w:val="a3"/>
              <w:ind w:left="0"/>
              <w:rPr>
                <w:i/>
                <w:sz w:val="22"/>
              </w:rPr>
            </w:pPr>
          </w:p>
        </w:tc>
      </w:tr>
      <w:tr w:rsidR="002B2DF0" w:rsidRPr="00AB4CB0" w:rsidTr="002B2DF0">
        <w:tc>
          <w:tcPr>
            <w:tcW w:w="1134" w:type="dxa"/>
          </w:tcPr>
          <w:p w:rsidR="002B2DF0" w:rsidRPr="00AB4CB0" w:rsidRDefault="002B2DF0" w:rsidP="009C2FF7">
            <w:pPr>
              <w:pStyle w:val="a3"/>
              <w:numPr>
                <w:ilvl w:val="0"/>
                <w:numId w:val="5"/>
              </w:numPr>
              <w:ind w:left="0" w:right="-16" w:firstLine="0"/>
              <w:jc w:val="center"/>
              <w:rPr>
                <w:i/>
                <w:sz w:val="22"/>
              </w:rPr>
            </w:pPr>
          </w:p>
        </w:tc>
        <w:tc>
          <w:tcPr>
            <w:tcW w:w="1844" w:type="dxa"/>
            <w:vMerge/>
          </w:tcPr>
          <w:p w:rsidR="002B2DF0" w:rsidRPr="00AB4CB0" w:rsidRDefault="002B2DF0" w:rsidP="009C2FF7">
            <w:pPr>
              <w:pStyle w:val="a3"/>
              <w:ind w:left="0"/>
              <w:rPr>
                <w:i/>
                <w:sz w:val="22"/>
              </w:rPr>
            </w:pPr>
          </w:p>
        </w:tc>
        <w:tc>
          <w:tcPr>
            <w:tcW w:w="7371" w:type="dxa"/>
            <w:vMerge/>
          </w:tcPr>
          <w:p w:rsidR="002B2DF0" w:rsidRPr="00AB4CB0" w:rsidRDefault="002B2DF0" w:rsidP="009C2FF7">
            <w:pPr>
              <w:pStyle w:val="a3"/>
              <w:ind w:left="0"/>
              <w:rPr>
                <w:i/>
                <w:sz w:val="22"/>
              </w:rPr>
            </w:pPr>
          </w:p>
        </w:tc>
      </w:tr>
      <w:tr w:rsidR="002B2DF0" w:rsidRPr="00AB4CB0" w:rsidTr="002B2DF0">
        <w:tc>
          <w:tcPr>
            <w:tcW w:w="1134" w:type="dxa"/>
          </w:tcPr>
          <w:p w:rsidR="002B2DF0" w:rsidRPr="00AB4CB0" w:rsidRDefault="002B2DF0" w:rsidP="009C2FF7">
            <w:pPr>
              <w:pStyle w:val="a3"/>
              <w:numPr>
                <w:ilvl w:val="0"/>
                <w:numId w:val="5"/>
              </w:numPr>
              <w:ind w:left="0" w:right="-16" w:firstLine="0"/>
              <w:jc w:val="center"/>
              <w:rPr>
                <w:i/>
                <w:sz w:val="22"/>
              </w:rPr>
            </w:pPr>
          </w:p>
        </w:tc>
        <w:tc>
          <w:tcPr>
            <w:tcW w:w="1844" w:type="dxa"/>
            <w:vMerge/>
          </w:tcPr>
          <w:p w:rsidR="002B2DF0" w:rsidRPr="00AB4CB0" w:rsidRDefault="002B2DF0" w:rsidP="009C2FF7">
            <w:pPr>
              <w:pStyle w:val="a3"/>
              <w:ind w:left="0"/>
              <w:rPr>
                <w:i/>
                <w:sz w:val="22"/>
              </w:rPr>
            </w:pPr>
          </w:p>
        </w:tc>
        <w:tc>
          <w:tcPr>
            <w:tcW w:w="7371" w:type="dxa"/>
            <w:vMerge/>
          </w:tcPr>
          <w:p w:rsidR="002B2DF0" w:rsidRPr="00AB4CB0" w:rsidRDefault="002B2DF0" w:rsidP="009C2FF7">
            <w:pPr>
              <w:pStyle w:val="a3"/>
              <w:ind w:left="0"/>
              <w:rPr>
                <w:i/>
                <w:sz w:val="22"/>
              </w:rPr>
            </w:pPr>
          </w:p>
        </w:tc>
      </w:tr>
      <w:tr w:rsidR="002B2DF0" w:rsidRPr="00AB4CB0" w:rsidTr="002B2DF0">
        <w:tc>
          <w:tcPr>
            <w:tcW w:w="1134" w:type="dxa"/>
          </w:tcPr>
          <w:p w:rsidR="002B2DF0" w:rsidRPr="00AB4CB0" w:rsidRDefault="002B2DF0" w:rsidP="009C2FF7">
            <w:pPr>
              <w:pStyle w:val="a3"/>
              <w:numPr>
                <w:ilvl w:val="0"/>
                <w:numId w:val="5"/>
              </w:numPr>
              <w:ind w:left="0" w:right="-16" w:firstLine="0"/>
              <w:jc w:val="center"/>
              <w:rPr>
                <w:i/>
                <w:sz w:val="22"/>
              </w:rPr>
            </w:pPr>
          </w:p>
        </w:tc>
        <w:tc>
          <w:tcPr>
            <w:tcW w:w="1844" w:type="dxa"/>
            <w:vMerge w:val="restart"/>
          </w:tcPr>
          <w:p w:rsidR="002B2DF0" w:rsidRDefault="002B2DF0" w:rsidP="009C2FF7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bCs/>
                <w:spacing w:val="7"/>
                <w:sz w:val="24"/>
                <w:szCs w:val="24"/>
              </w:rPr>
              <w:t>Собственные и нарица</w:t>
            </w:r>
            <w:r w:rsidRPr="005C59B9">
              <w:rPr>
                <w:rFonts w:eastAsia="Times New Roman"/>
                <w:bCs/>
                <w:spacing w:val="7"/>
                <w:sz w:val="24"/>
                <w:szCs w:val="24"/>
              </w:rPr>
              <w:t xml:space="preserve">тельные </w:t>
            </w:r>
            <w:r w:rsidRPr="005C59B9">
              <w:rPr>
                <w:rFonts w:eastAsia="Times New Roman"/>
                <w:spacing w:val="7"/>
                <w:sz w:val="24"/>
                <w:szCs w:val="24"/>
              </w:rPr>
              <w:t>имена суще</w:t>
            </w:r>
            <w:r w:rsidRPr="005C59B9">
              <w:rPr>
                <w:rFonts w:eastAsia="Times New Roman"/>
                <w:spacing w:val="7"/>
                <w:sz w:val="24"/>
                <w:szCs w:val="24"/>
              </w:rPr>
              <w:softHyphen/>
            </w:r>
            <w:r w:rsidRPr="005C59B9">
              <w:rPr>
                <w:rFonts w:eastAsia="Times New Roman"/>
                <w:sz w:val="24"/>
                <w:szCs w:val="24"/>
              </w:rPr>
              <w:t xml:space="preserve">ствительные </w:t>
            </w:r>
          </w:p>
          <w:p w:rsidR="002B2DF0" w:rsidRPr="00AB4CB0" w:rsidRDefault="002B2DF0" w:rsidP="009C2FF7">
            <w:pPr>
              <w:pStyle w:val="a3"/>
              <w:ind w:left="0"/>
              <w:rPr>
                <w:i/>
                <w:sz w:val="22"/>
              </w:rPr>
            </w:pPr>
          </w:p>
        </w:tc>
        <w:tc>
          <w:tcPr>
            <w:tcW w:w="7371" w:type="dxa"/>
            <w:vMerge w:val="restart"/>
          </w:tcPr>
          <w:p w:rsidR="002B2DF0" w:rsidRDefault="002B2DF0" w:rsidP="009C2FF7">
            <w:pPr>
              <w:jc w:val="both"/>
              <w:rPr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pacing w:val="2"/>
                <w:sz w:val="24"/>
                <w:szCs w:val="24"/>
              </w:rPr>
              <w:t xml:space="preserve">Различать </w:t>
            </w:r>
            <w:r>
              <w:rPr>
                <w:rFonts w:eastAsia="Times New Roman"/>
                <w:spacing w:val="2"/>
                <w:sz w:val="24"/>
                <w:szCs w:val="24"/>
              </w:rPr>
              <w:t xml:space="preserve">собственные и нарицательные имена существительные, </w:t>
            </w:r>
            <w:r>
              <w:rPr>
                <w:rFonts w:eastAsia="Times New Roman"/>
                <w:b/>
                <w:bCs/>
                <w:spacing w:val="2"/>
                <w:sz w:val="24"/>
                <w:szCs w:val="24"/>
              </w:rPr>
              <w:t>под</w:t>
            </w:r>
            <w:r>
              <w:rPr>
                <w:rFonts w:eastAsia="Times New Roman"/>
                <w:b/>
                <w:bCs/>
                <w:spacing w:val="2"/>
                <w:sz w:val="24"/>
                <w:szCs w:val="24"/>
              </w:rPr>
              <w:softHyphen/>
            </w:r>
            <w:r>
              <w:rPr>
                <w:rFonts w:eastAsia="Times New Roman"/>
                <w:b/>
                <w:bCs/>
                <w:spacing w:val="4"/>
                <w:sz w:val="24"/>
                <w:szCs w:val="24"/>
              </w:rPr>
              <w:t xml:space="preserve">бирать </w:t>
            </w:r>
            <w:r>
              <w:rPr>
                <w:rFonts w:eastAsia="Times New Roman"/>
                <w:spacing w:val="4"/>
                <w:sz w:val="24"/>
                <w:szCs w:val="24"/>
              </w:rPr>
              <w:t>примеры таких существительных.</w:t>
            </w:r>
          </w:p>
          <w:p w:rsidR="002B2DF0" w:rsidRPr="005C59B9" w:rsidRDefault="002B2DF0" w:rsidP="009C2FF7">
            <w:pPr>
              <w:jc w:val="both"/>
              <w:rPr>
                <w:rFonts w:eastAsia="Times New Roman"/>
                <w:b/>
                <w:bCs/>
                <w:spacing w:val="5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pacing w:val="2"/>
                <w:sz w:val="24"/>
                <w:szCs w:val="24"/>
              </w:rPr>
              <w:t xml:space="preserve">Классифицировать </w:t>
            </w:r>
            <w:r>
              <w:rPr>
                <w:rFonts w:eastAsia="Times New Roman"/>
                <w:spacing w:val="2"/>
                <w:sz w:val="24"/>
                <w:szCs w:val="24"/>
              </w:rPr>
              <w:t>имена существительные собственные и нарицатель</w:t>
            </w:r>
            <w:r>
              <w:rPr>
                <w:rFonts w:eastAsia="Times New Roman"/>
                <w:spacing w:val="2"/>
                <w:sz w:val="24"/>
                <w:szCs w:val="24"/>
              </w:rPr>
              <w:softHyphen/>
            </w:r>
            <w:r>
              <w:rPr>
                <w:rFonts w:eastAsia="Times New Roman"/>
                <w:spacing w:val="5"/>
                <w:sz w:val="24"/>
                <w:szCs w:val="24"/>
              </w:rPr>
              <w:t xml:space="preserve">ные по значению и объединять их в тематические группы. </w:t>
            </w:r>
            <w:r>
              <w:rPr>
                <w:rFonts w:eastAsia="Times New Roman"/>
                <w:b/>
                <w:bCs/>
                <w:spacing w:val="6"/>
                <w:sz w:val="24"/>
                <w:szCs w:val="24"/>
              </w:rPr>
              <w:t xml:space="preserve">Писать </w:t>
            </w:r>
            <w:r>
              <w:rPr>
                <w:rFonts w:eastAsia="Times New Roman"/>
                <w:spacing w:val="6"/>
                <w:sz w:val="24"/>
                <w:szCs w:val="24"/>
              </w:rPr>
              <w:t>с заглавной буквы имена собственные.</w:t>
            </w:r>
          </w:p>
          <w:p w:rsidR="002B2DF0" w:rsidRDefault="002B2DF0" w:rsidP="009C2FF7">
            <w:pPr>
              <w:jc w:val="both"/>
              <w:rPr>
                <w:sz w:val="24"/>
                <w:szCs w:val="24"/>
              </w:rPr>
            </w:pPr>
            <w:proofErr w:type="gramStart"/>
            <w:r>
              <w:rPr>
                <w:rFonts w:eastAsia="Times New Roman"/>
                <w:b/>
                <w:bCs/>
                <w:spacing w:val="5"/>
                <w:sz w:val="24"/>
                <w:szCs w:val="24"/>
              </w:rPr>
              <w:t xml:space="preserve">Находить </w:t>
            </w:r>
            <w:r>
              <w:rPr>
                <w:rFonts w:eastAsia="Times New Roman"/>
                <w:spacing w:val="5"/>
                <w:sz w:val="24"/>
                <w:szCs w:val="24"/>
              </w:rPr>
              <w:t>информацию (с помощью взрослых) из справочной литера</w:t>
            </w:r>
            <w:r>
              <w:rPr>
                <w:rFonts w:eastAsia="Times New Roman"/>
                <w:spacing w:val="5"/>
                <w:sz w:val="24"/>
                <w:szCs w:val="24"/>
              </w:rPr>
              <w:softHyphen/>
            </w:r>
            <w:r>
              <w:rPr>
                <w:rFonts w:eastAsia="Times New Roman"/>
                <w:spacing w:val="3"/>
                <w:sz w:val="24"/>
                <w:szCs w:val="24"/>
              </w:rPr>
              <w:t>туры в библиотеке, интернета) о происхождении своей фамилии и на</w:t>
            </w:r>
            <w:r>
              <w:rPr>
                <w:rFonts w:eastAsia="Times New Roman"/>
                <w:spacing w:val="3"/>
                <w:sz w:val="24"/>
                <w:szCs w:val="24"/>
              </w:rPr>
              <w:softHyphen/>
            </w:r>
            <w:r>
              <w:rPr>
                <w:rFonts w:eastAsia="Times New Roman"/>
                <w:spacing w:val="6"/>
                <w:sz w:val="24"/>
                <w:szCs w:val="24"/>
              </w:rPr>
              <w:t>звании своего города (или села, посёлка, деревни).</w:t>
            </w:r>
            <w:proofErr w:type="gramEnd"/>
          </w:p>
          <w:p w:rsidR="002B2DF0" w:rsidRPr="00AB4CB0" w:rsidRDefault="002B2DF0" w:rsidP="009C2FF7">
            <w:pPr>
              <w:pStyle w:val="a3"/>
              <w:ind w:left="0"/>
              <w:rPr>
                <w:i/>
                <w:sz w:val="22"/>
              </w:rPr>
            </w:pPr>
            <w:r>
              <w:rPr>
                <w:spacing w:val="11"/>
                <w:sz w:val="24"/>
                <w:szCs w:val="24"/>
              </w:rPr>
              <w:t>*</w:t>
            </w:r>
            <w:r>
              <w:rPr>
                <w:rFonts w:eastAsia="Times New Roman"/>
                <w:spacing w:val="11"/>
                <w:sz w:val="24"/>
                <w:szCs w:val="24"/>
              </w:rPr>
              <w:t xml:space="preserve">Слова с непроверяемым написанием: </w:t>
            </w:r>
            <w:r>
              <w:rPr>
                <w:rFonts w:eastAsia="Times New Roman"/>
                <w:i/>
                <w:iCs/>
                <w:spacing w:val="11"/>
                <w:sz w:val="24"/>
                <w:szCs w:val="24"/>
              </w:rPr>
              <w:t xml:space="preserve">отец, </w:t>
            </w:r>
            <w:r>
              <w:rPr>
                <w:rFonts w:eastAsia="Times New Roman"/>
                <w:i/>
                <w:iCs/>
                <w:spacing w:val="8"/>
                <w:sz w:val="24"/>
                <w:szCs w:val="24"/>
              </w:rPr>
              <w:t>фамилия, город, улица, Россия.</w:t>
            </w:r>
          </w:p>
        </w:tc>
      </w:tr>
      <w:tr w:rsidR="002B2DF0" w:rsidRPr="00AB4CB0" w:rsidTr="008E30B8">
        <w:trPr>
          <w:trHeight w:val="1342"/>
        </w:trPr>
        <w:tc>
          <w:tcPr>
            <w:tcW w:w="1134" w:type="dxa"/>
          </w:tcPr>
          <w:p w:rsidR="002B2DF0" w:rsidRPr="00AB4CB0" w:rsidRDefault="002B2DF0" w:rsidP="009C2FF7">
            <w:pPr>
              <w:pStyle w:val="a3"/>
              <w:numPr>
                <w:ilvl w:val="0"/>
                <w:numId w:val="5"/>
              </w:numPr>
              <w:ind w:left="0" w:right="-16" w:firstLine="0"/>
              <w:jc w:val="center"/>
              <w:rPr>
                <w:i/>
                <w:sz w:val="22"/>
              </w:rPr>
            </w:pPr>
          </w:p>
        </w:tc>
        <w:tc>
          <w:tcPr>
            <w:tcW w:w="1844" w:type="dxa"/>
            <w:vMerge/>
          </w:tcPr>
          <w:p w:rsidR="002B2DF0" w:rsidRPr="00AB4CB0" w:rsidRDefault="002B2DF0" w:rsidP="009C2FF7">
            <w:pPr>
              <w:pStyle w:val="a3"/>
              <w:ind w:left="0"/>
              <w:rPr>
                <w:i/>
                <w:sz w:val="22"/>
              </w:rPr>
            </w:pPr>
          </w:p>
        </w:tc>
        <w:tc>
          <w:tcPr>
            <w:tcW w:w="7371" w:type="dxa"/>
            <w:vMerge/>
          </w:tcPr>
          <w:p w:rsidR="002B2DF0" w:rsidRPr="00AB4CB0" w:rsidRDefault="002B2DF0" w:rsidP="009C2FF7">
            <w:pPr>
              <w:pStyle w:val="a3"/>
              <w:ind w:left="0"/>
              <w:rPr>
                <w:i/>
                <w:sz w:val="22"/>
              </w:rPr>
            </w:pPr>
          </w:p>
        </w:tc>
      </w:tr>
      <w:tr w:rsidR="002B2DF0" w:rsidRPr="00AB4CB0" w:rsidTr="002B2DF0">
        <w:trPr>
          <w:trHeight w:val="1117"/>
        </w:trPr>
        <w:tc>
          <w:tcPr>
            <w:tcW w:w="1134" w:type="dxa"/>
          </w:tcPr>
          <w:p w:rsidR="002B2DF0" w:rsidRPr="00AB4CB0" w:rsidRDefault="002B2DF0" w:rsidP="009C2FF7">
            <w:pPr>
              <w:pStyle w:val="a3"/>
              <w:numPr>
                <w:ilvl w:val="0"/>
                <w:numId w:val="5"/>
              </w:numPr>
              <w:ind w:left="0" w:right="-16" w:firstLine="0"/>
              <w:jc w:val="center"/>
              <w:rPr>
                <w:i/>
                <w:sz w:val="22"/>
              </w:rPr>
            </w:pPr>
          </w:p>
        </w:tc>
        <w:tc>
          <w:tcPr>
            <w:tcW w:w="1844" w:type="dxa"/>
          </w:tcPr>
          <w:p w:rsidR="002B2DF0" w:rsidRDefault="002B2DF0" w:rsidP="009C2FF7">
            <w:pPr>
              <w:jc w:val="both"/>
              <w:rPr>
                <w:sz w:val="24"/>
                <w:szCs w:val="24"/>
              </w:rPr>
            </w:pPr>
            <w:r>
              <w:rPr>
                <w:rFonts w:eastAsia="Times New Roman"/>
                <w:spacing w:val="4"/>
                <w:sz w:val="24"/>
                <w:szCs w:val="24"/>
              </w:rPr>
              <w:t>Заглавная буква в именах собственных.</w:t>
            </w:r>
          </w:p>
          <w:p w:rsidR="002B2DF0" w:rsidRPr="005C59B9" w:rsidRDefault="002B2DF0" w:rsidP="009C2FF7">
            <w:pPr>
              <w:jc w:val="both"/>
              <w:rPr>
                <w:rFonts w:eastAsia="Times New Roman"/>
                <w:spacing w:val="2"/>
                <w:sz w:val="24"/>
                <w:szCs w:val="24"/>
              </w:rPr>
            </w:pPr>
          </w:p>
          <w:p w:rsidR="002B2DF0" w:rsidRPr="005C59B9" w:rsidRDefault="002B2DF0" w:rsidP="009C2FF7">
            <w:pPr>
              <w:jc w:val="both"/>
              <w:rPr>
                <w:rFonts w:eastAsia="Times New Roman"/>
                <w:spacing w:val="2"/>
                <w:sz w:val="24"/>
                <w:szCs w:val="24"/>
              </w:rPr>
            </w:pPr>
          </w:p>
          <w:p w:rsidR="002B2DF0" w:rsidRPr="00AB4CB0" w:rsidRDefault="002B2DF0" w:rsidP="009C2FF7">
            <w:pPr>
              <w:pStyle w:val="a3"/>
              <w:ind w:left="0"/>
              <w:rPr>
                <w:i/>
                <w:sz w:val="22"/>
              </w:rPr>
            </w:pPr>
          </w:p>
        </w:tc>
        <w:tc>
          <w:tcPr>
            <w:tcW w:w="7371" w:type="dxa"/>
            <w:vMerge/>
          </w:tcPr>
          <w:p w:rsidR="002B2DF0" w:rsidRPr="00AB4CB0" w:rsidRDefault="002B2DF0" w:rsidP="009C2FF7">
            <w:pPr>
              <w:rPr>
                <w:i/>
                <w:sz w:val="22"/>
              </w:rPr>
            </w:pPr>
          </w:p>
        </w:tc>
      </w:tr>
      <w:tr w:rsidR="002B2DF0" w:rsidRPr="00AB4CB0" w:rsidTr="008E30B8">
        <w:trPr>
          <w:trHeight w:val="1697"/>
        </w:trPr>
        <w:tc>
          <w:tcPr>
            <w:tcW w:w="1134" w:type="dxa"/>
          </w:tcPr>
          <w:p w:rsidR="002B2DF0" w:rsidRPr="00AB4CB0" w:rsidRDefault="002B2DF0" w:rsidP="009C2FF7">
            <w:pPr>
              <w:pStyle w:val="a3"/>
              <w:numPr>
                <w:ilvl w:val="0"/>
                <w:numId w:val="5"/>
              </w:numPr>
              <w:ind w:left="0" w:right="-16" w:firstLine="0"/>
              <w:jc w:val="center"/>
              <w:rPr>
                <w:i/>
                <w:sz w:val="22"/>
              </w:rPr>
            </w:pPr>
          </w:p>
        </w:tc>
        <w:tc>
          <w:tcPr>
            <w:tcW w:w="1844" w:type="dxa"/>
          </w:tcPr>
          <w:p w:rsidR="002B2DF0" w:rsidRPr="00AB4CB0" w:rsidRDefault="002B2DF0" w:rsidP="009C2FF7">
            <w:pPr>
              <w:pStyle w:val="a3"/>
              <w:ind w:left="0"/>
              <w:rPr>
                <w:i/>
                <w:sz w:val="22"/>
              </w:rPr>
            </w:pPr>
            <w:r>
              <w:rPr>
                <w:rFonts w:eastAsia="Times New Roman"/>
                <w:i/>
                <w:iCs/>
                <w:spacing w:val="8"/>
                <w:sz w:val="24"/>
                <w:szCs w:val="24"/>
              </w:rPr>
              <w:t xml:space="preserve"> Развитие речи. </w:t>
            </w:r>
            <w:r>
              <w:rPr>
                <w:rFonts w:eastAsia="Times New Roman"/>
                <w:spacing w:val="8"/>
                <w:sz w:val="24"/>
                <w:szCs w:val="24"/>
              </w:rPr>
              <w:t>Составление  рассказа по репродукции картины.</w:t>
            </w:r>
          </w:p>
        </w:tc>
        <w:tc>
          <w:tcPr>
            <w:tcW w:w="7371" w:type="dxa"/>
            <w:vMerge w:val="restart"/>
          </w:tcPr>
          <w:p w:rsidR="002B2DF0" w:rsidRDefault="002B2DF0" w:rsidP="009C2FF7">
            <w:pPr>
              <w:jc w:val="both"/>
              <w:rPr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pacing w:val="5"/>
                <w:sz w:val="24"/>
                <w:szCs w:val="24"/>
              </w:rPr>
              <w:t xml:space="preserve">Составлять </w:t>
            </w:r>
            <w:r>
              <w:rPr>
                <w:rFonts w:eastAsia="Times New Roman"/>
                <w:spacing w:val="5"/>
                <w:sz w:val="24"/>
                <w:szCs w:val="24"/>
              </w:rPr>
              <w:t xml:space="preserve"> рассказ по репродукции картины В. М. Васнецова </w:t>
            </w:r>
            <w:r>
              <w:rPr>
                <w:rFonts w:eastAsia="Times New Roman"/>
                <w:spacing w:val="3"/>
                <w:sz w:val="24"/>
                <w:szCs w:val="24"/>
              </w:rPr>
              <w:t>«Богатыри» (под руководством учителя).</w:t>
            </w:r>
          </w:p>
          <w:p w:rsidR="002B2DF0" w:rsidRPr="00AB4CB0" w:rsidRDefault="002B2DF0" w:rsidP="009C2FF7">
            <w:pPr>
              <w:rPr>
                <w:i/>
                <w:sz w:val="22"/>
              </w:rPr>
            </w:pPr>
            <w:r>
              <w:rPr>
                <w:rFonts w:eastAsia="Times New Roman"/>
                <w:spacing w:val="8"/>
                <w:sz w:val="24"/>
                <w:szCs w:val="24"/>
              </w:rPr>
              <w:t>Формирование чув</w:t>
            </w:r>
            <w:r>
              <w:rPr>
                <w:rFonts w:eastAsia="Times New Roman"/>
                <w:spacing w:val="8"/>
                <w:sz w:val="24"/>
                <w:szCs w:val="24"/>
              </w:rPr>
              <w:softHyphen/>
            </w:r>
            <w:r>
              <w:rPr>
                <w:rFonts w:eastAsia="Times New Roman"/>
                <w:spacing w:val="6"/>
                <w:sz w:val="24"/>
                <w:szCs w:val="24"/>
              </w:rPr>
              <w:t xml:space="preserve">ства гордости за богатырей, защитников земли Русской, прославленных в былинах и картинах </w:t>
            </w:r>
            <w:r>
              <w:rPr>
                <w:rFonts w:eastAsia="Times New Roman"/>
                <w:spacing w:val="4"/>
                <w:sz w:val="24"/>
                <w:szCs w:val="24"/>
              </w:rPr>
              <w:t>художников; воспитание патриотизма</w:t>
            </w:r>
          </w:p>
        </w:tc>
      </w:tr>
      <w:tr w:rsidR="002B2DF0" w:rsidRPr="00AB4CB0" w:rsidTr="002B2DF0">
        <w:tc>
          <w:tcPr>
            <w:tcW w:w="1134" w:type="dxa"/>
          </w:tcPr>
          <w:p w:rsidR="002B2DF0" w:rsidRPr="00AB4CB0" w:rsidRDefault="002B2DF0" w:rsidP="009C2FF7">
            <w:pPr>
              <w:pStyle w:val="a3"/>
              <w:numPr>
                <w:ilvl w:val="0"/>
                <w:numId w:val="5"/>
              </w:numPr>
              <w:ind w:left="0" w:right="-16" w:firstLine="0"/>
              <w:jc w:val="center"/>
              <w:rPr>
                <w:i/>
                <w:sz w:val="22"/>
              </w:rPr>
            </w:pPr>
          </w:p>
        </w:tc>
        <w:tc>
          <w:tcPr>
            <w:tcW w:w="1844" w:type="dxa"/>
          </w:tcPr>
          <w:p w:rsidR="002B2DF0" w:rsidRPr="00CD4709" w:rsidRDefault="002B2DF0" w:rsidP="009C2FF7">
            <w:pPr>
              <w:pStyle w:val="a3"/>
              <w:ind w:left="0"/>
              <w:rPr>
                <w:sz w:val="22"/>
              </w:rPr>
            </w:pPr>
            <w:r w:rsidRPr="00CD4709">
              <w:rPr>
                <w:sz w:val="22"/>
              </w:rPr>
              <w:t>Работа над ошибками</w:t>
            </w:r>
          </w:p>
        </w:tc>
        <w:tc>
          <w:tcPr>
            <w:tcW w:w="7371" w:type="dxa"/>
            <w:vMerge/>
          </w:tcPr>
          <w:p w:rsidR="002B2DF0" w:rsidRPr="00AB4CB0" w:rsidRDefault="002B2DF0" w:rsidP="009C2FF7">
            <w:pPr>
              <w:rPr>
                <w:i/>
                <w:sz w:val="22"/>
              </w:rPr>
            </w:pPr>
          </w:p>
        </w:tc>
      </w:tr>
      <w:tr w:rsidR="002B2DF0" w:rsidRPr="00AB4CB0" w:rsidTr="002B2DF0">
        <w:tc>
          <w:tcPr>
            <w:tcW w:w="1134" w:type="dxa"/>
          </w:tcPr>
          <w:p w:rsidR="002B2DF0" w:rsidRPr="00AB4CB0" w:rsidRDefault="002B2DF0" w:rsidP="009C2FF7">
            <w:pPr>
              <w:pStyle w:val="a3"/>
              <w:numPr>
                <w:ilvl w:val="0"/>
                <w:numId w:val="5"/>
              </w:numPr>
              <w:ind w:left="0" w:right="-16" w:firstLine="0"/>
              <w:jc w:val="center"/>
              <w:rPr>
                <w:i/>
                <w:sz w:val="22"/>
              </w:rPr>
            </w:pPr>
          </w:p>
        </w:tc>
        <w:tc>
          <w:tcPr>
            <w:tcW w:w="1844" w:type="dxa"/>
            <w:vMerge w:val="restart"/>
          </w:tcPr>
          <w:p w:rsidR="002B2DF0" w:rsidRPr="00AB4CB0" w:rsidRDefault="002B2DF0" w:rsidP="009C2FF7">
            <w:pPr>
              <w:pStyle w:val="a3"/>
              <w:ind w:left="0"/>
              <w:rPr>
                <w:i/>
                <w:sz w:val="22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 xml:space="preserve">Число </w:t>
            </w:r>
            <w:r>
              <w:rPr>
                <w:rFonts w:eastAsia="Times New Roman"/>
                <w:sz w:val="24"/>
                <w:szCs w:val="24"/>
              </w:rPr>
              <w:t xml:space="preserve">имён существительных </w:t>
            </w:r>
          </w:p>
        </w:tc>
        <w:tc>
          <w:tcPr>
            <w:tcW w:w="7371" w:type="dxa"/>
            <w:vMerge w:val="restart"/>
          </w:tcPr>
          <w:p w:rsidR="002B2DF0" w:rsidRDefault="002B2DF0" w:rsidP="009C2FF7">
            <w:pPr>
              <w:jc w:val="both"/>
              <w:rPr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pacing w:val="2"/>
                <w:sz w:val="24"/>
                <w:szCs w:val="24"/>
              </w:rPr>
              <w:t xml:space="preserve">Определять </w:t>
            </w:r>
            <w:r>
              <w:rPr>
                <w:rFonts w:eastAsia="Times New Roman"/>
                <w:spacing w:val="2"/>
                <w:sz w:val="24"/>
                <w:szCs w:val="24"/>
              </w:rPr>
              <w:t>число имён существительных (единственное и множествен</w:t>
            </w:r>
            <w:r>
              <w:rPr>
                <w:rFonts w:eastAsia="Times New Roman"/>
                <w:spacing w:val="2"/>
                <w:sz w:val="24"/>
                <w:szCs w:val="24"/>
              </w:rPr>
              <w:softHyphen/>
              <w:t>ное).</w:t>
            </w:r>
          </w:p>
          <w:p w:rsidR="002B2DF0" w:rsidRDefault="002B2DF0" w:rsidP="009C2FF7">
            <w:pPr>
              <w:jc w:val="both"/>
              <w:rPr>
                <w:rFonts w:eastAsia="Times New Roman"/>
                <w:spacing w:val="7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 xml:space="preserve">Изменять </w:t>
            </w:r>
            <w:r>
              <w:rPr>
                <w:rFonts w:eastAsia="Times New Roman"/>
                <w:sz w:val="24"/>
                <w:szCs w:val="24"/>
              </w:rPr>
              <w:t xml:space="preserve">имена существительные по числам </w:t>
            </w:r>
            <w:r>
              <w:rPr>
                <w:rFonts w:eastAsia="Times New Roman"/>
                <w:i/>
                <w:iCs/>
                <w:sz w:val="24"/>
                <w:szCs w:val="24"/>
              </w:rPr>
              <w:t xml:space="preserve">(книга </w:t>
            </w:r>
            <w:r>
              <w:rPr>
                <w:rFonts w:eastAsia="Times New Roman"/>
                <w:sz w:val="24"/>
                <w:szCs w:val="24"/>
              </w:rPr>
              <w:t xml:space="preserve">— </w:t>
            </w:r>
            <w:r>
              <w:rPr>
                <w:rFonts w:eastAsia="Times New Roman"/>
                <w:i/>
                <w:iCs/>
                <w:sz w:val="24"/>
                <w:szCs w:val="24"/>
              </w:rPr>
              <w:t xml:space="preserve">книги). </w:t>
            </w:r>
            <w:r>
              <w:rPr>
                <w:rFonts w:eastAsia="Times New Roman"/>
                <w:b/>
                <w:bCs/>
                <w:spacing w:val="6"/>
                <w:sz w:val="24"/>
                <w:szCs w:val="24"/>
              </w:rPr>
              <w:t xml:space="preserve">Правильно </w:t>
            </w:r>
            <w:r>
              <w:rPr>
                <w:rFonts w:eastAsia="Times New Roman"/>
                <w:spacing w:val="6"/>
                <w:sz w:val="24"/>
                <w:szCs w:val="24"/>
              </w:rPr>
              <w:t>произносить имена существительные в форме единствен</w:t>
            </w:r>
            <w:r>
              <w:rPr>
                <w:rFonts w:eastAsia="Times New Roman"/>
                <w:spacing w:val="6"/>
                <w:sz w:val="24"/>
                <w:szCs w:val="24"/>
              </w:rPr>
              <w:softHyphen/>
            </w:r>
            <w:r>
              <w:rPr>
                <w:rFonts w:eastAsia="Times New Roman"/>
                <w:sz w:val="24"/>
                <w:szCs w:val="24"/>
              </w:rPr>
              <w:t xml:space="preserve">ного и множественного числа </w:t>
            </w:r>
            <w:r>
              <w:rPr>
                <w:rFonts w:eastAsia="Times New Roman"/>
                <w:i/>
                <w:iCs/>
                <w:sz w:val="24"/>
                <w:szCs w:val="24"/>
              </w:rPr>
              <w:t xml:space="preserve">(туфля </w:t>
            </w:r>
            <w:r>
              <w:rPr>
                <w:rFonts w:eastAsia="Times New Roman"/>
                <w:sz w:val="24"/>
                <w:szCs w:val="24"/>
              </w:rPr>
              <w:t xml:space="preserve">— </w:t>
            </w:r>
            <w:r>
              <w:rPr>
                <w:rFonts w:eastAsia="Times New Roman"/>
                <w:i/>
                <w:iCs/>
                <w:sz w:val="24"/>
                <w:szCs w:val="24"/>
              </w:rPr>
              <w:t xml:space="preserve">туфли, простыня </w:t>
            </w:r>
            <w:r>
              <w:rPr>
                <w:rFonts w:eastAsia="Times New Roman"/>
                <w:sz w:val="24"/>
                <w:szCs w:val="24"/>
              </w:rPr>
              <w:t xml:space="preserve">— </w:t>
            </w:r>
            <w:r>
              <w:rPr>
                <w:rFonts w:eastAsia="Times New Roman"/>
                <w:i/>
                <w:iCs/>
                <w:sz w:val="24"/>
                <w:szCs w:val="24"/>
              </w:rPr>
              <w:t>просты</w:t>
            </w:r>
            <w:r>
              <w:rPr>
                <w:rFonts w:eastAsia="Times New Roman"/>
                <w:i/>
                <w:iCs/>
                <w:sz w:val="24"/>
                <w:szCs w:val="24"/>
              </w:rPr>
              <w:softHyphen/>
            </w:r>
            <w:r>
              <w:rPr>
                <w:rFonts w:eastAsia="Times New Roman"/>
                <w:i/>
                <w:iCs/>
                <w:spacing w:val="7"/>
                <w:sz w:val="24"/>
                <w:szCs w:val="24"/>
              </w:rPr>
              <w:t xml:space="preserve">ни). </w:t>
            </w:r>
            <w:r>
              <w:rPr>
                <w:rFonts w:eastAsia="Times New Roman"/>
                <w:b/>
                <w:bCs/>
                <w:spacing w:val="7"/>
                <w:sz w:val="24"/>
                <w:szCs w:val="24"/>
              </w:rPr>
              <w:t xml:space="preserve">Работать </w:t>
            </w:r>
            <w:r>
              <w:rPr>
                <w:rFonts w:eastAsia="Times New Roman"/>
                <w:spacing w:val="7"/>
                <w:sz w:val="24"/>
                <w:szCs w:val="24"/>
              </w:rPr>
              <w:t>с орфоэпическим словарём</w:t>
            </w:r>
          </w:p>
          <w:p w:rsidR="002B2DF0" w:rsidRPr="00AB4CB0" w:rsidRDefault="002B2DF0" w:rsidP="009C2FF7">
            <w:pPr>
              <w:jc w:val="both"/>
              <w:rPr>
                <w:i/>
                <w:sz w:val="22"/>
              </w:rPr>
            </w:pPr>
            <w:r>
              <w:rPr>
                <w:rFonts w:eastAsia="Times New Roman"/>
                <w:spacing w:val="5"/>
                <w:sz w:val="24"/>
                <w:szCs w:val="24"/>
              </w:rPr>
              <w:t xml:space="preserve">Имена </w:t>
            </w:r>
            <w:r>
              <w:rPr>
                <w:rFonts w:eastAsia="Times New Roman"/>
                <w:spacing w:val="6"/>
                <w:sz w:val="24"/>
                <w:szCs w:val="24"/>
              </w:rPr>
              <w:t xml:space="preserve">существительные,    употребляющиеся   только в одном числе </w:t>
            </w:r>
            <w:r>
              <w:rPr>
                <w:rFonts w:eastAsia="Times New Roman"/>
                <w:i/>
                <w:iCs/>
                <w:spacing w:val="6"/>
                <w:sz w:val="24"/>
                <w:szCs w:val="24"/>
              </w:rPr>
              <w:t>(ножницы, молоко).</w:t>
            </w:r>
            <w:r>
              <w:rPr>
                <w:rFonts w:eastAsia="Times New Roman"/>
                <w:spacing w:val="5"/>
                <w:sz w:val="24"/>
                <w:szCs w:val="24"/>
              </w:rPr>
              <w:t xml:space="preserve"> *Слова с непроверяемым написанием: </w:t>
            </w:r>
            <w:r>
              <w:rPr>
                <w:rFonts w:eastAsia="Times New Roman"/>
                <w:i/>
                <w:iCs/>
                <w:spacing w:val="5"/>
                <w:sz w:val="24"/>
                <w:szCs w:val="24"/>
              </w:rPr>
              <w:t>топор.</w:t>
            </w:r>
            <w:r w:rsidRPr="00AB4CB0">
              <w:rPr>
                <w:i/>
                <w:sz w:val="22"/>
              </w:rPr>
              <w:t xml:space="preserve"> </w:t>
            </w:r>
          </w:p>
        </w:tc>
      </w:tr>
      <w:tr w:rsidR="002B2DF0" w:rsidRPr="00AB4CB0" w:rsidTr="002B2DF0">
        <w:tc>
          <w:tcPr>
            <w:tcW w:w="1134" w:type="dxa"/>
          </w:tcPr>
          <w:p w:rsidR="002B2DF0" w:rsidRPr="00AB4CB0" w:rsidRDefault="002B2DF0" w:rsidP="009C2FF7">
            <w:pPr>
              <w:pStyle w:val="a3"/>
              <w:numPr>
                <w:ilvl w:val="0"/>
                <w:numId w:val="5"/>
              </w:numPr>
              <w:ind w:left="0" w:right="-16" w:firstLine="0"/>
              <w:jc w:val="center"/>
              <w:rPr>
                <w:i/>
                <w:sz w:val="22"/>
              </w:rPr>
            </w:pPr>
          </w:p>
        </w:tc>
        <w:tc>
          <w:tcPr>
            <w:tcW w:w="1844" w:type="dxa"/>
            <w:vMerge/>
          </w:tcPr>
          <w:p w:rsidR="002B2DF0" w:rsidRPr="00AB4CB0" w:rsidRDefault="002B2DF0" w:rsidP="009C2FF7">
            <w:pPr>
              <w:pStyle w:val="a3"/>
              <w:ind w:left="0"/>
              <w:rPr>
                <w:i/>
                <w:sz w:val="22"/>
              </w:rPr>
            </w:pPr>
          </w:p>
        </w:tc>
        <w:tc>
          <w:tcPr>
            <w:tcW w:w="7371" w:type="dxa"/>
            <w:vMerge/>
          </w:tcPr>
          <w:p w:rsidR="002B2DF0" w:rsidRPr="00AB4CB0" w:rsidRDefault="002B2DF0" w:rsidP="009C2FF7">
            <w:pPr>
              <w:rPr>
                <w:i/>
                <w:sz w:val="22"/>
              </w:rPr>
            </w:pPr>
          </w:p>
        </w:tc>
      </w:tr>
      <w:tr w:rsidR="002B2DF0" w:rsidRPr="00AB4CB0" w:rsidTr="002B2DF0">
        <w:tc>
          <w:tcPr>
            <w:tcW w:w="1134" w:type="dxa"/>
          </w:tcPr>
          <w:p w:rsidR="002B2DF0" w:rsidRPr="00AB4CB0" w:rsidRDefault="002B2DF0" w:rsidP="009C2FF7">
            <w:pPr>
              <w:pStyle w:val="a3"/>
              <w:numPr>
                <w:ilvl w:val="0"/>
                <w:numId w:val="5"/>
              </w:numPr>
              <w:ind w:left="0" w:right="-16" w:firstLine="0"/>
              <w:jc w:val="center"/>
              <w:rPr>
                <w:i/>
                <w:sz w:val="22"/>
              </w:rPr>
            </w:pPr>
          </w:p>
        </w:tc>
        <w:tc>
          <w:tcPr>
            <w:tcW w:w="1844" w:type="dxa"/>
            <w:vMerge w:val="restart"/>
          </w:tcPr>
          <w:p w:rsidR="002B2DF0" w:rsidRDefault="002B2DF0" w:rsidP="009C2FF7">
            <w:pPr>
              <w:jc w:val="both"/>
              <w:rPr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pacing w:val="4"/>
                <w:sz w:val="24"/>
                <w:szCs w:val="24"/>
              </w:rPr>
              <w:t xml:space="preserve">Обобщение знаний </w:t>
            </w:r>
            <w:r>
              <w:rPr>
                <w:rFonts w:eastAsia="Times New Roman"/>
                <w:spacing w:val="4"/>
                <w:sz w:val="24"/>
                <w:szCs w:val="24"/>
              </w:rPr>
              <w:t xml:space="preserve"> по теме «Имя существительное»</w:t>
            </w:r>
          </w:p>
          <w:p w:rsidR="002B2DF0" w:rsidRPr="00AB4CB0" w:rsidRDefault="002B2DF0" w:rsidP="009C2FF7">
            <w:pPr>
              <w:jc w:val="both"/>
              <w:rPr>
                <w:i/>
                <w:sz w:val="22"/>
              </w:rPr>
            </w:pPr>
          </w:p>
        </w:tc>
        <w:tc>
          <w:tcPr>
            <w:tcW w:w="7371" w:type="dxa"/>
            <w:vMerge w:val="restart"/>
          </w:tcPr>
          <w:p w:rsidR="002B2DF0" w:rsidRDefault="002B2DF0" w:rsidP="009C2FF7">
            <w:pPr>
              <w:jc w:val="both"/>
              <w:rPr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pacing w:val="3"/>
                <w:sz w:val="24"/>
                <w:szCs w:val="24"/>
              </w:rPr>
              <w:t xml:space="preserve">Определять </w:t>
            </w:r>
            <w:r>
              <w:rPr>
                <w:rFonts w:eastAsia="Times New Roman"/>
                <w:spacing w:val="3"/>
                <w:sz w:val="24"/>
                <w:szCs w:val="24"/>
              </w:rPr>
              <w:t>грамматические признаки имён существительных: одушев</w:t>
            </w:r>
            <w:r>
              <w:rPr>
                <w:rFonts w:eastAsia="Times New Roman"/>
                <w:spacing w:val="3"/>
                <w:sz w:val="24"/>
                <w:szCs w:val="24"/>
              </w:rPr>
              <w:softHyphen/>
            </w:r>
            <w:r>
              <w:rPr>
                <w:rFonts w:eastAsia="Times New Roman"/>
                <w:spacing w:val="5"/>
                <w:sz w:val="24"/>
                <w:szCs w:val="24"/>
              </w:rPr>
              <w:t xml:space="preserve">лённое или неодушевлённое, собственное или нарицательное; число </w:t>
            </w:r>
            <w:r>
              <w:rPr>
                <w:rFonts w:eastAsia="Times New Roman"/>
                <w:spacing w:val="6"/>
                <w:sz w:val="24"/>
                <w:szCs w:val="24"/>
              </w:rPr>
              <w:t>(единственное или множественное), роль в предложении.</w:t>
            </w:r>
          </w:p>
          <w:p w:rsidR="002B2DF0" w:rsidRPr="002778B7" w:rsidRDefault="002B2DF0" w:rsidP="009C2FF7">
            <w:pPr>
              <w:jc w:val="both"/>
              <w:rPr>
                <w:rFonts w:eastAsia="Times New Roman"/>
                <w:b/>
                <w:bCs/>
                <w:spacing w:val="5"/>
                <w:sz w:val="24"/>
                <w:szCs w:val="24"/>
              </w:rPr>
            </w:pPr>
          </w:p>
          <w:p w:rsidR="002B2DF0" w:rsidRDefault="002B2DF0" w:rsidP="009C2FF7">
            <w:pPr>
              <w:jc w:val="both"/>
              <w:rPr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pacing w:val="5"/>
                <w:sz w:val="24"/>
                <w:szCs w:val="24"/>
              </w:rPr>
              <w:t xml:space="preserve">Обосновывать </w:t>
            </w:r>
            <w:r>
              <w:rPr>
                <w:rFonts w:eastAsia="Times New Roman"/>
                <w:spacing w:val="5"/>
                <w:sz w:val="24"/>
                <w:szCs w:val="24"/>
              </w:rPr>
              <w:t xml:space="preserve">правильность определения грамматических признаков </w:t>
            </w:r>
            <w:r>
              <w:rPr>
                <w:rFonts w:eastAsia="Times New Roman"/>
                <w:spacing w:val="3"/>
                <w:sz w:val="24"/>
                <w:szCs w:val="24"/>
              </w:rPr>
              <w:t>имени существительного.</w:t>
            </w:r>
          </w:p>
          <w:p w:rsidR="002B2DF0" w:rsidRDefault="002B2DF0" w:rsidP="009C2FF7">
            <w:pPr>
              <w:jc w:val="both"/>
              <w:rPr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pacing w:val="2"/>
                <w:sz w:val="24"/>
                <w:szCs w:val="24"/>
              </w:rPr>
              <w:t xml:space="preserve">Классифицировать </w:t>
            </w:r>
            <w:r>
              <w:rPr>
                <w:rFonts w:eastAsia="Times New Roman"/>
                <w:spacing w:val="2"/>
                <w:sz w:val="24"/>
                <w:szCs w:val="24"/>
              </w:rPr>
              <w:t>имена существительные по определённому грамма</w:t>
            </w:r>
            <w:r>
              <w:rPr>
                <w:rFonts w:eastAsia="Times New Roman"/>
                <w:spacing w:val="2"/>
                <w:sz w:val="24"/>
                <w:szCs w:val="24"/>
              </w:rPr>
              <w:softHyphen/>
            </w:r>
            <w:r>
              <w:rPr>
                <w:rFonts w:eastAsia="Times New Roman"/>
                <w:spacing w:val="4"/>
                <w:sz w:val="24"/>
                <w:szCs w:val="24"/>
              </w:rPr>
              <w:t>тическому признаку.</w:t>
            </w:r>
          </w:p>
          <w:p w:rsidR="002B2DF0" w:rsidRPr="00AB4CB0" w:rsidRDefault="002B2DF0" w:rsidP="009C2FF7">
            <w:pPr>
              <w:jc w:val="both"/>
              <w:rPr>
                <w:i/>
                <w:sz w:val="22"/>
              </w:rPr>
            </w:pPr>
            <w:r>
              <w:rPr>
                <w:rFonts w:eastAsia="Times New Roman"/>
                <w:b/>
                <w:bCs/>
                <w:spacing w:val="2"/>
                <w:sz w:val="24"/>
                <w:szCs w:val="24"/>
              </w:rPr>
              <w:t xml:space="preserve">Выбирать </w:t>
            </w:r>
            <w:r>
              <w:rPr>
                <w:rFonts w:eastAsia="Times New Roman"/>
                <w:spacing w:val="2"/>
                <w:sz w:val="24"/>
                <w:szCs w:val="24"/>
              </w:rPr>
              <w:t>из ряда имён существительных имя существительное с опре</w:t>
            </w:r>
            <w:r>
              <w:rPr>
                <w:rFonts w:eastAsia="Times New Roman"/>
                <w:spacing w:val="2"/>
                <w:sz w:val="24"/>
                <w:szCs w:val="24"/>
              </w:rPr>
              <w:softHyphen/>
            </w:r>
            <w:r>
              <w:rPr>
                <w:rFonts w:eastAsia="Times New Roman"/>
                <w:spacing w:val="6"/>
                <w:sz w:val="24"/>
                <w:szCs w:val="24"/>
              </w:rPr>
              <w:t>делённым признаком.</w:t>
            </w:r>
          </w:p>
        </w:tc>
      </w:tr>
      <w:tr w:rsidR="002B2DF0" w:rsidRPr="00AB4CB0" w:rsidTr="002B2DF0">
        <w:tc>
          <w:tcPr>
            <w:tcW w:w="1134" w:type="dxa"/>
          </w:tcPr>
          <w:p w:rsidR="002B2DF0" w:rsidRPr="00AB4CB0" w:rsidRDefault="002B2DF0" w:rsidP="009C2FF7">
            <w:pPr>
              <w:pStyle w:val="a3"/>
              <w:numPr>
                <w:ilvl w:val="0"/>
                <w:numId w:val="5"/>
              </w:numPr>
              <w:ind w:left="0" w:right="-16" w:firstLine="0"/>
              <w:jc w:val="center"/>
              <w:rPr>
                <w:i/>
                <w:sz w:val="22"/>
              </w:rPr>
            </w:pPr>
          </w:p>
        </w:tc>
        <w:tc>
          <w:tcPr>
            <w:tcW w:w="1844" w:type="dxa"/>
            <w:vMerge/>
          </w:tcPr>
          <w:p w:rsidR="002B2DF0" w:rsidRPr="00AB4CB0" w:rsidRDefault="002B2DF0" w:rsidP="009C2FF7">
            <w:pPr>
              <w:pStyle w:val="a3"/>
              <w:ind w:left="0"/>
              <w:rPr>
                <w:i/>
                <w:sz w:val="22"/>
              </w:rPr>
            </w:pPr>
          </w:p>
        </w:tc>
        <w:tc>
          <w:tcPr>
            <w:tcW w:w="7371" w:type="dxa"/>
            <w:vMerge/>
          </w:tcPr>
          <w:p w:rsidR="002B2DF0" w:rsidRPr="00AB4CB0" w:rsidRDefault="002B2DF0" w:rsidP="009C2FF7">
            <w:pPr>
              <w:pStyle w:val="a3"/>
              <w:ind w:left="0"/>
              <w:rPr>
                <w:i/>
                <w:sz w:val="22"/>
              </w:rPr>
            </w:pPr>
          </w:p>
        </w:tc>
      </w:tr>
      <w:tr w:rsidR="002B2DF0" w:rsidRPr="00AB4CB0" w:rsidTr="002B2DF0">
        <w:tc>
          <w:tcPr>
            <w:tcW w:w="1134" w:type="dxa"/>
          </w:tcPr>
          <w:p w:rsidR="002B2DF0" w:rsidRPr="00AB4CB0" w:rsidRDefault="002B2DF0" w:rsidP="009C2FF7">
            <w:pPr>
              <w:pStyle w:val="a3"/>
              <w:numPr>
                <w:ilvl w:val="0"/>
                <w:numId w:val="5"/>
              </w:numPr>
              <w:ind w:left="0" w:right="-16" w:firstLine="0"/>
              <w:jc w:val="center"/>
              <w:rPr>
                <w:i/>
                <w:sz w:val="22"/>
              </w:rPr>
            </w:pPr>
          </w:p>
        </w:tc>
        <w:tc>
          <w:tcPr>
            <w:tcW w:w="1844" w:type="dxa"/>
            <w:vMerge w:val="restart"/>
          </w:tcPr>
          <w:p w:rsidR="002B2DF0" w:rsidRPr="00AB4CB0" w:rsidRDefault="002B2DF0" w:rsidP="009C2FF7">
            <w:pPr>
              <w:pStyle w:val="a3"/>
              <w:ind w:left="0"/>
              <w:rPr>
                <w:i/>
                <w:sz w:val="22"/>
              </w:rPr>
            </w:pPr>
            <w:r w:rsidRPr="002778B7">
              <w:rPr>
                <w:rFonts w:eastAsia="Times New Roman"/>
                <w:b/>
                <w:i/>
                <w:iCs/>
                <w:spacing w:val="4"/>
                <w:sz w:val="24"/>
                <w:szCs w:val="24"/>
              </w:rPr>
              <w:t>Развитие речи</w:t>
            </w:r>
            <w:r>
              <w:rPr>
                <w:rFonts w:eastAsia="Times New Roman"/>
                <w:i/>
                <w:iCs/>
                <w:spacing w:val="4"/>
                <w:sz w:val="24"/>
                <w:szCs w:val="24"/>
              </w:rPr>
              <w:t xml:space="preserve">. </w:t>
            </w:r>
            <w:r>
              <w:rPr>
                <w:rFonts w:eastAsia="Times New Roman"/>
                <w:spacing w:val="4"/>
                <w:sz w:val="24"/>
                <w:szCs w:val="24"/>
              </w:rPr>
              <w:t xml:space="preserve">Работа с текстом. </w:t>
            </w:r>
          </w:p>
        </w:tc>
        <w:tc>
          <w:tcPr>
            <w:tcW w:w="7371" w:type="dxa"/>
            <w:vMerge w:val="restart"/>
          </w:tcPr>
          <w:p w:rsidR="002B2DF0" w:rsidRDefault="002B2DF0" w:rsidP="009C2FF7">
            <w:pPr>
              <w:jc w:val="both"/>
              <w:rPr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pacing w:val="4"/>
                <w:sz w:val="24"/>
                <w:szCs w:val="24"/>
              </w:rPr>
              <w:t xml:space="preserve">Работать с повествовательным текстом: </w:t>
            </w:r>
            <w:r>
              <w:rPr>
                <w:rFonts w:eastAsia="Times New Roman"/>
                <w:spacing w:val="4"/>
                <w:sz w:val="24"/>
                <w:szCs w:val="24"/>
              </w:rPr>
              <w:t>определять его тему и глав</w:t>
            </w:r>
            <w:r>
              <w:rPr>
                <w:rFonts w:eastAsia="Times New Roman"/>
                <w:spacing w:val="4"/>
                <w:sz w:val="24"/>
                <w:szCs w:val="24"/>
              </w:rPr>
              <w:softHyphen/>
            </w:r>
            <w:r>
              <w:rPr>
                <w:rFonts w:eastAsia="Times New Roman"/>
                <w:spacing w:val="3"/>
                <w:sz w:val="24"/>
                <w:szCs w:val="24"/>
              </w:rPr>
              <w:t>ную мысль, подбирать заголовок к тексту, определять части текста, со</w:t>
            </w:r>
            <w:r>
              <w:rPr>
                <w:rFonts w:eastAsia="Times New Roman"/>
                <w:spacing w:val="3"/>
                <w:sz w:val="24"/>
                <w:szCs w:val="24"/>
              </w:rPr>
              <w:softHyphen/>
            </w:r>
            <w:r>
              <w:rPr>
                <w:rFonts w:eastAsia="Times New Roman"/>
                <w:spacing w:val="8"/>
                <w:sz w:val="24"/>
                <w:szCs w:val="24"/>
              </w:rPr>
              <w:t xml:space="preserve">ставлять ответы на данные вопросы, записывать составленный текст </w:t>
            </w:r>
            <w:r>
              <w:rPr>
                <w:rFonts w:eastAsia="Times New Roman"/>
                <w:spacing w:val="6"/>
                <w:sz w:val="24"/>
                <w:szCs w:val="24"/>
              </w:rPr>
              <w:t xml:space="preserve">в соответствии с вопросами. Проверять </w:t>
            </w:r>
            <w:r>
              <w:rPr>
                <w:rFonts w:eastAsia="Times New Roman"/>
                <w:spacing w:val="6"/>
                <w:sz w:val="24"/>
                <w:szCs w:val="24"/>
              </w:rPr>
              <w:lastRenderedPageBreak/>
              <w:t>написанный текст.</w:t>
            </w:r>
          </w:p>
          <w:p w:rsidR="002B2DF0" w:rsidRPr="00AB4CB0" w:rsidRDefault="002B2DF0" w:rsidP="009C2FF7">
            <w:pPr>
              <w:pStyle w:val="a3"/>
              <w:ind w:left="0"/>
              <w:rPr>
                <w:i/>
                <w:sz w:val="22"/>
              </w:rPr>
            </w:pPr>
          </w:p>
        </w:tc>
      </w:tr>
      <w:tr w:rsidR="002B2DF0" w:rsidRPr="00AB4CB0" w:rsidTr="002B2DF0">
        <w:tc>
          <w:tcPr>
            <w:tcW w:w="1134" w:type="dxa"/>
          </w:tcPr>
          <w:p w:rsidR="002B2DF0" w:rsidRPr="00AB4CB0" w:rsidRDefault="002B2DF0" w:rsidP="009C2FF7">
            <w:pPr>
              <w:pStyle w:val="a3"/>
              <w:numPr>
                <w:ilvl w:val="0"/>
                <w:numId w:val="5"/>
              </w:numPr>
              <w:ind w:left="0" w:right="-16" w:firstLine="0"/>
              <w:jc w:val="center"/>
              <w:rPr>
                <w:i/>
                <w:sz w:val="22"/>
              </w:rPr>
            </w:pPr>
          </w:p>
        </w:tc>
        <w:tc>
          <w:tcPr>
            <w:tcW w:w="1844" w:type="dxa"/>
            <w:vMerge/>
          </w:tcPr>
          <w:p w:rsidR="002B2DF0" w:rsidRPr="00AB4CB0" w:rsidRDefault="002B2DF0" w:rsidP="009C2FF7">
            <w:pPr>
              <w:pStyle w:val="a3"/>
              <w:ind w:left="0"/>
              <w:rPr>
                <w:i/>
                <w:sz w:val="22"/>
              </w:rPr>
            </w:pPr>
          </w:p>
        </w:tc>
        <w:tc>
          <w:tcPr>
            <w:tcW w:w="7371" w:type="dxa"/>
            <w:vMerge/>
          </w:tcPr>
          <w:p w:rsidR="002B2DF0" w:rsidRPr="00AB4CB0" w:rsidRDefault="002B2DF0" w:rsidP="009C2FF7">
            <w:pPr>
              <w:rPr>
                <w:i/>
                <w:sz w:val="22"/>
              </w:rPr>
            </w:pPr>
          </w:p>
        </w:tc>
      </w:tr>
      <w:tr w:rsidR="002B2DF0" w:rsidRPr="00AB4CB0" w:rsidTr="002B2DF0">
        <w:tc>
          <w:tcPr>
            <w:tcW w:w="1134" w:type="dxa"/>
          </w:tcPr>
          <w:p w:rsidR="002B2DF0" w:rsidRPr="00AB4CB0" w:rsidRDefault="002B2DF0" w:rsidP="009C2FF7">
            <w:pPr>
              <w:pStyle w:val="a3"/>
              <w:numPr>
                <w:ilvl w:val="0"/>
                <w:numId w:val="5"/>
              </w:numPr>
              <w:ind w:left="0" w:right="-16" w:firstLine="0"/>
              <w:jc w:val="center"/>
              <w:rPr>
                <w:i/>
                <w:sz w:val="22"/>
              </w:rPr>
            </w:pPr>
          </w:p>
        </w:tc>
        <w:tc>
          <w:tcPr>
            <w:tcW w:w="1844" w:type="dxa"/>
          </w:tcPr>
          <w:p w:rsidR="002B2DF0" w:rsidRDefault="002B2DF0" w:rsidP="009C2FF7">
            <w:pPr>
              <w:jc w:val="both"/>
              <w:rPr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pacing w:val="3"/>
                <w:sz w:val="24"/>
                <w:szCs w:val="24"/>
              </w:rPr>
              <w:t>Проверочная работа по теме «Имя существительное»</w:t>
            </w:r>
          </w:p>
          <w:p w:rsidR="002B2DF0" w:rsidRPr="00F43931" w:rsidRDefault="002B2DF0" w:rsidP="009C2FF7">
            <w:pPr>
              <w:jc w:val="both"/>
              <w:rPr>
                <w:rFonts w:eastAsia="Times New Roman"/>
                <w:b/>
                <w:bCs/>
                <w:sz w:val="24"/>
                <w:szCs w:val="24"/>
              </w:rPr>
            </w:pPr>
          </w:p>
          <w:p w:rsidR="002B2DF0" w:rsidRPr="00AB4CB0" w:rsidRDefault="002B2DF0" w:rsidP="009C2FF7">
            <w:pPr>
              <w:pStyle w:val="a3"/>
              <w:ind w:left="0"/>
              <w:rPr>
                <w:i/>
                <w:sz w:val="22"/>
              </w:rPr>
            </w:pPr>
          </w:p>
        </w:tc>
        <w:tc>
          <w:tcPr>
            <w:tcW w:w="7371" w:type="dxa"/>
          </w:tcPr>
          <w:p w:rsidR="002B2DF0" w:rsidRDefault="002B2DF0" w:rsidP="009C2FF7">
            <w:pPr>
              <w:jc w:val="both"/>
              <w:rPr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pacing w:val="5"/>
                <w:sz w:val="24"/>
                <w:szCs w:val="24"/>
              </w:rPr>
              <w:t xml:space="preserve">Оценивать </w:t>
            </w:r>
            <w:r>
              <w:rPr>
                <w:rFonts w:eastAsia="Times New Roman"/>
                <w:spacing w:val="5"/>
                <w:sz w:val="24"/>
                <w:szCs w:val="24"/>
              </w:rPr>
              <w:t xml:space="preserve">свои достижения при выполнении заданий «Проверь себя» </w:t>
            </w:r>
            <w:r>
              <w:rPr>
                <w:rFonts w:eastAsia="Times New Roman"/>
                <w:spacing w:val="6"/>
                <w:sz w:val="24"/>
                <w:szCs w:val="24"/>
              </w:rPr>
              <w:t>в учебнике и по электронному приложению.</w:t>
            </w:r>
          </w:p>
          <w:p w:rsidR="002B2DF0" w:rsidRPr="00AB4CB0" w:rsidRDefault="002B2DF0" w:rsidP="009C2FF7">
            <w:pPr>
              <w:pStyle w:val="a3"/>
              <w:ind w:left="0"/>
              <w:rPr>
                <w:i/>
                <w:sz w:val="22"/>
              </w:rPr>
            </w:pPr>
          </w:p>
        </w:tc>
      </w:tr>
      <w:tr w:rsidR="002B2DF0" w:rsidRPr="00AB4CB0" w:rsidTr="008E30B8">
        <w:trPr>
          <w:trHeight w:val="1228"/>
        </w:trPr>
        <w:tc>
          <w:tcPr>
            <w:tcW w:w="1134" w:type="dxa"/>
          </w:tcPr>
          <w:p w:rsidR="002B2DF0" w:rsidRPr="00AB4CB0" w:rsidRDefault="002B2DF0" w:rsidP="009C2FF7">
            <w:pPr>
              <w:pStyle w:val="a3"/>
              <w:numPr>
                <w:ilvl w:val="0"/>
                <w:numId w:val="5"/>
              </w:numPr>
              <w:ind w:left="0" w:right="-16" w:firstLine="0"/>
              <w:jc w:val="center"/>
              <w:rPr>
                <w:i/>
                <w:sz w:val="22"/>
              </w:rPr>
            </w:pPr>
          </w:p>
        </w:tc>
        <w:tc>
          <w:tcPr>
            <w:tcW w:w="1844" w:type="dxa"/>
          </w:tcPr>
          <w:p w:rsidR="002B2DF0" w:rsidRDefault="002B2DF0" w:rsidP="009C2FF7">
            <w:pPr>
              <w:pStyle w:val="a3"/>
              <w:ind w:left="0"/>
              <w:rPr>
                <w:rFonts w:eastAsia="Times New Roman"/>
                <w:bCs/>
                <w:spacing w:val="12"/>
                <w:sz w:val="24"/>
                <w:szCs w:val="24"/>
              </w:rPr>
            </w:pPr>
            <w:r>
              <w:rPr>
                <w:rFonts w:eastAsia="Times New Roman"/>
                <w:bCs/>
                <w:spacing w:val="12"/>
                <w:sz w:val="24"/>
                <w:szCs w:val="24"/>
              </w:rPr>
              <w:t>Работа над ошибками.</w:t>
            </w:r>
            <w:r w:rsidR="008E30B8">
              <w:rPr>
                <w:rFonts w:eastAsia="Times New Roman"/>
                <w:bCs/>
                <w:spacing w:val="12"/>
                <w:sz w:val="24"/>
                <w:szCs w:val="24"/>
              </w:rPr>
              <w:t xml:space="preserve"> </w:t>
            </w:r>
            <w:r w:rsidRPr="002778B7">
              <w:rPr>
                <w:rFonts w:eastAsia="Times New Roman"/>
                <w:bCs/>
                <w:spacing w:val="12"/>
                <w:sz w:val="24"/>
                <w:szCs w:val="24"/>
              </w:rPr>
              <w:t>Глагол как часть речи</w:t>
            </w:r>
          </w:p>
          <w:p w:rsidR="002B2DF0" w:rsidRDefault="002B2DF0" w:rsidP="009C2FF7">
            <w:pPr>
              <w:pStyle w:val="a3"/>
              <w:ind w:left="0"/>
              <w:rPr>
                <w:rFonts w:eastAsia="Times New Roman"/>
                <w:bCs/>
                <w:spacing w:val="12"/>
                <w:sz w:val="24"/>
                <w:szCs w:val="24"/>
              </w:rPr>
            </w:pPr>
          </w:p>
          <w:p w:rsidR="002B2DF0" w:rsidRDefault="002B2DF0" w:rsidP="009C2FF7">
            <w:pPr>
              <w:pStyle w:val="a3"/>
              <w:ind w:left="0"/>
              <w:rPr>
                <w:rFonts w:eastAsia="Times New Roman"/>
                <w:bCs/>
                <w:spacing w:val="12"/>
                <w:sz w:val="24"/>
                <w:szCs w:val="24"/>
              </w:rPr>
            </w:pPr>
          </w:p>
          <w:p w:rsidR="002B2DF0" w:rsidRDefault="002B2DF0" w:rsidP="009C2FF7">
            <w:pPr>
              <w:pStyle w:val="a3"/>
              <w:ind w:left="0"/>
              <w:rPr>
                <w:rFonts w:eastAsia="Times New Roman"/>
                <w:bCs/>
                <w:spacing w:val="12"/>
                <w:sz w:val="24"/>
                <w:szCs w:val="24"/>
              </w:rPr>
            </w:pPr>
          </w:p>
          <w:p w:rsidR="002B2DF0" w:rsidRDefault="002B2DF0" w:rsidP="009C2FF7">
            <w:pPr>
              <w:pStyle w:val="a3"/>
              <w:ind w:left="0"/>
              <w:rPr>
                <w:rFonts w:eastAsia="Times New Roman"/>
                <w:bCs/>
                <w:spacing w:val="12"/>
                <w:sz w:val="24"/>
                <w:szCs w:val="24"/>
              </w:rPr>
            </w:pPr>
          </w:p>
          <w:p w:rsidR="002B2DF0" w:rsidRPr="002778B7" w:rsidRDefault="002B2DF0" w:rsidP="009C2FF7">
            <w:pPr>
              <w:pStyle w:val="a3"/>
              <w:ind w:left="0"/>
              <w:rPr>
                <w:i/>
                <w:sz w:val="22"/>
              </w:rPr>
            </w:pPr>
          </w:p>
        </w:tc>
        <w:tc>
          <w:tcPr>
            <w:tcW w:w="7371" w:type="dxa"/>
            <w:vMerge w:val="restart"/>
          </w:tcPr>
          <w:p w:rsidR="002B2DF0" w:rsidRDefault="002B2DF0" w:rsidP="009C2FF7">
            <w:pPr>
              <w:jc w:val="both"/>
              <w:rPr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pacing w:val="3"/>
                <w:sz w:val="24"/>
                <w:szCs w:val="24"/>
              </w:rPr>
              <w:t xml:space="preserve">Распознавать </w:t>
            </w:r>
            <w:r>
              <w:rPr>
                <w:rFonts w:eastAsia="Times New Roman"/>
                <w:spacing w:val="3"/>
                <w:sz w:val="24"/>
                <w:szCs w:val="24"/>
              </w:rPr>
              <w:t>глагол среди других частей речи по обобщённому лекси</w:t>
            </w:r>
            <w:r>
              <w:rPr>
                <w:rFonts w:eastAsia="Times New Roman"/>
                <w:spacing w:val="3"/>
                <w:sz w:val="24"/>
                <w:szCs w:val="24"/>
              </w:rPr>
              <w:softHyphen/>
            </w:r>
            <w:r>
              <w:rPr>
                <w:rFonts w:eastAsia="Times New Roman"/>
                <w:spacing w:val="4"/>
                <w:sz w:val="24"/>
                <w:szCs w:val="24"/>
              </w:rPr>
              <w:t>ческому значению и вопросу.</w:t>
            </w:r>
          </w:p>
          <w:p w:rsidR="002B2DF0" w:rsidRDefault="002B2DF0" w:rsidP="009C2FF7">
            <w:pPr>
              <w:jc w:val="both"/>
              <w:rPr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pacing w:val="4"/>
                <w:sz w:val="24"/>
                <w:szCs w:val="24"/>
              </w:rPr>
              <w:t xml:space="preserve">Обосновывать </w:t>
            </w:r>
            <w:r>
              <w:rPr>
                <w:rFonts w:eastAsia="Times New Roman"/>
                <w:spacing w:val="4"/>
                <w:sz w:val="24"/>
                <w:szCs w:val="24"/>
              </w:rPr>
              <w:t xml:space="preserve">правильность отнесения слова к глаголу. </w:t>
            </w:r>
            <w:r>
              <w:rPr>
                <w:rFonts w:eastAsia="Times New Roman"/>
                <w:b/>
                <w:bCs/>
                <w:spacing w:val="5"/>
                <w:sz w:val="24"/>
                <w:szCs w:val="24"/>
              </w:rPr>
              <w:t xml:space="preserve">Классифицировать </w:t>
            </w:r>
            <w:r>
              <w:rPr>
                <w:rFonts w:eastAsia="Times New Roman"/>
                <w:spacing w:val="5"/>
                <w:sz w:val="24"/>
                <w:szCs w:val="24"/>
              </w:rPr>
              <w:t>глаголы по вопросам.</w:t>
            </w:r>
          </w:p>
          <w:p w:rsidR="002B2DF0" w:rsidRDefault="002B2DF0" w:rsidP="009C2FF7">
            <w:pPr>
              <w:jc w:val="both"/>
              <w:rPr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pacing w:val="4"/>
                <w:sz w:val="24"/>
                <w:szCs w:val="24"/>
              </w:rPr>
              <w:t xml:space="preserve">Распознавать </w:t>
            </w:r>
            <w:r>
              <w:rPr>
                <w:rFonts w:eastAsia="Times New Roman"/>
                <w:spacing w:val="4"/>
                <w:sz w:val="24"/>
                <w:szCs w:val="24"/>
              </w:rPr>
              <w:t>глаголы, употреблённые в прямом и переносном значе</w:t>
            </w:r>
            <w:r>
              <w:rPr>
                <w:rFonts w:eastAsia="Times New Roman"/>
                <w:spacing w:val="4"/>
                <w:sz w:val="24"/>
                <w:szCs w:val="24"/>
              </w:rPr>
              <w:softHyphen/>
            </w:r>
            <w:r>
              <w:rPr>
                <w:rFonts w:eastAsia="Times New Roman"/>
                <w:sz w:val="24"/>
                <w:szCs w:val="24"/>
              </w:rPr>
              <w:t>ниях.</w:t>
            </w:r>
          </w:p>
          <w:p w:rsidR="002B2DF0" w:rsidRPr="002778B7" w:rsidRDefault="002B2DF0" w:rsidP="009C2FF7">
            <w:pPr>
              <w:jc w:val="both"/>
              <w:rPr>
                <w:rFonts w:eastAsia="Times New Roman"/>
                <w:b/>
                <w:bCs/>
                <w:spacing w:val="5"/>
                <w:sz w:val="24"/>
                <w:szCs w:val="24"/>
              </w:rPr>
            </w:pPr>
            <w:r>
              <w:rPr>
                <w:rFonts w:eastAsia="Times New Roman"/>
                <w:b/>
                <w:spacing w:val="5"/>
                <w:sz w:val="24"/>
                <w:szCs w:val="24"/>
              </w:rPr>
              <w:t>Определять</w:t>
            </w:r>
            <w:r>
              <w:rPr>
                <w:rFonts w:eastAsia="Times New Roman"/>
                <w:spacing w:val="5"/>
                <w:sz w:val="24"/>
                <w:szCs w:val="24"/>
              </w:rPr>
              <w:t>, каким членом предложения является глагол в предложе</w:t>
            </w:r>
            <w:r>
              <w:rPr>
                <w:rFonts w:eastAsia="Times New Roman"/>
                <w:spacing w:val="5"/>
                <w:sz w:val="24"/>
                <w:szCs w:val="24"/>
              </w:rPr>
              <w:softHyphen/>
            </w:r>
            <w:r>
              <w:rPr>
                <w:rFonts w:eastAsia="Times New Roman"/>
                <w:spacing w:val="2"/>
                <w:sz w:val="24"/>
                <w:szCs w:val="24"/>
              </w:rPr>
              <w:t>нии.</w:t>
            </w:r>
          </w:p>
          <w:p w:rsidR="002B2DF0" w:rsidRPr="00AB4CB0" w:rsidRDefault="002B2DF0" w:rsidP="009C2FF7">
            <w:pPr>
              <w:jc w:val="both"/>
              <w:rPr>
                <w:i/>
                <w:sz w:val="22"/>
              </w:rPr>
            </w:pPr>
            <w:r>
              <w:rPr>
                <w:rFonts w:eastAsia="Times New Roman"/>
                <w:b/>
                <w:bCs/>
                <w:spacing w:val="5"/>
                <w:sz w:val="24"/>
                <w:szCs w:val="24"/>
              </w:rPr>
              <w:t xml:space="preserve">Выбирать </w:t>
            </w:r>
            <w:r>
              <w:rPr>
                <w:rFonts w:eastAsia="Times New Roman"/>
                <w:spacing w:val="5"/>
                <w:sz w:val="24"/>
                <w:szCs w:val="24"/>
              </w:rPr>
              <w:t>глаголы в соответствии с задачей речевого высказывания.</w:t>
            </w:r>
          </w:p>
        </w:tc>
      </w:tr>
      <w:tr w:rsidR="002B2DF0" w:rsidRPr="00AB4CB0" w:rsidTr="002B2DF0">
        <w:tc>
          <w:tcPr>
            <w:tcW w:w="1134" w:type="dxa"/>
          </w:tcPr>
          <w:p w:rsidR="002B2DF0" w:rsidRPr="00AB4CB0" w:rsidRDefault="002B2DF0" w:rsidP="009C2FF7">
            <w:pPr>
              <w:pStyle w:val="a3"/>
              <w:numPr>
                <w:ilvl w:val="0"/>
                <w:numId w:val="5"/>
              </w:numPr>
              <w:ind w:left="0" w:right="-16" w:firstLine="0"/>
              <w:jc w:val="center"/>
              <w:rPr>
                <w:i/>
                <w:sz w:val="22"/>
              </w:rPr>
            </w:pPr>
          </w:p>
        </w:tc>
        <w:tc>
          <w:tcPr>
            <w:tcW w:w="1844" w:type="dxa"/>
          </w:tcPr>
          <w:p w:rsidR="002B2DF0" w:rsidRDefault="002B2DF0" w:rsidP="009C2FF7">
            <w:pPr>
              <w:pStyle w:val="a3"/>
              <w:ind w:left="0"/>
              <w:rPr>
                <w:rFonts w:eastAsia="Times New Roman"/>
                <w:bCs/>
                <w:spacing w:val="12"/>
                <w:sz w:val="24"/>
                <w:szCs w:val="24"/>
              </w:rPr>
            </w:pPr>
          </w:p>
          <w:p w:rsidR="002B2DF0" w:rsidRPr="00AB4CB0" w:rsidRDefault="002B2DF0" w:rsidP="009C2FF7">
            <w:pPr>
              <w:pStyle w:val="a3"/>
              <w:ind w:left="0"/>
              <w:rPr>
                <w:i/>
                <w:sz w:val="22"/>
              </w:rPr>
            </w:pPr>
            <w:r w:rsidRPr="002778B7">
              <w:rPr>
                <w:rFonts w:eastAsia="Times New Roman"/>
                <w:bCs/>
                <w:spacing w:val="12"/>
                <w:sz w:val="24"/>
                <w:szCs w:val="24"/>
              </w:rPr>
              <w:t>Глагол как часть речи</w:t>
            </w:r>
          </w:p>
        </w:tc>
        <w:tc>
          <w:tcPr>
            <w:tcW w:w="7371" w:type="dxa"/>
            <w:vMerge/>
          </w:tcPr>
          <w:p w:rsidR="002B2DF0" w:rsidRPr="00AB4CB0" w:rsidRDefault="002B2DF0" w:rsidP="009C2FF7">
            <w:pPr>
              <w:pStyle w:val="a3"/>
              <w:ind w:left="0"/>
              <w:rPr>
                <w:i/>
                <w:sz w:val="22"/>
              </w:rPr>
            </w:pPr>
          </w:p>
        </w:tc>
      </w:tr>
      <w:tr w:rsidR="002B2DF0" w:rsidRPr="00AB4CB0" w:rsidTr="008E30B8">
        <w:trPr>
          <w:trHeight w:val="2027"/>
        </w:trPr>
        <w:tc>
          <w:tcPr>
            <w:tcW w:w="1134" w:type="dxa"/>
          </w:tcPr>
          <w:p w:rsidR="002B2DF0" w:rsidRPr="00AB4CB0" w:rsidRDefault="002B2DF0" w:rsidP="009C2FF7">
            <w:pPr>
              <w:pStyle w:val="a3"/>
              <w:numPr>
                <w:ilvl w:val="0"/>
                <w:numId w:val="5"/>
              </w:numPr>
              <w:ind w:left="0" w:right="-16" w:firstLine="0"/>
              <w:jc w:val="center"/>
              <w:rPr>
                <w:i/>
                <w:sz w:val="22"/>
              </w:rPr>
            </w:pPr>
          </w:p>
        </w:tc>
        <w:tc>
          <w:tcPr>
            <w:tcW w:w="1844" w:type="dxa"/>
          </w:tcPr>
          <w:p w:rsidR="002B2DF0" w:rsidRPr="00AB4CB0" w:rsidRDefault="002B2DF0" w:rsidP="009C2FF7">
            <w:pPr>
              <w:jc w:val="both"/>
              <w:rPr>
                <w:i/>
                <w:sz w:val="22"/>
              </w:rPr>
            </w:pPr>
            <w:r w:rsidRPr="00746C22">
              <w:rPr>
                <w:rFonts w:eastAsia="Times New Roman"/>
                <w:b/>
                <w:i/>
                <w:iCs/>
                <w:spacing w:val="4"/>
                <w:sz w:val="24"/>
                <w:szCs w:val="24"/>
              </w:rPr>
              <w:t>Развитие речи.</w:t>
            </w:r>
            <w:r>
              <w:rPr>
                <w:rFonts w:eastAsia="Times New Roman"/>
                <w:i/>
                <w:iCs/>
                <w:spacing w:val="4"/>
                <w:sz w:val="24"/>
                <w:szCs w:val="24"/>
              </w:rPr>
              <w:t xml:space="preserve"> </w:t>
            </w:r>
            <w:r>
              <w:rPr>
                <w:rFonts w:eastAsia="Times New Roman"/>
                <w:spacing w:val="4"/>
                <w:sz w:val="24"/>
                <w:szCs w:val="24"/>
              </w:rPr>
              <w:t>Составление рассказа по репро</w:t>
            </w:r>
            <w:r>
              <w:rPr>
                <w:rFonts w:eastAsia="Times New Roman"/>
                <w:spacing w:val="4"/>
                <w:sz w:val="24"/>
                <w:szCs w:val="24"/>
              </w:rPr>
              <w:softHyphen/>
              <w:t>дукции картины художника.</w:t>
            </w:r>
          </w:p>
        </w:tc>
        <w:tc>
          <w:tcPr>
            <w:tcW w:w="7371" w:type="dxa"/>
            <w:vMerge w:val="restart"/>
          </w:tcPr>
          <w:p w:rsidR="002B2DF0" w:rsidRDefault="002B2DF0" w:rsidP="009C2FF7">
            <w:pPr>
              <w:jc w:val="both"/>
              <w:rPr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pacing w:val="2"/>
                <w:sz w:val="24"/>
                <w:szCs w:val="24"/>
              </w:rPr>
              <w:t xml:space="preserve">Рассматривать </w:t>
            </w:r>
            <w:r>
              <w:rPr>
                <w:rFonts w:eastAsia="Times New Roman"/>
                <w:spacing w:val="2"/>
                <w:sz w:val="24"/>
                <w:szCs w:val="24"/>
              </w:rPr>
              <w:t xml:space="preserve">репродукцию картины А. К. </w:t>
            </w:r>
            <w:proofErr w:type="spellStart"/>
            <w:r>
              <w:rPr>
                <w:rFonts w:eastAsia="Times New Roman"/>
                <w:spacing w:val="2"/>
                <w:sz w:val="24"/>
                <w:szCs w:val="24"/>
              </w:rPr>
              <w:t>Саврасова</w:t>
            </w:r>
            <w:proofErr w:type="spellEnd"/>
            <w:r>
              <w:rPr>
                <w:rFonts w:eastAsia="Times New Roman"/>
                <w:spacing w:val="2"/>
                <w:sz w:val="24"/>
                <w:szCs w:val="24"/>
              </w:rPr>
              <w:t xml:space="preserve"> «Грачи прилете</w:t>
            </w:r>
            <w:r>
              <w:rPr>
                <w:rFonts w:eastAsia="Times New Roman"/>
                <w:spacing w:val="2"/>
                <w:sz w:val="24"/>
                <w:szCs w:val="24"/>
              </w:rPr>
              <w:softHyphen/>
            </w:r>
            <w:r>
              <w:rPr>
                <w:rFonts w:eastAsia="Times New Roman"/>
                <w:spacing w:val="5"/>
                <w:sz w:val="24"/>
                <w:szCs w:val="24"/>
              </w:rPr>
              <w:t xml:space="preserve">ли» по данным вопросам, </w:t>
            </w:r>
            <w:r>
              <w:rPr>
                <w:rFonts w:eastAsia="Times New Roman"/>
                <w:b/>
                <w:bCs/>
                <w:spacing w:val="5"/>
                <w:sz w:val="24"/>
                <w:szCs w:val="24"/>
              </w:rPr>
              <w:t xml:space="preserve">обсуждать </w:t>
            </w:r>
            <w:r>
              <w:rPr>
                <w:rFonts w:eastAsia="Times New Roman"/>
                <w:spacing w:val="5"/>
                <w:sz w:val="24"/>
                <w:szCs w:val="24"/>
              </w:rPr>
              <w:t xml:space="preserve">план предстоящего рассказа, </w:t>
            </w:r>
            <w:r>
              <w:rPr>
                <w:rFonts w:eastAsia="Times New Roman"/>
                <w:b/>
                <w:bCs/>
                <w:spacing w:val="5"/>
                <w:sz w:val="24"/>
                <w:szCs w:val="24"/>
              </w:rPr>
              <w:t>со</w:t>
            </w:r>
            <w:r>
              <w:rPr>
                <w:rFonts w:eastAsia="Times New Roman"/>
                <w:b/>
                <w:bCs/>
                <w:spacing w:val="5"/>
                <w:sz w:val="24"/>
                <w:szCs w:val="24"/>
              </w:rPr>
              <w:softHyphen/>
            </w:r>
            <w:r>
              <w:rPr>
                <w:rFonts w:eastAsia="Times New Roman"/>
                <w:b/>
                <w:bCs/>
                <w:spacing w:val="4"/>
                <w:sz w:val="24"/>
                <w:szCs w:val="24"/>
              </w:rPr>
              <w:t xml:space="preserve">ставлять </w:t>
            </w:r>
            <w:r>
              <w:rPr>
                <w:rFonts w:eastAsia="Times New Roman"/>
                <w:spacing w:val="4"/>
                <w:sz w:val="24"/>
                <w:szCs w:val="24"/>
              </w:rPr>
              <w:t xml:space="preserve">(под руководством учителя) по картине рассказ, </w:t>
            </w:r>
            <w:r>
              <w:rPr>
                <w:rFonts w:eastAsia="Times New Roman"/>
                <w:b/>
                <w:bCs/>
                <w:spacing w:val="4"/>
                <w:sz w:val="24"/>
                <w:szCs w:val="24"/>
              </w:rPr>
              <w:t xml:space="preserve">записывать </w:t>
            </w:r>
            <w:r>
              <w:rPr>
                <w:rFonts w:eastAsia="Times New Roman"/>
                <w:spacing w:val="4"/>
                <w:sz w:val="24"/>
                <w:szCs w:val="24"/>
              </w:rPr>
              <w:t>рассказ.</w:t>
            </w:r>
          </w:p>
          <w:p w:rsidR="002B2DF0" w:rsidRPr="00AB4CB0" w:rsidRDefault="002B2DF0" w:rsidP="009C2FF7">
            <w:pPr>
              <w:pStyle w:val="a3"/>
              <w:ind w:left="0"/>
              <w:rPr>
                <w:i/>
                <w:sz w:val="22"/>
              </w:rPr>
            </w:pPr>
          </w:p>
        </w:tc>
      </w:tr>
      <w:tr w:rsidR="002B2DF0" w:rsidRPr="00AB4CB0" w:rsidTr="002B2DF0">
        <w:tc>
          <w:tcPr>
            <w:tcW w:w="1134" w:type="dxa"/>
          </w:tcPr>
          <w:p w:rsidR="002B2DF0" w:rsidRPr="00AB4CB0" w:rsidRDefault="002B2DF0" w:rsidP="009C2FF7">
            <w:pPr>
              <w:pStyle w:val="a3"/>
              <w:numPr>
                <w:ilvl w:val="0"/>
                <w:numId w:val="5"/>
              </w:numPr>
              <w:ind w:left="0" w:right="-16" w:firstLine="0"/>
              <w:jc w:val="center"/>
              <w:rPr>
                <w:i/>
                <w:sz w:val="22"/>
              </w:rPr>
            </w:pPr>
          </w:p>
        </w:tc>
        <w:tc>
          <w:tcPr>
            <w:tcW w:w="1844" w:type="dxa"/>
          </w:tcPr>
          <w:p w:rsidR="002B2DF0" w:rsidRPr="00AB4CB0" w:rsidRDefault="002B2DF0" w:rsidP="009C2FF7">
            <w:pPr>
              <w:pStyle w:val="a3"/>
              <w:ind w:left="0"/>
              <w:rPr>
                <w:i/>
                <w:sz w:val="22"/>
              </w:rPr>
            </w:pPr>
            <w:r>
              <w:rPr>
                <w:i/>
                <w:sz w:val="22"/>
              </w:rPr>
              <w:t>Работа над ошибками.</w:t>
            </w:r>
          </w:p>
        </w:tc>
        <w:tc>
          <w:tcPr>
            <w:tcW w:w="7371" w:type="dxa"/>
            <w:vMerge/>
          </w:tcPr>
          <w:p w:rsidR="002B2DF0" w:rsidRPr="00AB4CB0" w:rsidRDefault="002B2DF0" w:rsidP="009C2FF7">
            <w:pPr>
              <w:pStyle w:val="a3"/>
              <w:ind w:left="0"/>
              <w:rPr>
                <w:i/>
                <w:sz w:val="22"/>
              </w:rPr>
            </w:pPr>
          </w:p>
        </w:tc>
      </w:tr>
      <w:tr w:rsidR="002B2DF0" w:rsidRPr="00AB4CB0" w:rsidTr="002B2DF0">
        <w:tc>
          <w:tcPr>
            <w:tcW w:w="1134" w:type="dxa"/>
          </w:tcPr>
          <w:p w:rsidR="002B2DF0" w:rsidRPr="00AB4CB0" w:rsidRDefault="002B2DF0" w:rsidP="009C2FF7">
            <w:pPr>
              <w:pStyle w:val="a3"/>
              <w:numPr>
                <w:ilvl w:val="0"/>
                <w:numId w:val="5"/>
              </w:numPr>
              <w:ind w:left="0" w:right="-16" w:firstLine="0"/>
              <w:jc w:val="center"/>
              <w:rPr>
                <w:i/>
                <w:sz w:val="22"/>
              </w:rPr>
            </w:pPr>
          </w:p>
        </w:tc>
        <w:tc>
          <w:tcPr>
            <w:tcW w:w="1844" w:type="dxa"/>
            <w:vMerge w:val="restart"/>
          </w:tcPr>
          <w:p w:rsidR="002B2DF0" w:rsidRPr="00AB4CB0" w:rsidRDefault="002B2DF0" w:rsidP="009C2FF7">
            <w:pPr>
              <w:pStyle w:val="a3"/>
              <w:ind w:left="0"/>
              <w:rPr>
                <w:i/>
                <w:sz w:val="22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 xml:space="preserve">Число глагола </w:t>
            </w:r>
          </w:p>
        </w:tc>
        <w:tc>
          <w:tcPr>
            <w:tcW w:w="7371" w:type="dxa"/>
            <w:vMerge w:val="restart"/>
          </w:tcPr>
          <w:p w:rsidR="002B2DF0" w:rsidRDefault="002B2DF0" w:rsidP="009C2FF7">
            <w:pPr>
              <w:jc w:val="both"/>
              <w:rPr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pacing w:val="3"/>
                <w:sz w:val="24"/>
                <w:szCs w:val="24"/>
              </w:rPr>
              <w:t xml:space="preserve">Определять </w:t>
            </w:r>
            <w:r>
              <w:rPr>
                <w:rFonts w:eastAsia="Times New Roman"/>
                <w:spacing w:val="3"/>
                <w:sz w:val="24"/>
                <w:szCs w:val="24"/>
              </w:rPr>
              <w:t xml:space="preserve">число глаголов, </w:t>
            </w:r>
            <w:r>
              <w:rPr>
                <w:rFonts w:eastAsia="Times New Roman"/>
                <w:b/>
                <w:bCs/>
                <w:spacing w:val="3"/>
                <w:sz w:val="24"/>
                <w:szCs w:val="24"/>
              </w:rPr>
              <w:t xml:space="preserve">распределять </w:t>
            </w:r>
            <w:r>
              <w:rPr>
                <w:rFonts w:eastAsia="Times New Roman"/>
                <w:spacing w:val="3"/>
                <w:sz w:val="24"/>
                <w:szCs w:val="24"/>
              </w:rPr>
              <w:t>глаголы по группам в зави</w:t>
            </w:r>
            <w:r>
              <w:rPr>
                <w:rFonts w:eastAsia="Times New Roman"/>
                <w:spacing w:val="3"/>
                <w:sz w:val="24"/>
                <w:szCs w:val="24"/>
              </w:rPr>
              <w:softHyphen/>
            </w:r>
            <w:r>
              <w:rPr>
                <w:rFonts w:eastAsia="Times New Roman"/>
                <w:spacing w:val="1"/>
                <w:sz w:val="24"/>
                <w:szCs w:val="24"/>
              </w:rPr>
              <w:t xml:space="preserve">симости от их числа, </w:t>
            </w:r>
            <w:r>
              <w:rPr>
                <w:rFonts w:eastAsia="Times New Roman"/>
                <w:b/>
                <w:bCs/>
                <w:spacing w:val="1"/>
                <w:sz w:val="24"/>
                <w:szCs w:val="24"/>
              </w:rPr>
              <w:t xml:space="preserve">изменять </w:t>
            </w:r>
            <w:r>
              <w:rPr>
                <w:rFonts w:eastAsia="Times New Roman"/>
                <w:spacing w:val="1"/>
                <w:sz w:val="24"/>
                <w:szCs w:val="24"/>
              </w:rPr>
              <w:t xml:space="preserve">глаголы по числам, </w:t>
            </w:r>
            <w:r>
              <w:rPr>
                <w:rFonts w:eastAsia="Times New Roman"/>
                <w:b/>
                <w:bCs/>
                <w:spacing w:val="1"/>
                <w:sz w:val="24"/>
                <w:szCs w:val="24"/>
              </w:rPr>
              <w:t xml:space="preserve">приводить примеры </w:t>
            </w:r>
            <w:r>
              <w:rPr>
                <w:rFonts w:eastAsia="Times New Roman"/>
                <w:b/>
                <w:bCs/>
                <w:spacing w:val="3"/>
                <w:sz w:val="24"/>
                <w:szCs w:val="24"/>
              </w:rPr>
              <w:t xml:space="preserve">глаголов </w:t>
            </w:r>
            <w:r>
              <w:rPr>
                <w:rFonts w:eastAsia="Times New Roman"/>
                <w:spacing w:val="3"/>
                <w:sz w:val="24"/>
                <w:szCs w:val="24"/>
              </w:rPr>
              <w:t xml:space="preserve">определённого числа, </w:t>
            </w:r>
            <w:r>
              <w:rPr>
                <w:rFonts w:eastAsia="Times New Roman"/>
                <w:b/>
                <w:bCs/>
                <w:spacing w:val="3"/>
                <w:sz w:val="24"/>
                <w:szCs w:val="24"/>
              </w:rPr>
              <w:t xml:space="preserve">употреблять </w:t>
            </w:r>
            <w:r>
              <w:rPr>
                <w:rFonts w:eastAsia="Times New Roman"/>
                <w:spacing w:val="3"/>
                <w:sz w:val="24"/>
                <w:szCs w:val="24"/>
              </w:rPr>
              <w:t>глаголы в определённом числе.</w:t>
            </w:r>
          </w:p>
          <w:p w:rsidR="002B2DF0" w:rsidRPr="00277715" w:rsidRDefault="002B2DF0" w:rsidP="009C2FF7">
            <w:pPr>
              <w:jc w:val="both"/>
              <w:rPr>
                <w:rFonts w:eastAsia="Times New Roman"/>
                <w:b/>
                <w:bCs/>
                <w:spacing w:val="6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pacing w:val="3"/>
                <w:sz w:val="24"/>
                <w:szCs w:val="24"/>
              </w:rPr>
              <w:t xml:space="preserve">Соблюдать </w:t>
            </w:r>
            <w:r>
              <w:rPr>
                <w:rFonts w:eastAsia="Times New Roman"/>
                <w:spacing w:val="3"/>
                <w:sz w:val="24"/>
                <w:szCs w:val="24"/>
              </w:rPr>
              <w:t xml:space="preserve">в практике речевого общения орфоэпические и лексические </w:t>
            </w:r>
            <w:r>
              <w:rPr>
                <w:rFonts w:eastAsia="Times New Roman"/>
                <w:spacing w:val="5"/>
                <w:sz w:val="24"/>
                <w:szCs w:val="24"/>
              </w:rPr>
              <w:t>нормы употребления глаголов. Работать с орфоэпическим словарём.</w:t>
            </w:r>
          </w:p>
          <w:p w:rsidR="002B2DF0" w:rsidRPr="00AB4CB0" w:rsidRDefault="002B2DF0" w:rsidP="009C2FF7">
            <w:pPr>
              <w:pStyle w:val="a3"/>
              <w:ind w:left="0"/>
              <w:rPr>
                <w:i/>
                <w:sz w:val="22"/>
              </w:rPr>
            </w:pPr>
            <w:r>
              <w:rPr>
                <w:rFonts w:eastAsia="Times New Roman"/>
                <w:spacing w:val="4"/>
                <w:sz w:val="24"/>
                <w:szCs w:val="24"/>
              </w:rPr>
              <w:t xml:space="preserve">Изменение глагола по числам. </w:t>
            </w:r>
            <w:r>
              <w:rPr>
                <w:rFonts w:eastAsia="Times New Roman"/>
                <w:spacing w:val="5"/>
                <w:sz w:val="24"/>
                <w:szCs w:val="24"/>
              </w:rPr>
              <w:t>Формирование навыка правильного употребле</w:t>
            </w:r>
            <w:r>
              <w:rPr>
                <w:rFonts w:eastAsia="Times New Roman"/>
                <w:spacing w:val="5"/>
                <w:sz w:val="24"/>
                <w:szCs w:val="24"/>
              </w:rPr>
              <w:softHyphen/>
            </w:r>
            <w:r>
              <w:rPr>
                <w:rFonts w:eastAsia="Times New Roman"/>
                <w:spacing w:val="6"/>
                <w:sz w:val="24"/>
                <w:szCs w:val="24"/>
              </w:rPr>
              <w:t xml:space="preserve">ния глаголов </w:t>
            </w:r>
            <w:r>
              <w:rPr>
                <w:rFonts w:eastAsia="Times New Roman"/>
                <w:i/>
                <w:iCs/>
                <w:spacing w:val="6"/>
                <w:sz w:val="24"/>
                <w:szCs w:val="24"/>
              </w:rPr>
              <w:t xml:space="preserve">(одеть и надеть) </w:t>
            </w:r>
            <w:r>
              <w:rPr>
                <w:rFonts w:eastAsia="Times New Roman"/>
                <w:spacing w:val="6"/>
                <w:sz w:val="24"/>
                <w:szCs w:val="24"/>
              </w:rPr>
              <w:t>в речи.</w:t>
            </w:r>
            <w:r>
              <w:rPr>
                <w:rFonts w:eastAsia="Times New Roman"/>
                <w:spacing w:val="12"/>
                <w:sz w:val="24"/>
                <w:szCs w:val="24"/>
              </w:rPr>
              <w:t xml:space="preserve"> *Слова с непроверяемым написанием: </w:t>
            </w:r>
            <w:r>
              <w:rPr>
                <w:rFonts w:eastAsia="Times New Roman"/>
                <w:i/>
                <w:iCs/>
                <w:spacing w:val="12"/>
                <w:sz w:val="24"/>
                <w:szCs w:val="24"/>
              </w:rPr>
              <w:t xml:space="preserve">обед </w:t>
            </w:r>
            <w:r>
              <w:rPr>
                <w:rFonts w:eastAsia="Times New Roman"/>
                <w:i/>
                <w:iCs/>
                <w:spacing w:val="7"/>
                <w:sz w:val="24"/>
                <w:szCs w:val="24"/>
              </w:rPr>
              <w:t>(обедать), магазин</w:t>
            </w:r>
          </w:p>
        </w:tc>
      </w:tr>
      <w:tr w:rsidR="002B2DF0" w:rsidRPr="00AB4CB0" w:rsidTr="002B2DF0">
        <w:tc>
          <w:tcPr>
            <w:tcW w:w="1134" w:type="dxa"/>
          </w:tcPr>
          <w:p w:rsidR="002B2DF0" w:rsidRPr="00AB4CB0" w:rsidRDefault="002B2DF0" w:rsidP="009C2FF7">
            <w:pPr>
              <w:pStyle w:val="a3"/>
              <w:numPr>
                <w:ilvl w:val="0"/>
                <w:numId w:val="5"/>
              </w:numPr>
              <w:ind w:left="0" w:right="-16" w:firstLine="0"/>
              <w:jc w:val="center"/>
              <w:rPr>
                <w:i/>
                <w:sz w:val="22"/>
              </w:rPr>
            </w:pPr>
          </w:p>
        </w:tc>
        <w:tc>
          <w:tcPr>
            <w:tcW w:w="1844" w:type="dxa"/>
            <w:vMerge/>
          </w:tcPr>
          <w:p w:rsidR="002B2DF0" w:rsidRPr="00AB4CB0" w:rsidRDefault="002B2DF0" w:rsidP="009C2FF7">
            <w:pPr>
              <w:pStyle w:val="a3"/>
              <w:ind w:left="0"/>
              <w:rPr>
                <w:i/>
                <w:sz w:val="22"/>
              </w:rPr>
            </w:pPr>
          </w:p>
        </w:tc>
        <w:tc>
          <w:tcPr>
            <w:tcW w:w="7371" w:type="dxa"/>
            <w:vMerge/>
          </w:tcPr>
          <w:p w:rsidR="002B2DF0" w:rsidRPr="00AB4CB0" w:rsidRDefault="002B2DF0" w:rsidP="009C2FF7">
            <w:pPr>
              <w:pStyle w:val="a3"/>
              <w:ind w:left="0"/>
              <w:rPr>
                <w:i/>
                <w:sz w:val="22"/>
              </w:rPr>
            </w:pPr>
          </w:p>
        </w:tc>
      </w:tr>
      <w:tr w:rsidR="002B2DF0" w:rsidRPr="00AB4CB0" w:rsidTr="002B2DF0">
        <w:tc>
          <w:tcPr>
            <w:tcW w:w="1134" w:type="dxa"/>
          </w:tcPr>
          <w:p w:rsidR="002B2DF0" w:rsidRPr="00AB4CB0" w:rsidRDefault="002B2DF0" w:rsidP="009C2FF7">
            <w:pPr>
              <w:pStyle w:val="a3"/>
              <w:numPr>
                <w:ilvl w:val="0"/>
                <w:numId w:val="5"/>
              </w:numPr>
              <w:ind w:left="0" w:right="-16" w:firstLine="0"/>
              <w:jc w:val="center"/>
              <w:rPr>
                <w:i/>
                <w:sz w:val="22"/>
              </w:rPr>
            </w:pPr>
          </w:p>
        </w:tc>
        <w:tc>
          <w:tcPr>
            <w:tcW w:w="1844" w:type="dxa"/>
          </w:tcPr>
          <w:p w:rsidR="002B2DF0" w:rsidRPr="00AB4CB0" w:rsidRDefault="002B2DF0" w:rsidP="009C2FF7">
            <w:pPr>
              <w:jc w:val="both"/>
              <w:rPr>
                <w:i/>
                <w:sz w:val="22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 xml:space="preserve">Правописание </w:t>
            </w:r>
            <w:r>
              <w:rPr>
                <w:rFonts w:eastAsia="Times New Roman"/>
                <w:sz w:val="24"/>
                <w:szCs w:val="24"/>
              </w:rPr>
              <w:t xml:space="preserve">частицы </w:t>
            </w:r>
            <w:r>
              <w:rPr>
                <w:rFonts w:eastAsia="Times New Roman"/>
                <w:b/>
                <w:bCs/>
                <w:sz w:val="24"/>
                <w:szCs w:val="24"/>
              </w:rPr>
              <w:t xml:space="preserve">не </w:t>
            </w:r>
            <w:r>
              <w:rPr>
                <w:rFonts w:eastAsia="Times New Roman"/>
                <w:sz w:val="24"/>
                <w:szCs w:val="24"/>
              </w:rPr>
              <w:t xml:space="preserve">с глаголом </w:t>
            </w:r>
          </w:p>
        </w:tc>
        <w:tc>
          <w:tcPr>
            <w:tcW w:w="7371" w:type="dxa"/>
          </w:tcPr>
          <w:p w:rsidR="002B2DF0" w:rsidRPr="00AB4CB0" w:rsidRDefault="002B2DF0" w:rsidP="009C2FF7">
            <w:pPr>
              <w:pStyle w:val="a3"/>
              <w:ind w:left="0"/>
              <w:rPr>
                <w:i/>
                <w:sz w:val="22"/>
              </w:rPr>
            </w:pPr>
            <w:proofErr w:type="gramStart"/>
            <w:r>
              <w:rPr>
                <w:rFonts w:eastAsia="Times New Roman"/>
                <w:b/>
                <w:bCs/>
                <w:spacing w:val="6"/>
                <w:sz w:val="24"/>
                <w:szCs w:val="24"/>
              </w:rPr>
              <w:t xml:space="preserve">Раздельно писать </w:t>
            </w:r>
            <w:r>
              <w:rPr>
                <w:rFonts w:eastAsia="Times New Roman"/>
                <w:spacing w:val="6"/>
                <w:sz w:val="24"/>
                <w:szCs w:val="24"/>
              </w:rPr>
              <w:t xml:space="preserve">частицу </w:t>
            </w:r>
            <w:r>
              <w:rPr>
                <w:rFonts w:eastAsia="Times New Roman"/>
                <w:b/>
                <w:bCs/>
                <w:spacing w:val="6"/>
                <w:sz w:val="24"/>
                <w:szCs w:val="24"/>
              </w:rPr>
              <w:t xml:space="preserve">не </w:t>
            </w:r>
            <w:r>
              <w:rPr>
                <w:rFonts w:eastAsia="Times New Roman"/>
                <w:spacing w:val="6"/>
                <w:sz w:val="24"/>
                <w:szCs w:val="24"/>
              </w:rPr>
              <w:t xml:space="preserve">с глаголом </w:t>
            </w:r>
            <w:r>
              <w:rPr>
                <w:rFonts w:eastAsia="Times New Roman"/>
                <w:i/>
                <w:iCs/>
                <w:spacing w:val="6"/>
                <w:sz w:val="24"/>
                <w:szCs w:val="24"/>
              </w:rPr>
              <w:t>(не кричать</w:t>
            </w:r>
            <w:proofErr w:type="gramEnd"/>
          </w:p>
        </w:tc>
      </w:tr>
      <w:tr w:rsidR="002B2DF0" w:rsidRPr="00AB4CB0" w:rsidTr="002B2DF0">
        <w:tc>
          <w:tcPr>
            <w:tcW w:w="1134" w:type="dxa"/>
          </w:tcPr>
          <w:p w:rsidR="002B2DF0" w:rsidRPr="00AB4CB0" w:rsidRDefault="002B2DF0" w:rsidP="009C2FF7">
            <w:pPr>
              <w:pStyle w:val="a3"/>
              <w:numPr>
                <w:ilvl w:val="0"/>
                <w:numId w:val="5"/>
              </w:numPr>
              <w:ind w:left="0" w:right="-16" w:firstLine="0"/>
              <w:jc w:val="center"/>
              <w:rPr>
                <w:i/>
                <w:sz w:val="22"/>
              </w:rPr>
            </w:pPr>
          </w:p>
        </w:tc>
        <w:tc>
          <w:tcPr>
            <w:tcW w:w="1844" w:type="dxa"/>
          </w:tcPr>
          <w:p w:rsidR="002B2DF0" w:rsidRPr="00AB4CB0" w:rsidRDefault="002B2DF0" w:rsidP="009C2FF7">
            <w:pPr>
              <w:pStyle w:val="a3"/>
              <w:ind w:left="0"/>
              <w:rPr>
                <w:i/>
                <w:sz w:val="22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Обобщение  знаний по теме «Глагол»</w:t>
            </w:r>
          </w:p>
        </w:tc>
        <w:tc>
          <w:tcPr>
            <w:tcW w:w="7371" w:type="dxa"/>
          </w:tcPr>
          <w:p w:rsidR="002B2DF0" w:rsidRDefault="002B2DF0" w:rsidP="009C2FF7">
            <w:pPr>
              <w:jc w:val="both"/>
              <w:rPr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pacing w:val="3"/>
                <w:sz w:val="24"/>
                <w:szCs w:val="24"/>
              </w:rPr>
              <w:t xml:space="preserve">Определять </w:t>
            </w:r>
            <w:r>
              <w:rPr>
                <w:rFonts w:eastAsia="Times New Roman"/>
                <w:spacing w:val="3"/>
                <w:sz w:val="24"/>
                <w:szCs w:val="24"/>
              </w:rPr>
              <w:t xml:space="preserve">число глаголов, </w:t>
            </w:r>
            <w:r>
              <w:rPr>
                <w:rFonts w:eastAsia="Times New Roman"/>
                <w:b/>
                <w:bCs/>
                <w:spacing w:val="3"/>
                <w:sz w:val="24"/>
                <w:szCs w:val="24"/>
              </w:rPr>
              <w:t xml:space="preserve">распределять </w:t>
            </w:r>
            <w:r>
              <w:rPr>
                <w:rFonts w:eastAsia="Times New Roman"/>
                <w:spacing w:val="3"/>
                <w:sz w:val="24"/>
                <w:szCs w:val="24"/>
              </w:rPr>
              <w:t>глаголы по группам в зави</w:t>
            </w:r>
            <w:r>
              <w:rPr>
                <w:rFonts w:eastAsia="Times New Roman"/>
                <w:spacing w:val="3"/>
                <w:sz w:val="24"/>
                <w:szCs w:val="24"/>
              </w:rPr>
              <w:softHyphen/>
            </w:r>
            <w:r>
              <w:rPr>
                <w:rFonts w:eastAsia="Times New Roman"/>
                <w:spacing w:val="1"/>
                <w:sz w:val="24"/>
                <w:szCs w:val="24"/>
              </w:rPr>
              <w:t xml:space="preserve">симости от их числа, </w:t>
            </w:r>
            <w:r>
              <w:rPr>
                <w:rFonts w:eastAsia="Times New Roman"/>
                <w:b/>
                <w:bCs/>
                <w:spacing w:val="1"/>
                <w:sz w:val="24"/>
                <w:szCs w:val="24"/>
              </w:rPr>
              <w:t xml:space="preserve">изменять </w:t>
            </w:r>
            <w:r>
              <w:rPr>
                <w:rFonts w:eastAsia="Times New Roman"/>
                <w:spacing w:val="1"/>
                <w:sz w:val="24"/>
                <w:szCs w:val="24"/>
              </w:rPr>
              <w:t xml:space="preserve">глаголы по числам, </w:t>
            </w:r>
            <w:r>
              <w:rPr>
                <w:rFonts w:eastAsia="Times New Roman"/>
                <w:b/>
                <w:bCs/>
                <w:spacing w:val="1"/>
                <w:sz w:val="24"/>
                <w:szCs w:val="24"/>
              </w:rPr>
              <w:t xml:space="preserve">приводить примеры </w:t>
            </w:r>
            <w:r>
              <w:rPr>
                <w:rFonts w:eastAsia="Times New Roman"/>
                <w:b/>
                <w:bCs/>
                <w:spacing w:val="3"/>
                <w:sz w:val="24"/>
                <w:szCs w:val="24"/>
              </w:rPr>
              <w:t xml:space="preserve">глаголов </w:t>
            </w:r>
            <w:r>
              <w:rPr>
                <w:rFonts w:eastAsia="Times New Roman"/>
                <w:spacing w:val="3"/>
                <w:sz w:val="24"/>
                <w:szCs w:val="24"/>
              </w:rPr>
              <w:t xml:space="preserve">определённого числа, </w:t>
            </w:r>
            <w:r>
              <w:rPr>
                <w:rFonts w:eastAsia="Times New Roman"/>
                <w:b/>
                <w:bCs/>
                <w:spacing w:val="3"/>
                <w:sz w:val="24"/>
                <w:szCs w:val="24"/>
              </w:rPr>
              <w:t xml:space="preserve">употреблять </w:t>
            </w:r>
            <w:r>
              <w:rPr>
                <w:rFonts w:eastAsia="Times New Roman"/>
                <w:spacing w:val="3"/>
                <w:sz w:val="24"/>
                <w:szCs w:val="24"/>
              </w:rPr>
              <w:t>глаголы в определённом числе.</w:t>
            </w:r>
          </w:p>
          <w:p w:rsidR="002B2DF0" w:rsidRPr="00AB4CB0" w:rsidRDefault="002B2DF0" w:rsidP="009C2FF7">
            <w:pPr>
              <w:jc w:val="both"/>
              <w:rPr>
                <w:i/>
                <w:sz w:val="22"/>
              </w:rPr>
            </w:pPr>
            <w:r>
              <w:rPr>
                <w:rFonts w:eastAsia="Times New Roman"/>
                <w:b/>
                <w:bCs/>
                <w:spacing w:val="3"/>
                <w:sz w:val="24"/>
                <w:szCs w:val="24"/>
              </w:rPr>
              <w:t xml:space="preserve">Соблюдать </w:t>
            </w:r>
            <w:r>
              <w:rPr>
                <w:rFonts w:eastAsia="Times New Roman"/>
                <w:spacing w:val="3"/>
                <w:sz w:val="24"/>
                <w:szCs w:val="24"/>
              </w:rPr>
              <w:t xml:space="preserve">в практике речевого общения орфоэпические и лексические </w:t>
            </w:r>
            <w:r>
              <w:rPr>
                <w:rFonts w:eastAsia="Times New Roman"/>
                <w:spacing w:val="5"/>
                <w:sz w:val="24"/>
                <w:szCs w:val="24"/>
              </w:rPr>
              <w:t>нормы употребления глаголов. Работать с орфоэпическим словарём.</w:t>
            </w:r>
          </w:p>
        </w:tc>
      </w:tr>
      <w:tr w:rsidR="002B2DF0" w:rsidRPr="00AB4CB0" w:rsidTr="002B2DF0">
        <w:tc>
          <w:tcPr>
            <w:tcW w:w="1134" w:type="dxa"/>
          </w:tcPr>
          <w:p w:rsidR="002B2DF0" w:rsidRPr="00AB4CB0" w:rsidRDefault="002B2DF0" w:rsidP="009C2FF7">
            <w:pPr>
              <w:pStyle w:val="a3"/>
              <w:numPr>
                <w:ilvl w:val="0"/>
                <w:numId w:val="5"/>
              </w:numPr>
              <w:ind w:left="0" w:right="-16" w:firstLine="0"/>
              <w:jc w:val="center"/>
              <w:rPr>
                <w:i/>
                <w:sz w:val="22"/>
              </w:rPr>
            </w:pPr>
          </w:p>
        </w:tc>
        <w:tc>
          <w:tcPr>
            <w:tcW w:w="1844" w:type="dxa"/>
          </w:tcPr>
          <w:p w:rsidR="002B2DF0" w:rsidRPr="00AB4CB0" w:rsidRDefault="002B2DF0" w:rsidP="009C2FF7">
            <w:pPr>
              <w:pStyle w:val="a3"/>
              <w:ind w:left="0"/>
              <w:rPr>
                <w:i/>
                <w:sz w:val="22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 xml:space="preserve">Обобщение  знаний по </w:t>
            </w:r>
            <w:r>
              <w:rPr>
                <w:rFonts w:eastAsia="Times New Roman"/>
                <w:b/>
                <w:bCs/>
                <w:sz w:val="24"/>
                <w:szCs w:val="24"/>
              </w:rPr>
              <w:lastRenderedPageBreak/>
              <w:t>теме «Глагол»</w:t>
            </w:r>
          </w:p>
        </w:tc>
        <w:tc>
          <w:tcPr>
            <w:tcW w:w="7371" w:type="dxa"/>
          </w:tcPr>
          <w:p w:rsidR="002B2DF0" w:rsidRDefault="002B2DF0" w:rsidP="009C2FF7">
            <w:pPr>
              <w:jc w:val="both"/>
              <w:rPr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pacing w:val="7"/>
                <w:sz w:val="24"/>
                <w:szCs w:val="24"/>
              </w:rPr>
              <w:lastRenderedPageBreak/>
              <w:t xml:space="preserve">Определять </w:t>
            </w:r>
            <w:r>
              <w:rPr>
                <w:rFonts w:eastAsia="Times New Roman"/>
                <w:spacing w:val="7"/>
                <w:sz w:val="24"/>
                <w:szCs w:val="24"/>
              </w:rPr>
              <w:t xml:space="preserve">грамматические признаки глагола: число (единственное </w:t>
            </w:r>
            <w:r>
              <w:rPr>
                <w:rFonts w:eastAsia="Times New Roman"/>
                <w:spacing w:val="5"/>
                <w:sz w:val="24"/>
                <w:szCs w:val="24"/>
              </w:rPr>
              <w:t xml:space="preserve">или множественное), роль в предложении. </w:t>
            </w:r>
            <w:r>
              <w:rPr>
                <w:rFonts w:eastAsia="Times New Roman"/>
                <w:b/>
                <w:bCs/>
                <w:spacing w:val="5"/>
                <w:sz w:val="24"/>
                <w:szCs w:val="24"/>
              </w:rPr>
              <w:lastRenderedPageBreak/>
              <w:t xml:space="preserve">Обосновывать </w:t>
            </w:r>
            <w:r>
              <w:rPr>
                <w:rFonts w:eastAsia="Times New Roman"/>
                <w:spacing w:val="5"/>
                <w:sz w:val="24"/>
                <w:szCs w:val="24"/>
              </w:rPr>
              <w:t xml:space="preserve">правильность определения признаков глагола. </w:t>
            </w:r>
            <w:r>
              <w:rPr>
                <w:rFonts w:eastAsia="Times New Roman"/>
                <w:b/>
                <w:bCs/>
                <w:spacing w:val="3"/>
                <w:sz w:val="24"/>
                <w:szCs w:val="24"/>
              </w:rPr>
              <w:t xml:space="preserve">Определять </w:t>
            </w:r>
            <w:r>
              <w:rPr>
                <w:rFonts w:eastAsia="Times New Roman"/>
                <w:spacing w:val="3"/>
                <w:sz w:val="24"/>
                <w:szCs w:val="24"/>
              </w:rPr>
              <w:t xml:space="preserve">правильный порядок предложений, </w:t>
            </w:r>
            <w:r>
              <w:rPr>
                <w:rFonts w:eastAsia="Times New Roman"/>
                <w:b/>
                <w:bCs/>
                <w:spacing w:val="3"/>
                <w:sz w:val="24"/>
                <w:szCs w:val="24"/>
              </w:rPr>
              <w:t xml:space="preserve">составлять </w:t>
            </w:r>
            <w:r>
              <w:rPr>
                <w:rFonts w:eastAsia="Times New Roman"/>
                <w:spacing w:val="3"/>
                <w:sz w:val="24"/>
                <w:szCs w:val="24"/>
              </w:rPr>
              <w:t xml:space="preserve">текст, </w:t>
            </w:r>
            <w:r>
              <w:rPr>
                <w:rFonts w:eastAsia="Times New Roman"/>
                <w:b/>
                <w:bCs/>
                <w:spacing w:val="3"/>
                <w:sz w:val="24"/>
                <w:szCs w:val="24"/>
              </w:rPr>
              <w:t>под</w:t>
            </w:r>
            <w:r>
              <w:rPr>
                <w:rFonts w:eastAsia="Times New Roman"/>
                <w:b/>
                <w:bCs/>
                <w:spacing w:val="3"/>
                <w:sz w:val="24"/>
                <w:szCs w:val="24"/>
              </w:rPr>
              <w:softHyphen/>
            </w:r>
            <w:r>
              <w:rPr>
                <w:rFonts w:eastAsia="Times New Roman"/>
                <w:b/>
                <w:bCs/>
                <w:spacing w:val="5"/>
                <w:sz w:val="24"/>
                <w:szCs w:val="24"/>
              </w:rPr>
              <w:t xml:space="preserve">бирать </w:t>
            </w:r>
            <w:r>
              <w:rPr>
                <w:rFonts w:eastAsia="Times New Roman"/>
                <w:spacing w:val="5"/>
                <w:sz w:val="24"/>
                <w:szCs w:val="24"/>
              </w:rPr>
              <w:t xml:space="preserve">к нему название и </w:t>
            </w:r>
            <w:r>
              <w:rPr>
                <w:rFonts w:eastAsia="Times New Roman"/>
                <w:b/>
                <w:bCs/>
                <w:spacing w:val="5"/>
                <w:sz w:val="24"/>
                <w:szCs w:val="24"/>
              </w:rPr>
              <w:t xml:space="preserve">записывать </w:t>
            </w:r>
            <w:r>
              <w:rPr>
                <w:rFonts w:eastAsia="Times New Roman"/>
                <w:spacing w:val="5"/>
                <w:sz w:val="24"/>
                <w:szCs w:val="24"/>
              </w:rPr>
              <w:t>составленный текст.</w:t>
            </w:r>
          </w:p>
          <w:p w:rsidR="002B2DF0" w:rsidRPr="00AB4CB0" w:rsidRDefault="002B2DF0" w:rsidP="009C2FF7">
            <w:pPr>
              <w:pStyle w:val="a3"/>
              <w:ind w:left="0"/>
              <w:rPr>
                <w:i/>
                <w:sz w:val="22"/>
              </w:rPr>
            </w:pPr>
          </w:p>
        </w:tc>
      </w:tr>
      <w:tr w:rsidR="002B2DF0" w:rsidRPr="00AB4CB0" w:rsidTr="002B2DF0">
        <w:tc>
          <w:tcPr>
            <w:tcW w:w="1134" w:type="dxa"/>
          </w:tcPr>
          <w:p w:rsidR="002B2DF0" w:rsidRPr="00AB4CB0" w:rsidRDefault="002B2DF0" w:rsidP="009C2FF7">
            <w:pPr>
              <w:pStyle w:val="a3"/>
              <w:numPr>
                <w:ilvl w:val="0"/>
                <w:numId w:val="5"/>
              </w:numPr>
              <w:ind w:left="0" w:right="-16" w:firstLine="0"/>
              <w:jc w:val="center"/>
              <w:rPr>
                <w:i/>
                <w:sz w:val="22"/>
              </w:rPr>
            </w:pPr>
          </w:p>
        </w:tc>
        <w:tc>
          <w:tcPr>
            <w:tcW w:w="1844" w:type="dxa"/>
          </w:tcPr>
          <w:p w:rsidR="002B2DF0" w:rsidRDefault="002B2DF0" w:rsidP="009C2FF7">
            <w:pPr>
              <w:jc w:val="both"/>
              <w:rPr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pacing w:val="7"/>
                <w:sz w:val="24"/>
                <w:szCs w:val="24"/>
              </w:rPr>
              <w:t>Текст-повествование и роль в нём глаголов</w:t>
            </w:r>
          </w:p>
          <w:p w:rsidR="002B2DF0" w:rsidRPr="00AB4CB0" w:rsidRDefault="002B2DF0" w:rsidP="009C2FF7">
            <w:pPr>
              <w:jc w:val="both"/>
              <w:rPr>
                <w:i/>
                <w:sz w:val="22"/>
              </w:rPr>
            </w:pPr>
          </w:p>
        </w:tc>
        <w:tc>
          <w:tcPr>
            <w:tcW w:w="7371" w:type="dxa"/>
          </w:tcPr>
          <w:p w:rsidR="002B2DF0" w:rsidRDefault="002B2DF0" w:rsidP="009C2FF7">
            <w:pPr>
              <w:jc w:val="both"/>
              <w:rPr>
                <w:rFonts w:eastAsia="Times New Roman"/>
                <w:b/>
                <w:bCs/>
                <w:spacing w:val="5"/>
                <w:sz w:val="24"/>
                <w:szCs w:val="24"/>
              </w:rPr>
            </w:pPr>
            <w:r>
              <w:rPr>
                <w:rFonts w:eastAsia="Times New Roman"/>
                <w:spacing w:val="5"/>
                <w:sz w:val="24"/>
                <w:szCs w:val="24"/>
              </w:rPr>
              <w:t xml:space="preserve">Понятие о тексте-повествовании. </w:t>
            </w:r>
            <w:r>
              <w:rPr>
                <w:rFonts w:eastAsia="Times New Roman"/>
                <w:spacing w:val="4"/>
                <w:sz w:val="24"/>
                <w:szCs w:val="24"/>
              </w:rPr>
              <w:t>Роль глаголов в тексте-повествовании</w:t>
            </w:r>
            <w:r>
              <w:rPr>
                <w:rFonts w:eastAsia="Times New Roman"/>
                <w:b/>
                <w:bCs/>
                <w:spacing w:val="5"/>
                <w:sz w:val="24"/>
                <w:szCs w:val="24"/>
              </w:rPr>
              <w:t xml:space="preserve"> </w:t>
            </w:r>
          </w:p>
          <w:p w:rsidR="002B2DF0" w:rsidRDefault="002B2DF0" w:rsidP="009C2FF7">
            <w:pPr>
              <w:jc w:val="both"/>
              <w:rPr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pacing w:val="5"/>
                <w:sz w:val="24"/>
                <w:szCs w:val="24"/>
              </w:rPr>
              <w:t xml:space="preserve">Распознавать </w:t>
            </w:r>
            <w:r>
              <w:rPr>
                <w:rFonts w:eastAsia="Times New Roman"/>
                <w:spacing w:val="5"/>
                <w:sz w:val="24"/>
                <w:szCs w:val="24"/>
              </w:rPr>
              <w:t>текст-повествование.</w:t>
            </w:r>
          </w:p>
          <w:p w:rsidR="002B2DF0" w:rsidRPr="00AB4CB0" w:rsidRDefault="002B2DF0" w:rsidP="009C2FF7">
            <w:pPr>
              <w:rPr>
                <w:i/>
                <w:sz w:val="22"/>
              </w:rPr>
            </w:pPr>
          </w:p>
        </w:tc>
      </w:tr>
      <w:tr w:rsidR="002B2DF0" w:rsidRPr="00AB4CB0" w:rsidTr="002B2DF0">
        <w:tc>
          <w:tcPr>
            <w:tcW w:w="1134" w:type="dxa"/>
          </w:tcPr>
          <w:p w:rsidR="002B2DF0" w:rsidRPr="00AB4CB0" w:rsidRDefault="002B2DF0" w:rsidP="009C2FF7">
            <w:pPr>
              <w:pStyle w:val="a3"/>
              <w:numPr>
                <w:ilvl w:val="0"/>
                <w:numId w:val="5"/>
              </w:numPr>
              <w:ind w:left="0" w:right="-16" w:firstLine="0"/>
              <w:jc w:val="center"/>
              <w:rPr>
                <w:i/>
                <w:sz w:val="22"/>
              </w:rPr>
            </w:pPr>
          </w:p>
        </w:tc>
        <w:tc>
          <w:tcPr>
            <w:tcW w:w="1844" w:type="dxa"/>
          </w:tcPr>
          <w:p w:rsidR="002B2DF0" w:rsidRPr="00AB4CB0" w:rsidRDefault="002B2DF0" w:rsidP="009C2FF7">
            <w:pPr>
              <w:pStyle w:val="a3"/>
              <w:ind w:left="0"/>
              <w:rPr>
                <w:i/>
                <w:sz w:val="22"/>
              </w:rPr>
            </w:pPr>
            <w:r w:rsidRPr="00746C22">
              <w:rPr>
                <w:rFonts w:eastAsia="Times New Roman"/>
                <w:b/>
                <w:i/>
                <w:iCs/>
                <w:spacing w:val="4"/>
                <w:sz w:val="24"/>
                <w:szCs w:val="24"/>
              </w:rPr>
              <w:t>Развитие речи</w:t>
            </w:r>
            <w:r>
              <w:rPr>
                <w:rFonts w:eastAsia="Times New Roman"/>
                <w:i/>
                <w:iCs/>
                <w:spacing w:val="4"/>
                <w:sz w:val="24"/>
                <w:szCs w:val="24"/>
              </w:rPr>
              <w:t xml:space="preserve">. </w:t>
            </w:r>
            <w:r>
              <w:rPr>
                <w:rFonts w:eastAsia="Times New Roman"/>
                <w:spacing w:val="4"/>
                <w:sz w:val="24"/>
                <w:szCs w:val="24"/>
              </w:rPr>
              <w:t>Составление текста-повествова</w:t>
            </w:r>
            <w:r>
              <w:rPr>
                <w:rFonts w:eastAsia="Times New Roman"/>
                <w:spacing w:val="4"/>
                <w:sz w:val="24"/>
                <w:szCs w:val="24"/>
              </w:rPr>
              <w:softHyphen/>
            </w:r>
            <w:r>
              <w:rPr>
                <w:rFonts w:eastAsia="Times New Roman"/>
                <w:spacing w:val="6"/>
                <w:sz w:val="24"/>
                <w:szCs w:val="24"/>
              </w:rPr>
              <w:t xml:space="preserve">ния. </w:t>
            </w:r>
          </w:p>
        </w:tc>
        <w:tc>
          <w:tcPr>
            <w:tcW w:w="7371" w:type="dxa"/>
          </w:tcPr>
          <w:p w:rsidR="002B2DF0" w:rsidRPr="00AB4CB0" w:rsidRDefault="002B2DF0" w:rsidP="009C2FF7">
            <w:pPr>
              <w:jc w:val="both"/>
              <w:rPr>
                <w:i/>
                <w:sz w:val="22"/>
              </w:rPr>
            </w:pPr>
            <w:r>
              <w:rPr>
                <w:rFonts w:eastAsia="Times New Roman"/>
                <w:b/>
                <w:bCs/>
                <w:spacing w:val="5"/>
                <w:sz w:val="24"/>
                <w:szCs w:val="24"/>
              </w:rPr>
              <w:t xml:space="preserve">Наблюдать </w:t>
            </w:r>
            <w:r>
              <w:rPr>
                <w:rFonts w:eastAsia="Times New Roman"/>
                <w:spacing w:val="5"/>
                <w:sz w:val="24"/>
                <w:szCs w:val="24"/>
              </w:rPr>
              <w:t xml:space="preserve">над ролью глаголов в повествовательном тексте. </w:t>
            </w:r>
            <w:r>
              <w:rPr>
                <w:rFonts w:eastAsia="Times New Roman"/>
                <w:b/>
                <w:bCs/>
                <w:spacing w:val="1"/>
                <w:sz w:val="24"/>
                <w:szCs w:val="24"/>
              </w:rPr>
              <w:t xml:space="preserve">Составлять </w:t>
            </w:r>
            <w:r>
              <w:rPr>
                <w:rFonts w:eastAsia="Times New Roman"/>
                <w:spacing w:val="1"/>
                <w:sz w:val="24"/>
                <w:szCs w:val="24"/>
              </w:rPr>
              <w:t xml:space="preserve">текст-повествование на предложенную тему, </w:t>
            </w:r>
            <w:r>
              <w:rPr>
                <w:rFonts w:eastAsia="Times New Roman"/>
                <w:b/>
                <w:bCs/>
                <w:spacing w:val="1"/>
                <w:sz w:val="24"/>
                <w:szCs w:val="24"/>
              </w:rPr>
              <w:t xml:space="preserve">находить </w:t>
            </w:r>
            <w:r>
              <w:rPr>
                <w:rFonts w:eastAsia="Times New Roman"/>
                <w:spacing w:val="1"/>
                <w:sz w:val="24"/>
                <w:szCs w:val="24"/>
              </w:rPr>
              <w:t>нуж</w:t>
            </w:r>
            <w:r>
              <w:rPr>
                <w:rFonts w:eastAsia="Times New Roman"/>
                <w:spacing w:val="1"/>
                <w:sz w:val="24"/>
                <w:szCs w:val="24"/>
              </w:rPr>
              <w:softHyphen/>
            </w:r>
            <w:r>
              <w:rPr>
                <w:rFonts w:eastAsia="Times New Roman"/>
                <w:spacing w:val="5"/>
                <w:sz w:val="24"/>
                <w:szCs w:val="24"/>
              </w:rPr>
              <w:t xml:space="preserve">ную информацию для ответа на вопрос к тексту и </w:t>
            </w:r>
            <w:r>
              <w:rPr>
                <w:rFonts w:eastAsia="Times New Roman"/>
                <w:b/>
                <w:bCs/>
                <w:spacing w:val="5"/>
                <w:sz w:val="24"/>
                <w:szCs w:val="24"/>
              </w:rPr>
              <w:t xml:space="preserve">записывать </w:t>
            </w:r>
            <w:r>
              <w:rPr>
                <w:rFonts w:eastAsia="Times New Roman"/>
                <w:spacing w:val="5"/>
                <w:sz w:val="24"/>
                <w:szCs w:val="24"/>
              </w:rPr>
              <w:t>ответ.</w:t>
            </w:r>
          </w:p>
        </w:tc>
      </w:tr>
      <w:tr w:rsidR="002B2DF0" w:rsidRPr="00AB4CB0" w:rsidTr="002B2DF0">
        <w:tc>
          <w:tcPr>
            <w:tcW w:w="1134" w:type="dxa"/>
          </w:tcPr>
          <w:p w:rsidR="002B2DF0" w:rsidRPr="00AB4CB0" w:rsidRDefault="002B2DF0" w:rsidP="009C2FF7">
            <w:pPr>
              <w:pStyle w:val="a3"/>
              <w:numPr>
                <w:ilvl w:val="0"/>
                <w:numId w:val="5"/>
              </w:numPr>
              <w:ind w:left="0" w:right="-16" w:firstLine="0"/>
              <w:jc w:val="center"/>
              <w:rPr>
                <w:i/>
                <w:sz w:val="22"/>
              </w:rPr>
            </w:pPr>
          </w:p>
        </w:tc>
        <w:tc>
          <w:tcPr>
            <w:tcW w:w="1844" w:type="dxa"/>
          </w:tcPr>
          <w:p w:rsidR="002B2DF0" w:rsidRPr="00AB4CB0" w:rsidRDefault="002B2DF0" w:rsidP="009C2FF7">
            <w:pPr>
              <w:pStyle w:val="a3"/>
              <w:ind w:left="0"/>
              <w:rPr>
                <w:i/>
                <w:sz w:val="22"/>
              </w:rPr>
            </w:pPr>
            <w:r>
              <w:rPr>
                <w:rFonts w:eastAsia="Times New Roman"/>
                <w:b/>
                <w:bCs/>
                <w:spacing w:val="5"/>
                <w:sz w:val="24"/>
                <w:szCs w:val="24"/>
              </w:rPr>
              <w:t>Проверочная работа по теме «Глагол»</w:t>
            </w:r>
          </w:p>
        </w:tc>
        <w:tc>
          <w:tcPr>
            <w:tcW w:w="7371" w:type="dxa"/>
          </w:tcPr>
          <w:p w:rsidR="002B2DF0" w:rsidRDefault="002B2DF0" w:rsidP="009C2FF7">
            <w:pPr>
              <w:jc w:val="both"/>
              <w:rPr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pacing w:val="5"/>
                <w:sz w:val="24"/>
                <w:szCs w:val="24"/>
              </w:rPr>
              <w:t xml:space="preserve">Оценивать </w:t>
            </w:r>
            <w:r>
              <w:rPr>
                <w:rFonts w:eastAsia="Times New Roman"/>
                <w:spacing w:val="5"/>
                <w:sz w:val="24"/>
                <w:szCs w:val="24"/>
              </w:rPr>
              <w:t xml:space="preserve">свои достижения при выполнении заданий «Проверь себя» </w:t>
            </w:r>
            <w:r>
              <w:rPr>
                <w:rFonts w:eastAsia="Times New Roman"/>
                <w:spacing w:val="6"/>
                <w:sz w:val="24"/>
                <w:szCs w:val="24"/>
              </w:rPr>
              <w:t>в учебнике и по электронному приложению.</w:t>
            </w:r>
          </w:p>
          <w:p w:rsidR="002B2DF0" w:rsidRPr="00AB4CB0" w:rsidRDefault="002B2DF0" w:rsidP="009C2FF7">
            <w:pPr>
              <w:pStyle w:val="a3"/>
              <w:ind w:left="0"/>
              <w:rPr>
                <w:i/>
                <w:sz w:val="22"/>
              </w:rPr>
            </w:pPr>
          </w:p>
        </w:tc>
      </w:tr>
      <w:tr w:rsidR="002B2DF0" w:rsidRPr="00AB4CB0" w:rsidTr="002B2DF0">
        <w:trPr>
          <w:trHeight w:val="2578"/>
        </w:trPr>
        <w:tc>
          <w:tcPr>
            <w:tcW w:w="1134" w:type="dxa"/>
          </w:tcPr>
          <w:p w:rsidR="002B2DF0" w:rsidRPr="00AB4CB0" w:rsidRDefault="002B2DF0" w:rsidP="009C2FF7">
            <w:pPr>
              <w:pStyle w:val="a3"/>
              <w:numPr>
                <w:ilvl w:val="0"/>
                <w:numId w:val="5"/>
              </w:numPr>
              <w:ind w:left="0" w:right="-16" w:firstLine="0"/>
              <w:jc w:val="center"/>
              <w:rPr>
                <w:i/>
                <w:sz w:val="22"/>
              </w:rPr>
            </w:pPr>
          </w:p>
        </w:tc>
        <w:tc>
          <w:tcPr>
            <w:tcW w:w="1844" w:type="dxa"/>
          </w:tcPr>
          <w:p w:rsidR="002B2DF0" w:rsidRDefault="002B2DF0" w:rsidP="009C2FF7">
            <w:pPr>
              <w:pStyle w:val="a3"/>
              <w:ind w:left="0"/>
              <w:rPr>
                <w:rFonts w:eastAsia="Times New Roman"/>
                <w:b/>
                <w:bCs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 xml:space="preserve">  Работа над ошибками.</w:t>
            </w:r>
            <w:r w:rsidR="008E30B8">
              <w:rPr>
                <w:rFonts w:eastAsia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eastAsia="Times New Roman"/>
                <w:b/>
                <w:bCs/>
                <w:sz w:val="24"/>
                <w:szCs w:val="24"/>
              </w:rPr>
              <w:t xml:space="preserve">Имя </w:t>
            </w:r>
            <w:proofErr w:type="spellStart"/>
            <w:r>
              <w:rPr>
                <w:rFonts w:eastAsia="Times New Roman"/>
                <w:b/>
                <w:bCs/>
                <w:sz w:val="24"/>
                <w:szCs w:val="24"/>
              </w:rPr>
              <w:t>прилага</w:t>
            </w:r>
            <w:proofErr w:type="spellEnd"/>
            <w:r>
              <w:rPr>
                <w:rFonts w:eastAsia="Times New Roman"/>
                <w:b/>
                <w:bCs/>
                <w:sz w:val="24"/>
                <w:szCs w:val="24"/>
              </w:rPr>
              <w:t xml:space="preserve"> </w:t>
            </w:r>
            <w:r w:rsidR="008E30B8">
              <w:rPr>
                <w:rFonts w:eastAsia="Times New Roman"/>
                <w:b/>
                <w:bCs/>
                <w:sz w:val="24"/>
                <w:szCs w:val="24"/>
              </w:rPr>
              <w:t xml:space="preserve">  </w:t>
            </w:r>
            <w:r>
              <w:rPr>
                <w:rFonts w:eastAsia="Times New Roman"/>
                <w:b/>
                <w:bCs/>
                <w:sz w:val="24"/>
                <w:szCs w:val="24"/>
              </w:rPr>
              <w:t>тельное</w:t>
            </w:r>
            <w:proofErr w:type="gramStart"/>
            <w:r>
              <w:rPr>
                <w:rFonts w:eastAsia="Times New Roman"/>
                <w:b/>
                <w:bCs/>
                <w:sz w:val="24"/>
                <w:szCs w:val="24"/>
              </w:rPr>
              <w:t xml:space="preserve"> .</w:t>
            </w:r>
            <w:proofErr w:type="gramEnd"/>
          </w:p>
          <w:p w:rsidR="002B2DF0" w:rsidRDefault="002B2DF0" w:rsidP="009C2FF7">
            <w:pPr>
              <w:pStyle w:val="a3"/>
              <w:ind w:left="0"/>
              <w:rPr>
                <w:rFonts w:eastAsia="Times New Roman"/>
                <w:b/>
                <w:bCs/>
                <w:sz w:val="24"/>
                <w:szCs w:val="24"/>
              </w:rPr>
            </w:pPr>
          </w:p>
          <w:p w:rsidR="002B2DF0" w:rsidRDefault="002B2DF0" w:rsidP="009C2FF7">
            <w:pPr>
              <w:pStyle w:val="a3"/>
              <w:ind w:left="0"/>
              <w:rPr>
                <w:rFonts w:eastAsia="Times New Roman"/>
                <w:b/>
                <w:bCs/>
                <w:sz w:val="24"/>
                <w:szCs w:val="24"/>
              </w:rPr>
            </w:pPr>
          </w:p>
          <w:p w:rsidR="002B2DF0" w:rsidRDefault="002B2DF0" w:rsidP="009C2FF7">
            <w:pPr>
              <w:pStyle w:val="a3"/>
              <w:ind w:left="0"/>
              <w:rPr>
                <w:rFonts w:eastAsia="Times New Roman"/>
                <w:b/>
                <w:bCs/>
                <w:sz w:val="24"/>
                <w:szCs w:val="24"/>
              </w:rPr>
            </w:pPr>
          </w:p>
          <w:p w:rsidR="002B2DF0" w:rsidRDefault="002B2DF0" w:rsidP="009C2FF7">
            <w:pPr>
              <w:pStyle w:val="a3"/>
              <w:ind w:left="0"/>
              <w:rPr>
                <w:rFonts w:eastAsia="Times New Roman"/>
                <w:b/>
                <w:bCs/>
                <w:sz w:val="24"/>
                <w:szCs w:val="24"/>
              </w:rPr>
            </w:pPr>
          </w:p>
          <w:p w:rsidR="002B2DF0" w:rsidRPr="00AB4CB0" w:rsidRDefault="002B2DF0" w:rsidP="009C2FF7">
            <w:pPr>
              <w:pStyle w:val="a3"/>
              <w:ind w:left="0"/>
              <w:rPr>
                <w:i/>
                <w:sz w:val="22"/>
              </w:rPr>
            </w:pPr>
          </w:p>
        </w:tc>
        <w:tc>
          <w:tcPr>
            <w:tcW w:w="7371" w:type="dxa"/>
            <w:vMerge w:val="restart"/>
          </w:tcPr>
          <w:p w:rsidR="002B2DF0" w:rsidRDefault="002B2DF0" w:rsidP="009C2FF7">
            <w:pPr>
              <w:jc w:val="both"/>
              <w:rPr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pacing w:val="5"/>
                <w:sz w:val="24"/>
                <w:szCs w:val="24"/>
              </w:rPr>
              <w:t xml:space="preserve">Оценивать </w:t>
            </w:r>
            <w:r>
              <w:rPr>
                <w:rFonts w:eastAsia="Times New Roman"/>
                <w:spacing w:val="5"/>
                <w:sz w:val="24"/>
                <w:szCs w:val="24"/>
              </w:rPr>
              <w:t>свои достижения при выполнении заданий «Проверь себя» в учебнике и по электронному приложению.</w:t>
            </w:r>
          </w:p>
          <w:p w:rsidR="002B2DF0" w:rsidRDefault="002B2DF0" w:rsidP="009C2FF7">
            <w:pPr>
              <w:jc w:val="both"/>
              <w:rPr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pacing w:val="3"/>
                <w:sz w:val="24"/>
                <w:szCs w:val="24"/>
              </w:rPr>
              <w:t xml:space="preserve">Распознавать </w:t>
            </w:r>
            <w:r>
              <w:rPr>
                <w:rFonts w:eastAsia="Times New Roman"/>
                <w:spacing w:val="3"/>
                <w:sz w:val="24"/>
                <w:szCs w:val="24"/>
              </w:rPr>
              <w:t>имя прилагательное среди других частей речи по обоб</w:t>
            </w:r>
            <w:r>
              <w:rPr>
                <w:rFonts w:eastAsia="Times New Roman"/>
                <w:spacing w:val="3"/>
                <w:sz w:val="24"/>
                <w:szCs w:val="24"/>
              </w:rPr>
              <w:softHyphen/>
            </w:r>
            <w:r>
              <w:rPr>
                <w:rFonts w:eastAsia="Times New Roman"/>
                <w:spacing w:val="5"/>
                <w:sz w:val="24"/>
                <w:szCs w:val="24"/>
              </w:rPr>
              <w:t>щённому лексическому значению и вопросу.</w:t>
            </w:r>
          </w:p>
          <w:p w:rsidR="002B2DF0" w:rsidRDefault="002B2DF0" w:rsidP="009C2FF7">
            <w:pPr>
              <w:jc w:val="both"/>
              <w:rPr>
                <w:rFonts w:eastAsia="Times New Roman"/>
                <w:spacing w:val="4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pacing w:val="3"/>
                <w:sz w:val="24"/>
                <w:szCs w:val="24"/>
              </w:rPr>
              <w:t xml:space="preserve">Работать </w:t>
            </w:r>
            <w:r>
              <w:rPr>
                <w:rFonts w:eastAsia="Times New Roman"/>
                <w:spacing w:val="3"/>
                <w:sz w:val="24"/>
                <w:szCs w:val="24"/>
              </w:rPr>
              <w:t xml:space="preserve">со страничкой для любознательных: ознакомление с историей </w:t>
            </w:r>
            <w:r>
              <w:rPr>
                <w:rFonts w:eastAsia="Times New Roman"/>
                <w:spacing w:val="8"/>
                <w:sz w:val="24"/>
                <w:szCs w:val="24"/>
              </w:rPr>
              <w:t xml:space="preserve">появления названия </w:t>
            </w:r>
            <w:r>
              <w:rPr>
                <w:rFonts w:eastAsia="Times New Roman"/>
                <w:i/>
                <w:iCs/>
                <w:spacing w:val="8"/>
                <w:sz w:val="24"/>
                <w:szCs w:val="24"/>
              </w:rPr>
              <w:t xml:space="preserve">имя прилагательное </w:t>
            </w:r>
            <w:r>
              <w:rPr>
                <w:rFonts w:eastAsia="Times New Roman"/>
                <w:spacing w:val="8"/>
                <w:sz w:val="24"/>
                <w:szCs w:val="24"/>
              </w:rPr>
              <w:t xml:space="preserve">и лексическим значением </w:t>
            </w:r>
            <w:r>
              <w:rPr>
                <w:rFonts w:eastAsia="Times New Roman"/>
                <w:spacing w:val="4"/>
                <w:sz w:val="24"/>
                <w:szCs w:val="24"/>
              </w:rPr>
              <w:t>имён прилагательных.</w:t>
            </w:r>
          </w:p>
          <w:p w:rsidR="002B2DF0" w:rsidRDefault="002B2DF0" w:rsidP="009C2FF7">
            <w:pPr>
              <w:jc w:val="both"/>
              <w:rPr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pacing w:val="8"/>
                <w:sz w:val="24"/>
                <w:szCs w:val="24"/>
              </w:rPr>
              <w:t xml:space="preserve">Обосновывать </w:t>
            </w:r>
            <w:r>
              <w:rPr>
                <w:rFonts w:eastAsia="Times New Roman"/>
                <w:spacing w:val="8"/>
                <w:sz w:val="24"/>
                <w:szCs w:val="24"/>
              </w:rPr>
              <w:t>правильность отнесения слова к имени прилагатель</w:t>
            </w:r>
            <w:r>
              <w:rPr>
                <w:rFonts w:eastAsia="Times New Roman"/>
                <w:spacing w:val="8"/>
                <w:sz w:val="24"/>
                <w:szCs w:val="24"/>
              </w:rPr>
              <w:softHyphen/>
            </w:r>
            <w:r>
              <w:rPr>
                <w:rFonts w:eastAsia="Times New Roman"/>
                <w:spacing w:val="-3"/>
                <w:sz w:val="24"/>
                <w:szCs w:val="24"/>
              </w:rPr>
              <w:t>ному.</w:t>
            </w:r>
          </w:p>
          <w:p w:rsidR="002B2DF0" w:rsidRDefault="002B2DF0" w:rsidP="009C2FF7">
            <w:pPr>
              <w:jc w:val="both"/>
              <w:rPr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pacing w:val="3"/>
                <w:sz w:val="24"/>
                <w:szCs w:val="24"/>
              </w:rPr>
              <w:t xml:space="preserve">Использовать </w:t>
            </w:r>
            <w:r>
              <w:rPr>
                <w:rFonts w:eastAsia="Times New Roman"/>
                <w:spacing w:val="3"/>
                <w:sz w:val="24"/>
                <w:szCs w:val="24"/>
              </w:rPr>
              <w:t xml:space="preserve">в речи прилагательные различных лексико-тематических </w:t>
            </w:r>
            <w:r>
              <w:rPr>
                <w:rFonts w:eastAsia="Times New Roman"/>
                <w:spacing w:val="-1"/>
                <w:sz w:val="24"/>
                <w:szCs w:val="24"/>
              </w:rPr>
              <w:t>групп.</w:t>
            </w:r>
          </w:p>
          <w:p w:rsidR="002B2DF0" w:rsidRPr="00C72EE6" w:rsidRDefault="002B2DF0" w:rsidP="009C2FF7">
            <w:pPr>
              <w:jc w:val="both"/>
              <w:rPr>
                <w:rFonts w:eastAsia="Times New Roman"/>
                <w:b/>
                <w:bCs/>
                <w:spacing w:val="4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pacing w:val="2"/>
                <w:sz w:val="24"/>
                <w:szCs w:val="24"/>
              </w:rPr>
              <w:t xml:space="preserve">Выделять </w:t>
            </w:r>
            <w:r>
              <w:rPr>
                <w:rFonts w:eastAsia="Times New Roman"/>
                <w:spacing w:val="2"/>
                <w:sz w:val="24"/>
                <w:szCs w:val="24"/>
              </w:rPr>
              <w:t xml:space="preserve">из предложения словосочетания с именами прилагательными. </w:t>
            </w:r>
            <w:r>
              <w:rPr>
                <w:rFonts w:eastAsia="Times New Roman"/>
                <w:b/>
                <w:bCs/>
                <w:spacing w:val="5"/>
                <w:sz w:val="24"/>
                <w:szCs w:val="24"/>
              </w:rPr>
              <w:t xml:space="preserve">Приводить </w:t>
            </w:r>
            <w:r>
              <w:rPr>
                <w:rFonts w:eastAsia="Times New Roman"/>
                <w:spacing w:val="5"/>
                <w:sz w:val="24"/>
                <w:szCs w:val="24"/>
              </w:rPr>
              <w:t>примеры имён прилагательных.</w:t>
            </w:r>
          </w:p>
          <w:p w:rsidR="002B2DF0" w:rsidRPr="00C72EE6" w:rsidRDefault="002B2DF0" w:rsidP="009C2FF7">
            <w:pPr>
              <w:jc w:val="both"/>
              <w:rPr>
                <w:rFonts w:eastAsia="Times New Roman"/>
                <w:b/>
                <w:bCs/>
                <w:spacing w:val="5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pacing w:val="4"/>
                <w:sz w:val="24"/>
                <w:szCs w:val="24"/>
              </w:rPr>
              <w:t xml:space="preserve">Определять, </w:t>
            </w:r>
            <w:r>
              <w:rPr>
                <w:rFonts w:eastAsia="Times New Roman"/>
                <w:spacing w:val="4"/>
                <w:sz w:val="24"/>
                <w:szCs w:val="24"/>
              </w:rPr>
              <w:t>каким членом предложения является имя прилагательное.</w:t>
            </w:r>
          </w:p>
          <w:p w:rsidR="002B2DF0" w:rsidRPr="00C72EE6" w:rsidRDefault="002B2DF0" w:rsidP="009C2FF7">
            <w:pPr>
              <w:jc w:val="both"/>
              <w:rPr>
                <w:rFonts w:eastAsia="Times New Roman"/>
                <w:b/>
                <w:bCs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pacing w:val="5"/>
                <w:sz w:val="24"/>
                <w:szCs w:val="24"/>
              </w:rPr>
              <w:t xml:space="preserve">Анализировать </w:t>
            </w:r>
            <w:r>
              <w:rPr>
                <w:rFonts w:eastAsia="Times New Roman"/>
                <w:spacing w:val="5"/>
                <w:sz w:val="24"/>
                <w:szCs w:val="24"/>
              </w:rPr>
              <w:t>высказывания русских писателей о русском языке.</w:t>
            </w:r>
          </w:p>
          <w:p w:rsidR="002B2DF0" w:rsidRDefault="002B2DF0" w:rsidP="009C2FF7">
            <w:pPr>
              <w:jc w:val="both"/>
              <w:rPr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 xml:space="preserve">Подбирать </w:t>
            </w:r>
            <w:r>
              <w:rPr>
                <w:rFonts w:eastAsia="Times New Roman"/>
                <w:sz w:val="24"/>
                <w:szCs w:val="24"/>
              </w:rPr>
              <w:t>имена прилагательные — сравнения для характеристики ка</w:t>
            </w:r>
            <w:r>
              <w:rPr>
                <w:rFonts w:eastAsia="Times New Roman"/>
                <w:sz w:val="24"/>
                <w:szCs w:val="24"/>
              </w:rPr>
              <w:softHyphen/>
            </w:r>
            <w:r>
              <w:rPr>
                <w:rFonts w:eastAsia="Times New Roman"/>
                <w:spacing w:val="5"/>
                <w:sz w:val="24"/>
                <w:szCs w:val="24"/>
              </w:rPr>
              <w:t>честв, присущих людям и животным.</w:t>
            </w:r>
          </w:p>
          <w:p w:rsidR="002B2DF0" w:rsidRDefault="002B2DF0" w:rsidP="009C2FF7">
            <w:pPr>
              <w:jc w:val="both"/>
              <w:rPr>
                <w:sz w:val="24"/>
                <w:szCs w:val="24"/>
              </w:rPr>
            </w:pPr>
            <w:r>
              <w:rPr>
                <w:rFonts w:eastAsia="Times New Roman"/>
                <w:spacing w:val="4"/>
                <w:sz w:val="24"/>
                <w:szCs w:val="24"/>
              </w:rPr>
              <w:t>Синтаксическая функция имени прилагательно</w:t>
            </w:r>
            <w:r>
              <w:rPr>
                <w:rFonts w:eastAsia="Times New Roman"/>
                <w:spacing w:val="4"/>
                <w:sz w:val="24"/>
                <w:szCs w:val="24"/>
              </w:rPr>
              <w:softHyphen/>
            </w:r>
            <w:r>
              <w:rPr>
                <w:rFonts w:eastAsia="Times New Roman"/>
                <w:spacing w:val="3"/>
                <w:sz w:val="24"/>
                <w:szCs w:val="24"/>
              </w:rPr>
              <w:t>го в предложении.</w:t>
            </w:r>
          </w:p>
          <w:p w:rsidR="002B2DF0" w:rsidRDefault="002B2DF0" w:rsidP="009C2FF7">
            <w:pPr>
              <w:jc w:val="both"/>
              <w:rPr>
                <w:sz w:val="24"/>
                <w:szCs w:val="24"/>
              </w:rPr>
            </w:pPr>
            <w:r>
              <w:rPr>
                <w:rFonts w:eastAsia="Times New Roman"/>
                <w:spacing w:val="10"/>
                <w:sz w:val="24"/>
                <w:szCs w:val="24"/>
              </w:rPr>
              <w:t xml:space="preserve">Формирование чувства уважения к русскому </w:t>
            </w:r>
            <w:r>
              <w:rPr>
                <w:rFonts w:eastAsia="Times New Roman"/>
                <w:spacing w:val="4"/>
                <w:sz w:val="24"/>
                <w:szCs w:val="24"/>
              </w:rPr>
              <w:t>языку, гордости за русский язык.</w:t>
            </w:r>
          </w:p>
          <w:p w:rsidR="002B2DF0" w:rsidRPr="00C72EE6" w:rsidRDefault="002B2DF0" w:rsidP="009C2FF7">
            <w:pPr>
              <w:jc w:val="both"/>
              <w:rPr>
                <w:rFonts w:eastAsia="Times New Roman"/>
                <w:b/>
                <w:bCs/>
                <w:spacing w:val="7"/>
                <w:sz w:val="24"/>
                <w:szCs w:val="24"/>
              </w:rPr>
            </w:pPr>
            <w:r>
              <w:rPr>
                <w:rFonts w:eastAsia="Times New Roman"/>
                <w:spacing w:val="6"/>
                <w:sz w:val="24"/>
                <w:szCs w:val="24"/>
              </w:rPr>
              <w:t xml:space="preserve">Сравнение как одно из выразительных средств </w:t>
            </w:r>
            <w:r>
              <w:rPr>
                <w:rFonts w:eastAsia="Times New Roman"/>
                <w:spacing w:val="3"/>
                <w:sz w:val="24"/>
                <w:szCs w:val="24"/>
              </w:rPr>
              <w:t>языка.</w:t>
            </w:r>
          </w:p>
          <w:p w:rsidR="002B2DF0" w:rsidRDefault="002B2DF0" w:rsidP="009C2FF7">
            <w:pPr>
              <w:jc w:val="both"/>
              <w:rPr>
                <w:sz w:val="24"/>
                <w:szCs w:val="24"/>
              </w:rPr>
            </w:pPr>
            <w:r>
              <w:rPr>
                <w:spacing w:val="9"/>
                <w:sz w:val="24"/>
                <w:szCs w:val="24"/>
              </w:rPr>
              <w:t>*</w:t>
            </w:r>
            <w:r>
              <w:rPr>
                <w:rFonts w:eastAsia="Times New Roman"/>
                <w:spacing w:val="9"/>
                <w:sz w:val="24"/>
                <w:szCs w:val="24"/>
              </w:rPr>
              <w:t xml:space="preserve">Слова с непроверяемым написанием: </w:t>
            </w:r>
            <w:r>
              <w:rPr>
                <w:rFonts w:eastAsia="Times New Roman"/>
                <w:i/>
                <w:iCs/>
                <w:spacing w:val="9"/>
                <w:sz w:val="24"/>
                <w:szCs w:val="24"/>
              </w:rPr>
              <w:t>облако</w:t>
            </w:r>
          </w:p>
          <w:p w:rsidR="002B2DF0" w:rsidRPr="00AB4CB0" w:rsidRDefault="002B2DF0" w:rsidP="009C2FF7">
            <w:pPr>
              <w:jc w:val="both"/>
              <w:rPr>
                <w:i/>
                <w:sz w:val="22"/>
              </w:rPr>
            </w:pPr>
            <w:r>
              <w:rPr>
                <w:i/>
                <w:iCs/>
                <w:spacing w:val="6"/>
                <w:sz w:val="24"/>
                <w:szCs w:val="24"/>
              </w:rPr>
              <w:t>(</w:t>
            </w:r>
            <w:r>
              <w:rPr>
                <w:rFonts w:eastAsia="Times New Roman"/>
                <w:i/>
                <w:iCs/>
                <w:spacing w:val="6"/>
                <w:sz w:val="24"/>
                <w:szCs w:val="24"/>
              </w:rPr>
              <w:t>облачко), метро.</w:t>
            </w:r>
          </w:p>
        </w:tc>
      </w:tr>
      <w:tr w:rsidR="002B2DF0" w:rsidRPr="00AB4CB0" w:rsidTr="002B2DF0">
        <w:tc>
          <w:tcPr>
            <w:tcW w:w="1134" w:type="dxa"/>
          </w:tcPr>
          <w:p w:rsidR="002B2DF0" w:rsidRPr="00AB4CB0" w:rsidRDefault="002B2DF0" w:rsidP="009C2FF7">
            <w:pPr>
              <w:pStyle w:val="a3"/>
              <w:numPr>
                <w:ilvl w:val="0"/>
                <w:numId w:val="5"/>
              </w:numPr>
              <w:ind w:left="0" w:right="-16" w:firstLine="0"/>
              <w:jc w:val="center"/>
              <w:rPr>
                <w:i/>
                <w:sz w:val="22"/>
              </w:rPr>
            </w:pPr>
          </w:p>
        </w:tc>
        <w:tc>
          <w:tcPr>
            <w:tcW w:w="1844" w:type="dxa"/>
            <w:vMerge w:val="restart"/>
          </w:tcPr>
          <w:p w:rsidR="002B2DF0" w:rsidRPr="00AB4CB0" w:rsidRDefault="002B2DF0" w:rsidP="009C2FF7">
            <w:pPr>
              <w:pStyle w:val="a3"/>
              <w:ind w:left="0"/>
              <w:rPr>
                <w:i/>
                <w:sz w:val="22"/>
              </w:rPr>
            </w:pPr>
            <w:r>
              <w:rPr>
                <w:rFonts w:eastAsia="Times New Roman"/>
                <w:spacing w:val="8"/>
                <w:sz w:val="24"/>
                <w:szCs w:val="24"/>
              </w:rPr>
              <w:t>Связь имени прилага</w:t>
            </w:r>
            <w:r>
              <w:rPr>
                <w:rFonts w:eastAsia="Times New Roman"/>
                <w:spacing w:val="8"/>
                <w:sz w:val="24"/>
                <w:szCs w:val="24"/>
              </w:rPr>
              <w:softHyphen/>
            </w:r>
            <w:r>
              <w:rPr>
                <w:rFonts w:eastAsia="Times New Roman"/>
                <w:sz w:val="24"/>
                <w:szCs w:val="24"/>
              </w:rPr>
              <w:t xml:space="preserve">тельного с именем существительным </w:t>
            </w:r>
          </w:p>
        </w:tc>
        <w:tc>
          <w:tcPr>
            <w:tcW w:w="7371" w:type="dxa"/>
            <w:vMerge/>
          </w:tcPr>
          <w:p w:rsidR="002B2DF0" w:rsidRPr="00AB4CB0" w:rsidRDefault="002B2DF0" w:rsidP="009C2FF7">
            <w:pPr>
              <w:rPr>
                <w:i/>
                <w:sz w:val="22"/>
              </w:rPr>
            </w:pPr>
          </w:p>
        </w:tc>
      </w:tr>
      <w:tr w:rsidR="002B2DF0" w:rsidRPr="00AB4CB0" w:rsidTr="002B2DF0">
        <w:tc>
          <w:tcPr>
            <w:tcW w:w="1134" w:type="dxa"/>
          </w:tcPr>
          <w:p w:rsidR="002B2DF0" w:rsidRPr="00AB4CB0" w:rsidRDefault="002B2DF0" w:rsidP="009C2FF7">
            <w:pPr>
              <w:pStyle w:val="a3"/>
              <w:numPr>
                <w:ilvl w:val="0"/>
                <w:numId w:val="5"/>
              </w:numPr>
              <w:ind w:left="0" w:right="-16" w:firstLine="0"/>
              <w:jc w:val="center"/>
              <w:rPr>
                <w:i/>
                <w:sz w:val="22"/>
              </w:rPr>
            </w:pPr>
          </w:p>
        </w:tc>
        <w:tc>
          <w:tcPr>
            <w:tcW w:w="1844" w:type="dxa"/>
            <w:vMerge/>
          </w:tcPr>
          <w:p w:rsidR="002B2DF0" w:rsidRPr="00AB4CB0" w:rsidRDefault="002B2DF0" w:rsidP="009C2FF7">
            <w:pPr>
              <w:pStyle w:val="a3"/>
              <w:ind w:left="0"/>
              <w:rPr>
                <w:i/>
                <w:sz w:val="22"/>
              </w:rPr>
            </w:pPr>
          </w:p>
        </w:tc>
        <w:tc>
          <w:tcPr>
            <w:tcW w:w="7371" w:type="dxa"/>
            <w:vMerge/>
          </w:tcPr>
          <w:p w:rsidR="002B2DF0" w:rsidRPr="00AB4CB0" w:rsidRDefault="002B2DF0" w:rsidP="009C2FF7">
            <w:pPr>
              <w:pStyle w:val="a3"/>
              <w:ind w:left="0"/>
              <w:rPr>
                <w:i/>
                <w:sz w:val="22"/>
              </w:rPr>
            </w:pPr>
          </w:p>
        </w:tc>
      </w:tr>
      <w:tr w:rsidR="002B2DF0" w:rsidRPr="00AB4CB0" w:rsidTr="002B2DF0">
        <w:tc>
          <w:tcPr>
            <w:tcW w:w="1134" w:type="dxa"/>
          </w:tcPr>
          <w:p w:rsidR="002B2DF0" w:rsidRPr="00AB4CB0" w:rsidRDefault="002B2DF0" w:rsidP="009C2FF7">
            <w:pPr>
              <w:pStyle w:val="a3"/>
              <w:numPr>
                <w:ilvl w:val="0"/>
                <w:numId w:val="5"/>
              </w:numPr>
              <w:ind w:left="0" w:right="-16" w:firstLine="0"/>
              <w:jc w:val="center"/>
              <w:rPr>
                <w:i/>
                <w:sz w:val="22"/>
              </w:rPr>
            </w:pPr>
          </w:p>
        </w:tc>
        <w:tc>
          <w:tcPr>
            <w:tcW w:w="1844" w:type="dxa"/>
            <w:vMerge/>
          </w:tcPr>
          <w:p w:rsidR="002B2DF0" w:rsidRDefault="002B2DF0" w:rsidP="009C2FF7">
            <w:pPr>
              <w:pStyle w:val="a3"/>
              <w:ind w:left="0"/>
              <w:rPr>
                <w:sz w:val="22"/>
              </w:rPr>
            </w:pPr>
          </w:p>
        </w:tc>
        <w:tc>
          <w:tcPr>
            <w:tcW w:w="7371" w:type="dxa"/>
            <w:vMerge/>
          </w:tcPr>
          <w:p w:rsidR="002B2DF0" w:rsidRDefault="002B2DF0" w:rsidP="009C2FF7">
            <w:pPr>
              <w:pStyle w:val="a3"/>
              <w:ind w:left="0"/>
              <w:rPr>
                <w:sz w:val="22"/>
              </w:rPr>
            </w:pPr>
          </w:p>
        </w:tc>
      </w:tr>
      <w:tr w:rsidR="002B2DF0" w:rsidRPr="00AB4CB0" w:rsidTr="002B2DF0">
        <w:tc>
          <w:tcPr>
            <w:tcW w:w="1134" w:type="dxa"/>
          </w:tcPr>
          <w:p w:rsidR="002B2DF0" w:rsidRPr="00AB4CB0" w:rsidRDefault="002B2DF0" w:rsidP="009C2FF7">
            <w:pPr>
              <w:pStyle w:val="a3"/>
              <w:numPr>
                <w:ilvl w:val="0"/>
                <w:numId w:val="5"/>
              </w:numPr>
              <w:ind w:left="0" w:right="-16" w:firstLine="0"/>
              <w:jc w:val="center"/>
              <w:rPr>
                <w:i/>
                <w:sz w:val="22"/>
              </w:rPr>
            </w:pPr>
          </w:p>
        </w:tc>
        <w:tc>
          <w:tcPr>
            <w:tcW w:w="1844" w:type="dxa"/>
            <w:vMerge/>
          </w:tcPr>
          <w:p w:rsidR="002B2DF0" w:rsidRDefault="002B2DF0" w:rsidP="009C2FF7">
            <w:pPr>
              <w:pStyle w:val="a3"/>
              <w:ind w:left="0"/>
              <w:rPr>
                <w:sz w:val="22"/>
              </w:rPr>
            </w:pPr>
          </w:p>
        </w:tc>
        <w:tc>
          <w:tcPr>
            <w:tcW w:w="7371" w:type="dxa"/>
            <w:vMerge/>
          </w:tcPr>
          <w:p w:rsidR="002B2DF0" w:rsidRDefault="002B2DF0" w:rsidP="009C2FF7">
            <w:pPr>
              <w:pStyle w:val="a3"/>
              <w:ind w:left="0"/>
              <w:rPr>
                <w:sz w:val="22"/>
              </w:rPr>
            </w:pPr>
          </w:p>
        </w:tc>
      </w:tr>
      <w:tr w:rsidR="002B2DF0" w:rsidRPr="00AB4CB0" w:rsidTr="002B2DF0">
        <w:tc>
          <w:tcPr>
            <w:tcW w:w="1134" w:type="dxa"/>
          </w:tcPr>
          <w:p w:rsidR="002B2DF0" w:rsidRPr="00AB4CB0" w:rsidRDefault="002B2DF0" w:rsidP="009C2FF7">
            <w:pPr>
              <w:pStyle w:val="a3"/>
              <w:numPr>
                <w:ilvl w:val="0"/>
                <w:numId w:val="5"/>
              </w:numPr>
              <w:ind w:left="0" w:right="-16" w:firstLine="0"/>
              <w:jc w:val="center"/>
              <w:rPr>
                <w:i/>
                <w:sz w:val="22"/>
              </w:rPr>
            </w:pPr>
          </w:p>
        </w:tc>
        <w:tc>
          <w:tcPr>
            <w:tcW w:w="1844" w:type="dxa"/>
            <w:vMerge/>
          </w:tcPr>
          <w:p w:rsidR="002B2DF0" w:rsidRDefault="002B2DF0" w:rsidP="009C2FF7">
            <w:pPr>
              <w:pStyle w:val="a3"/>
              <w:ind w:left="0"/>
              <w:rPr>
                <w:sz w:val="22"/>
              </w:rPr>
            </w:pPr>
          </w:p>
        </w:tc>
        <w:tc>
          <w:tcPr>
            <w:tcW w:w="7371" w:type="dxa"/>
            <w:vMerge/>
          </w:tcPr>
          <w:p w:rsidR="002B2DF0" w:rsidRDefault="002B2DF0" w:rsidP="009C2FF7">
            <w:pPr>
              <w:pStyle w:val="a3"/>
              <w:ind w:left="0"/>
              <w:rPr>
                <w:sz w:val="22"/>
              </w:rPr>
            </w:pPr>
          </w:p>
        </w:tc>
      </w:tr>
      <w:tr w:rsidR="002B2DF0" w:rsidRPr="00AB4CB0" w:rsidTr="002B2DF0">
        <w:tc>
          <w:tcPr>
            <w:tcW w:w="1134" w:type="dxa"/>
          </w:tcPr>
          <w:p w:rsidR="002B2DF0" w:rsidRPr="00AB4CB0" w:rsidRDefault="002B2DF0" w:rsidP="009C2FF7">
            <w:pPr>
              <w:pStyle w:val="a3"/>
              <w:numPr>
                <w:ilvl w:val="0"/>
                <w:numId w:val="5"/>
              </w:numPr>
              <w:ind w:left="0" w:right="-16" w:firstLine="0"/>
              <w:jc w:val="center"/>
              <w:rPr>
                <w:i/>
                <w:sz w:val="22"/>
              </w:rPr>
            </w:pPr>
          </w:p>
        </w:tc>
        <w:tc>
          <w:tcPr>
            <w:tcW w:w="1844" w:type="dxa"/>
            <w:vMerge w:val="restart"/>
          </w:tcPr>
          <w:p w:rsidR="002B2DF0" w:rsidRDefault="008E30B8" w:rsidP="009C2FF7">
            <w:pPr>
              <w:jc w:val="both"/>
              <w:rPr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pacing w:val="7"/>
                <w:sz w:val="24"/>
                <w:szCs w:val="24"/>
              </w:rPr>
              <w:t>Единст</w:t>
            </w:r>
            <w:r w:rsidR="002B2DF0">
              <w:rPr>
                <w:rFonts w:eastAsia="Times New Roman"/>
                <w:b/>
                <w:bCs/>
                <w:spacing w:val="7"/>
                <w:sz w:val="24"/>
                <w:szCs w:val="24"/>
              </w:rPr>
              <w:t xml:space="preserve">венное и множественное число </w:t>
            </w:r>
            <w:r w:rsidR="002B2DF0">
              <w:rPr>
                <w:rFonts w:eastAsia="Times New Roman"/>
                <w:spacing w:val="7"/>
                <w:sz w:val="24"/>
                <w:szCs w:val="24"/>
              </w:rPr>
              <w:t xml:space="preserve">имён </w:t>
            </w:r>
            <w:r w:rsidR="002B2DF0">
              <w:rPr>
                <w:rFonts w:eastAsia="Times New Roman"/>
                <w:sz w:val="24"/>
                <w:szCs w:val="24"/>
              </w:rPr>
              <w:t xml:space="preserve">прилагательных </w:t>
            </w:r>
          </w:p>
          <w:p w:rsidR="002B2DF0" w:rsidRDefault="002B2DF0" w:rsidP="009C2FF7">
            <w:pPr>
              <w:pStyle w:val="a3"/>
              <w:ind w:left="0"/>
              <w:rPr>
                <w:sz w:val="22"/>
              </w:rPr>
            </w:pPr>
          </w:p>
        </w:tc>
        <w:tc>
          <w:tcPr>
            <w:tcW w:w="7371" w:type="dxa"/>
            <w:vMerge w:val="restart"/>
          </w:tcPr>
          <w:p w:rsidR="002B2DF0" w:rsidRDefault="002B2DF0" w:rsidP="009C2FF7">
            <w:pPr>
              <w:jc w:val="both"/>
              <w:rPr>
                <w:rFonts w:eastAsia="Times New Roman"/>
                <w:b/>
                <w:bCs/>
                <w:spacing w:val="5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pacing w:val="4"/>
                <w:sz w:val="24"/>
                <w:szCs w:val="24"/>
              </w:rPr>
              <w:t xml:space="preserve">Определять </w:t>
            </w:r>
            <w:r>
              <w:rPr>
                <w:rFonts w:eastAsia="Times New Roman"/>
                <w:spacing w:val="4"/>
                <w:sz w:val="24"/>
                <w:szCs w:val="24"/>
              </w:rPr>
              <w:t xml:space="preserve">число имён прилагательных, </w:t>
            </w:r>
            <w:r>
              <w:rPr>
                <w:rFonts w:eastAsia="Times New Roman"/>
                <w:b/>
                <w:bCs/>
                <w:spacing w:val="4"/>
                <w:sz w:val="24"/>
                <w:szCs w:val="24"/>
              </w:rPr>
              <w:t xml:space="preserve">распределять </w:t>
            </w:r>
            <w:r>
              <w:rPr>
                <w:rFonts w:eastAsia="Times New Roman"/>
                <w:spacing w:val="4"/>
                <w:sz w:val="24"/>
                <w:szCs w:val="24"/>
              </w:rPr>
              <w:t>имена прила</w:t>
            </w:r>
            <w:r>
              <w:rPr>
                <w:rFonts w:eastAsia="Times New Roman"/>
                <w:spacing w:val="4"/>
                <w:sz w:val="24"/>
                <w:szCs w:val="24"/>
              </w:rPr>
              <w:softHyphen/>
            </w:r>
            <w:r>
              <w:rPr>
                <w:rFonts w:eastAsia="Times New Roman"/>
                <w:spacing w:val="2"/>
                <w:sz w:val="24"/>
                <w:szCs w:val="24"/>
              </w:rPr>
              <w:t xml:space="preserve">гательные в группы в зависимости от их числа, </w:t>
            </w:r>
            <w:r>
              <w:rPr>
                <w:rFonts w:eastAsia="Times New Roman"/>
                <w:b/>
                <w:bCs/>
                <w:spacing w:val="2"/>
                <w:sz w:val="24"/>
                <w:szCs w:val="24"/>
              </w:rPr>
              <w:t>изменять прилагатель</w:t>
            </w:r>
            <w:r>
              <w:rPr>
                <w:rFonts w:eastAsia="Times New Roman"/>
                <w:b/>
                <w:bCs/>
                <w:spacing w:val="2"/>
                <w:sz w:val="24"/>
                <w:szCs w:val="24"/>
              </w:rPr>
              <w:softHyphen/>
            </w:r>
            <w:r>
              <w:rPr>
                <w:rFonts w:eastAsia="Times New Roman"/>
                <w:b/>
                <w:bCs/>
                <w:spacing w:val="5"/>
                <w:sz w:val="24"/>
                <w:szCs w:val="24"/>
              </w:rPr>
              <w:t>ные по числам.</w:t>
            </w:r>
          </w:p>
          <w:p w:rsidR="002B2DF0" w:rsidRDefault="002B2DF0" w:rsidP="009C2FF7">
            <w:pPr>
              <w:jc w:val="both"/>
              <w:rPr>
                <w:sz w:val="24"/>
                <w:szCs w:val="24"/>
              </w:rPr>
            </w:pPr>
            <w:r>
              <w:rPr>
                <w:rFonts w:eastAsia="Times New Roman"/>
                <w:spacing w:val="5"/>
                <w:sz w:val="24"/>
                <w:szCs w:val="24"/>
              </w:rPr>
              <w:t xml:space="preserve">Изменение имён прилагательных по числам. </w:t>
            </w:r>
            <w:r>
              <w:rPr>
                <w:rFonts w:eastAsia="Times New Roman"/>
                <w:spacing w:val="6"/>
                <w:sz w:val="24"/>
                <w:szCs w:val="24"/>
              </w:rPr>
              <w:t>Зависимость формы числа имени прилагатель</w:t>
            </w:r>
            <w:r>
              <w:rPr>
                <w:rFonts w:eastAsia="Times New Roman"/>
                <w:spacing w:val="6"/>
                <w:sz w:val="24"/>
                <w:szCs w:val="24"/>
              </w:rPr>
              <w:softHyphen/>
            </w:r>
            <w:r>
              <w:rPr>
                <w:rFonts w:eastAsia="Times New Roman"/>
                <w:spacing w:val="4"/>
                <w:sz w:val="24"/>
                <w:szCs w:val="24"/>
              </w:rPr>
              <w:t>ного от формы числа имени существительного.</w:t>
            </w:r>
          </w:p>
          <w:p w:rsidR="002B2DF0" w:rsidRDefault="002B2DF0" w:rsidP="009C2FF7">
            <w:pPr>
              <w:jc w:val="both"/>
              <w:rPr>
                <w:sz w:val="22"/>
              </w:rPr>
            </w:pPr>
            <w:r>
              <w:rPr>
                <w:rFonts w:eastAsia="Times New Roman"/>
                <w:spacing w:val="3"/>
                <w:sz w:val="24"/>
                <w:szCs w:val="24"/>
              </w:rPr>
              <w:t xml:space="preserve">Воспитание чувства уважения к родным, к маме </w:t>
            </w:r>
            <w:r>
              <w:rPr>
                <w:rFonts w:eastAsia="Times New Roman"/>
                <w:spacing w:val="5"/>
                <w:sz w:val="24"/>
                <w:szCs w:val="24"/>
              </w:rPr>
              <w:t xml:space="preserve">на основе анализа текстов о маме. </w:t>
            </w:r>
            <w:r>
              <w:rPr>
                <w:rFonts w:eastAsia="Times New Roman"/>
                <w:b/>
                <w:bCs/>
                <w:spacing w:val="5"/>
                <w:sz w:val="24"/>
                <w:szCs w:val="24"/>
              </w:rPr>
              <w:t xml:space="preserve">Соблюдать </w:t>
            </w:r>
            <w:r>
              <w:rPr>
                <w:rFonts w:eastAsia="Times New Roman"/>
                <w:spacing w:val="5"/>
                <w:sz w:val="24"/>
                <w:szCs w:val="24"/>
              </w:rPr>
              <w:t xml:space="preserve">литературные нормы употребления в речи таких слов и их </w:t>
            </w:r>
            <w:r>
              <w:rPr>
                <w:rFonts w:eastAsia="Times New Roman"/>
                <w:spacing w:val="9"/>
                <w:sz w:val="24"/>
                <w:szCs w:val="24"/>
              </w:rPr>
              <w:t xml:space="preserve">форм, как </w:t>
            </w:r>
            <w:r>
              <w:rPr>
                <w:rFonts w:eastAsia="Times New Roman"/>
                <w:i/>
                <w:iCs/>
                <w:spacing w:val="9"/>
                <w:sz w:val="24"/>
                <w:szCs w:val="24"/>
              </w:rPr>
              <w:t xml:space="preserve">кофе, мышь, фамилия, шампунь </w:t>
            </w:r>
            <w:r>
              <w:rPr>
                <w:rFonts w:eastAsia="Times New Roman"/>
                <w:spacing w:val="9"/>
                <w:sz w:val="24"/>
                <w:szCs w:val="24"/>
              </w:rPr>
              <w:lastRenderedPageBreak/>
              <w:t>и др.</w:t>
            </w:r>
          </w:p>
        </w:tc>
      </w:tr>
      <w:tr w:rsidR="002B2DF0" w:rsidRPr="00AB4CB0" w:rsidTr="002B2DF0">
        <w:tc>
          <w:tcPr>
            <w:tcW w:w="1134" w:type="dxa"/>
          </w:tcPr>
          <w:p w:rsidR="002B2DF0" w:rsidRPr="00AB4CB0" w:rsidRDefault="002B2DF0" w:rsidP="009C2FF7">
            <w:pPr>
              <w:pStyle w:val="a3"/>
              <w:numPr>
                <w:ilvl w:val="0"/>
                <w:numId w:val="5"/>
              </w:numPr>
              <w:ind w:left="0" w:right="-16" w:firstLine="0"/>
              <w:jc w:val="center"/>
              <w:rPr>
                <w:i/>
                <w:sz w:val="22"/>
              </w:rPr>
            </w:pPr>
          </w:p>
        </w:tc>
        <w:tc>
          <w:tcPr>
            <w:tcW w:w="1844" w:type="dxa"/>
            <w:vMerge/>
          </w:tcPr>
          <w:p w:rsidR="002B2DF0" w:rsidRDefault="002B2DF0" w:rsidP="009C2FF7">
            <w:pPr>
              <w:pStyle w:val="a3"/>
              <w:ind w:left="0"/>
              <w:rPr>
                <w:sz w:val="22"/>
              </w:rPr>
            </w:pPr>
          </w:p>
        </w:tc>
        <w:tc>
          <w:tcPr>
            <w:tcW w:w="7371" w:type="dxa"/>
            <w:vMerge/>
          </w:tcPr>
          <w:p w:rsidR="002B2DF0" w:rsidRDefault="002B2DF0" w:rsidP="009C2FF7">
            <w:pPr>
              <w:pStyle w:val="a3"/>
              <w:ind w:left="0"/>
              <w:rPr>
                <w:sz w:val="22"/>
              </w:rPr>
            </w:pPr>
          </w:p>
        </w:tc>
      </w:tr>
      <w:tr w:rsidR="002B2DF0" w:rsidRPr="00AB4CB0" w:rsidTr="002B2DF0">
        <w:tc>
          <w:tcPr>
            <w:tcW w:w="1134" w:type="dxa"/>
          </w:tcPr>
          <w:p w:rsidR="002B2DF0" w:rsidRPr="00AB4CB0" w:rsidRDefault="002B2DF0" w:rsidP="009C2FF7">
            <w:pPr>
              <w:pStyle w:val="a3"/>
              <w:numPr>
                <w:ilvl w:val="0"/>
                <w:numId w:val="5"/>
              </w:numPr>
              <w:ind w:left="0" w:right="-16" w:firstLine="0"/>
              <w:jc w:val="center"/>
              <w:rPr>
                <w:i/>
                <w:sz w:val="22"/>
              </w:rPr>
            </w:pPr>
          </w:p>
        </w:tc>
        <w:tc>
          <w:tcPr>
            <w:tcW w:w="1844" w:type="dxa"/>
          </w:tcPr>
          <w:p w:rsidR="002B2DF0" w:rsidRPr="00C72EE6" w:rsidRDefault="002B2DF0" w:rsidP="009C2FF7">
            <w:pPr>
              <w:jc w:val="both"/>
              <w:rPr>
                <w:sz w:val="24"/>
                <w:szCs w:val="24"/>
              </w:rPr>
            </w:pPr>
            <w:r w:rsidRPr="00C72EE6">
              <w:rPr>
                <w:rFonts w:eastAsia="Times New Roman"/>
                <w:bCs/>
                <w:spacing w:val="7"/>
                <w:sz w:val="24"/>
                <w:szCs w:val="24"/>
              </w:rPr>
              <w:t xml:space="preserve">Обобщение знаний </w:t>
            </w:r>
            <w:r>
              <w:rPr>
                <w:rFonts w:eastAsia="Times New Roman"/>
                <w:spacing w:val="7"/>
                <w:sz w:val="24"/>
                <w:szCs w:val="24"/>
              </w:rPr>
              <w:t xml:space="preserve"> по теме «Имя прилагательное»</w:t>
            </w:r>
          </w:p>
          <w:p w:rsidR="002B2DF0" w:rsidRDefault="002B2DF0" w:rsidP="009C2FF7">
            <w:pPr>
              <w:pStyle w:val="a3"/>
              <w:ind w:left="0"/>
              <w:rPr>
                <w:sz w:val="22"/>
              </w:rPr>
            </w:pPr>
          </w:p>
        </w:tc>
        <w:tc>
          <w:tcPr>
            <w:tcW w:w="7371" w:type="dxa"/>
          </w:tcPr>
          <w:p w:rsidR="002B2DF0" w:rsidRDefault="002B2DF0" w:rsidP="009C2FF7">
            <w:pPr>
              <w:pStyle w:val="a3"/>
              <w:ind w:left="0"/>
              <w:rPr>
                <w:sz w:val="22"/>
              </w:rPr>
            </w:pPr>
            <w:r>
              <w:rPr>
                <w:rFonts w:eastAsia="Times New Roman"/>
                <w:b/>
                <w:bCs/>
                <w:spacing w:val="7"/>
                <w:sz w:val="24"/>
                <w:szCs w:val="24"/>
              </w:rPr>
              <w:t xml:space="preserve">Определять </w:t>
            </w:r>
            <w:r>
              <w:rPr>
                <w:rFonts w:eastAsia="Times New Roman"/>
                <w:spacing w:val="7"/>
                <w:sz w:val="24"/>
                <w:szCs w:val="24"/>
              </w:rPr>
              <w:t xml:space="preserve">грамматические признаки имени прилагательного: связь </w:t>
            </w:r>
            <w:r>
              <w:rPr>
                <w:rFonts w:eastAsia="Times New Roman"/>
                <w:spacing w:val="3"/>
                <w:sz w:val="24"/>
                <w:szCs w:val="24"/>
              </w:rPr>
              <w:t xml:space="preserve">с именем существительным, число (единственное или множественное), </w:t>
            </w:r>
            <w:r>
              <w:rPr>
                <w:rFonts w:eastAsia="Times New Roman"/>
                <w:spacing w:val="4"/>
                <w:sz w:val="24"/>
                <w:szCs w:val="24"/>
              </w:rPr>
              <w:t>роль в предложении</w:t>
            </w:r>
          </w:p>
        </w:tc>
      </w:tr>
      <w:tr w:rsidR="002B2DF0" w:rsidRPr="00AB4CB0" w:rsidTr="002B2DF0">
        <w:tc>
          <w:tcPr>
            <w:tcW w:w="1134" w:type="dxa"/>
          </w:tcPr>
          <w:p w:rsidR="002B2DF0" w:rsidRPr="00AB4CB0" w:rsidRDefault="002B2DF0" w:rsidP="009C2FF7">
            <w:pPr>
              <w:pStyle w:val="a3"/>
              <w:numPr>
                <w:ilvl w:val="0"/>
                <w:numId w:val="5"/>
              </w:numPr>
              <w:ind w:left="0" w:right="-16" w:firstLine="0"/>
              <w:jc w:val="center"/>
              <w:rPr>
                <w:i/>
                <w:sz w:val="22"/>
              </w:rPr>
            </w:pPr>
          </w:p>
        </w:tc>
        <w:tc>
          <w:tcPr>
            <w:tcW w:w="1844" w:type="dxa"/>
          </w:tcPr>
          <w:p w:rsidR="002B2DF0" w:rsidRDefault="002B2DF0" w:rsidP="009C2FF7">
            <w:pPr>
              <w:jc w:val="both"/>
              <w:rPr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pacing w:val="5"/>
                <w:sz w:val="24"/>
                <w:szCs w:val="24"/>
              </w:rPr>
              <w:t xml:space="preserve">Проверочная работа </w:t>
            </w:r>
            <w:r>
              <w:rPr>
                <w:rFonts w:eastAsia="Times New Roman"/>
                <w:spacing w:val="7"/>
                <w:sz w:val="24"/>
                <w:szCs w:val="24"/>
              </w:rPr>
              <w:t>теме «Имя прилагательное»</w:t>
            </w:r>
            <w:r>
              <w:rPr>
                <w:rFonts w:eastAsia="Times New Roman"/>
                <w:b/>
                <w:bCs/>
                <w:spacing w:val="5"/>
                <w:sz w:val="24"/>
                <w:szCs w:val="24"/>
              </w:rPr>
              <w:t>.</w:t>
            </w:r>
          </w:p>
          <w:p w:rsidR="002B2DF0" w:rsidRDefault="002B2DF0" w:rsidP="009C2FF7">
            <w:pPr>
              <w:pStyle w:val="a3"/>
              <w:ind w:left="0"/>
              <w:rPr>
                <w:sz w:val="22"/>
              </w:rPr>
            </w:pPr>
          </w:p>
        </w:tc>
        <w:tc>
          <w:tcPr>
            <w:tcW w:w="7371" w:type="dxa"/>
          </w:tcPr>
          <w:p w:rsidR="002B2DF0" w:rsidRDefault="002B2DF0" w:rsidP="009C2FF7">
            <w:pPr>
              <w:jc w:val="both"/>
              <w:rPr>
                <w:sz w:val="22"/>
              </w:rPr>
            </w:pPr>
            <w:r>
              <w:rPr>
                <w:rFonts w:eastAsia="Times New Roman"/>
                <w:b/>
                <w:bCs/>
                <w:spacing w:val="5"/>
                <w:sz w:val="24"/>
                <w:szCs w:val="24"/>
              </w:rPr>
              <w:t xml:space="preserve">Оценивать </w:t>
            </w:r>
            <w:r>
              <w:rPr>
                <w:rFonts w:eastAsia="Times New Roman"/>
                <w:spacing w:val="5"/>
                <w:sz w:val="24"/>
                <w:szCs w:val="24"/>
              </w:rPr>
              <w:t xml:space="preserve">свои достижения при выполнении заданий «Проверь себя» </w:t>
            </w:r>
            <w:r>
              <w:rPr>
                <w:rFonts w:eastAsia="Times New Roman"/>
                <w:spacing w:val="6"/>
                <w:sz w:val="24"/>
                <w:szCs w:val="24"/>
              </w:rPr>
              <w:t>в учебнике и по электронному приложению.</w:t>
            </w:r>
          </w:p>
        </w:tc>
      </w:tr>
      <w:tr w:rsidR="002B2DF0" w:rsidRPr="00AB4CB0" w:rsidTr="002B2DF0">
        <w:tc>
          <w:tcPr>
            <w:tcW w:w="1134" w:type="dxa"/>
          </w:tcPr>
          <w:p w:rsidR="002B2DF0" w:rsidRPr="00AB4CB0" w:rsidRDefault="002B2DF0" w:rsidP="009C2FF7">
            <w:pPr>
              <w:pStyle w:val="a3"/>
              <w:numPr>
                <w:ilvl w:val="0"/>
                <w:numId w:val="5"/>
              </w:numPr>
              <w:ind w:left="0" w:right="-16" w:firstLine="0"/>
              <w:jc w:val="center"/>
              <w:rPr>
                <w:i/>
                <w:sz w:val="22"/>
              </w:rPr>
            </w:pPr>
          </w:p>
        </w:tc>
        <w:tc>
          <w:tcPr>
            <w:tcW w:w="1844" w:type="dxa"/>
          </w:tcPr>
          <w:p w:rsidR="002B2DF0" w:rsidRDefault="002B2DF0" w:rsidP="009C2FF7">
            <w:pPr>
              <w:jc w:val="both"/>
              <w:rPr>
                <w:sz w:val="22"/>
              </w:rPr>
            </w:pPr>
            <w:r>
              <w:rPr>
                <w:rFonts w:eastAsia="Times New Roman"/>
                <w:spacing w:val="5"/>
                <w:sz w:val="24"/>
                <w:szCs w:val="24"/>
              </w:rPr>
              <w:t>Понятие о тексте-описании.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7371" w:type="dxa"/>
          </w:tcPr>
          <w:p w:rsidR="002B2DF0" w:rsidRDefault="002B2DF0" w:rsidP="009C2FF7">
            <w:pPr>
              <w:jc w:val="both"/>
              <w:rPr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pacing w:val="5"/>
                <w:sz w:val="24"/>
                <w:szCs w:val="24"/>
              </w:rPr>
              <w:t xml:space="preserve">Распознавать </w:t>
            </w:r>
            <w:r>
              <w:rPr>
                <w:rFonts w:eastAsia="Times New Roman"/>
                <w:spacing w:val="5"/>
                <w:sz w:val="24"/>
                <w:szCs w:val="24"/>
              </w:rPr>
              <w:t>текст-описание.</w:t>
            </w:r>
          </w:p>
          <w:p w:rsidR="002B2DF0" w:rsidRDefault="002B2DF0" w:rsidP="009C2FF7">
            <w:pPr>
              <w:jc w:val="both"/>
              <w:rPr>
                <w:rFonts w:eastAsia="Times New Roman"/>
                <w:spacing w:val="4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pacing w:val="4"/>
                <w:sz w:val="24"/>
                <w:szCs w:val="24"/>
              </w:rPr>
              <w:t xml:space="preserve">Наблюдать </w:t>
            </w:r>
            <w:r>
              <w:rPr>
                <w:rFonts w:eastAsia="Times New Roman"/>
                <w:spacing w:val="4"/>
                <w:sz w:val="24"/>
                <w:szCs w:val="24"/>
              </w:rPr>
              <w:t>над ролью имён прилагательных в тексте-описании.</w:t>
            </w:r>
          </w:p>
          <w:p w:rsidR="002B2DF0" w:rsidRDefault="002B2DF0" w:rsidP="009C2FF7">
            <w:pPr>
              <w:jc w:val="both"/>
              <w:rPr>
                <w:rFonts w:eastAsia="Times New Roman"/>
                <w:spacing w:val="4"/>
                <w:sz w:val="24"/>
                <w:szCs w:val="24"/>
              </w:rPr>
            </w:pPr>
          </w:p>
          <w:p w:rsidR="002B2DF0" w:rsidRDefault="002B2DF0" w:rsidP="009C2FF7">
            <w:pPr>
              <w:pStyle w:val="a3"/>
              <w:ind w:left="0"/>
              <w:rPr>
                <w:sz w:val="22"/>
              </w:rPr>
            </w:pPr>
          </w:p>
        </w:tc>
      </w:tr>
      <w:tr w:rsidR="002B2DF0" w:rsidRPr="00AB4CB0" w:rsidTr="002B2DF0">
        <w:tc>
          <w:tcPr>
            <w:tcW w:w="1134" w:type="dxa"/>
          </w:tcPr>
          <w:p w:rsidR="002B2DF0" w:rsidRPr="00AB4CB0" w:rsidRDefault="002B2DF0" w:rsidP="009C2FF7">
            <w:pPr>
              <w:pStyle w:val="a3"/>
              <w:numPr>
                <w:ilvl w:val="0"/>
                <w:numId w:val="5"/>
              </w:numPr>
              <w:ind w:left="0" w:right="-16" w:firstLine="0"/>
              <w:jc w:val="center"/>
              <w:rPr>
                <w:i/>
                <w:sz w:val="22"/>
              </w:rPr>
            </w:pPr>
          </w:p>
        </w:tc>
        <w:tc>
          <w:tcPr>
            <w:tcW w:w="1844" w:type="dxa"/>
          </w:tcPr>
          <w:p w:rsidR="002B2DF0" w:rsidRDefault="002B2DF0" w:rsidP="009C2FF7">
            <w:pPr>
              <w:pStyle w:val="a3"/>
              <w:ind w:left="0"/>
              <w:rPr>
                <w:sz w:val="22"/>
              </w:rPr>
            </w:pPr>
            <w:proofErr w:type="spellStart"/>
            <w:proofErr w:type="gramStart"/>
            <w:r w:rsidRPr="00C72EE6">
              <w:rPr>
                <w:rFonts w:eastAsia="Times New Roman"/>
                <w:b/>
                <w:i/>
                <w:iCs/>
                <w:spacing w:val="9"/>
                <w:sz w:val="24"/>
                <w:szCs w:val="24"/>
              </w:rPr>
              <w:t>Разви</w:t>
            </w:r>
            <w:proofErr w:type="spellEnd"/>
            <w:r>
              <w:rPr>
                <w:rFonts w:eastAsia="Times New Roman"/>
                <w:b/>
                <w:i/>
                <w:iCs/>
                <w:spacing w:val="9"/>
                <w:sz w:val="24"/>
                <w:szCs w:val="24"/>
              </w:rPr>
              <w:t xml:space="preserve"> </w:t>
            </w:r>
            <w:proofErr w:type="spellStart"/>
            <w:r w:rsidRPr="00C72EE6">
              <w:rPr>
                <w:rFonts w:eastAsia="Times New Roman"/>
                <w:b/>
                <w:i/>
                <w:iCs/>
                <w:spacing w:val="9"/>
                <w:sz w:val="24"/>
                <w:szCs w:val="24"/>
              </w:rPr>
              <w:t>тие</w:t>
            </w:r>
            <w:proofErr w:type="spellEnd"/>
            <w:proofErr w:type="gramEnd"/>
            <w:r w:rsidRPr="00C72EE6">
              <w:rPr>
                <w:rFonts w:eastAsia="Times New Roman"/>
                <w:b/>
                <w:i/>
                <w:iCs/>
                <w:spacing w:val="9"/>
                <w:sz w:val="24"/>
                <w:szCs w:val="24"/>
              </w:rPr>
              <w:t xml:space="preserve"> речи.</w:t>
            </w:r>
            <w:r>
              <w:rPr>
                <w:rFonts w:eastAsia="Times New Roman"/>
                <w:i/>
                <w:iCs/>
                <w:spacing w:val="9"/>
                <w:sz w:val="24"/>
                <w:szCs w:val="24"/>
              </w:rPr>
              <w:t xml:space="preserve"> </w:t>
            </w:r>
            <w:r>
              <w:rPr>
                <w:rFonts w:eastAsia="Times New Roman"/>
                <w:spacing w:val="9"/>
                <w:sz w:val="24"/>
                <w:szCs w:val="24"/>
              </w:rPr>
              <w:t>Составление текста-описания</w:t>
            </w:r>
            <w:proofErr w:type="gramStart"/>
            <w:r>
              <w:rPr>
                <w:rFonts w:eastAsia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eastAsia="Times New Roman"/>
                <w:spacing w:val="10"/>
                <w:sz w:val="24"/>
                <w:szCs w:val="24"/>
              </w:rPr>
              <w:t>.</w:t>
            </w:r>
            <w:proofErr w:type="gramEnd"/>
          </w:p>
        </w:tc>
        <w:tc>
          <w:tcPr>
            <w:tcW w:w="7371" w:type="dxa"/>
          </w:tcPr>
          <w:p w:rsidR="002B2DF0" w:rsidRDefault="002B2DF0" w:rsidP="009C2FF7">
            <w:pPr>
              <w:jc w:val="both"/>
              <w:rPr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pacing w:val="3"/>
                <w:sz w:val="24"/>
                <w:szCs w:val="24"/>
              </w:rPr>
              <w:t xml:space="preserve">Составлять </w:t>
            </w:r>
            <w:r>
              <w:rPr>
                <w:rFonts w:eastAsia="Times New Roman"/>
                <w:spacing w:val="3"/>
                <w:sz w:val="24"/>
                <w:szCs w:val="24"/>
              </w:rPr>
              <w:t>текст-описание на основе личных наблюдений (коллектив</w:t>
            </w:r>
            <w:r>
              <w:rPr>
                <w:rFonts w:eastAsia="Times New Roman"/>
                <w:spacing w:val="3"/>
                <w:sz w:val="24"/>
                <w:szCs w:val="24"/>
              </w:rPr>
              <w:softHyphen/>
            </w:r>
            <w:r>
              <w:rPr>
                <w:rFonts w:eastAsia="Times New Roman"/>
                <w:spacing w:val="5"/>
                <w:sz w:val="24"/>
                <w:szCs w:val="24"/>
              </w:rPr>
              <w:t>ное обсуждение плана подготовительной работы).</w:t>
            </w:r>
          </w:p>
          <w:p w:rsidR="002B2DF0" w:rsidRDefault="002B2DF0" w:rsidP="009C2FF7">
            <w:pPr>
              <w:pStyle w:val="a3"/>
              <w:ind w:left="0"/>
              <w:rPr>
                <w:sz w:val="22"/>
              </w:rPr>
            </w:pPr>
          </w:p>
        </w:tc>
      </w:tr>
      <w:tr w:rsidR="002B2DF0" w:rsidRPr="00AB4CB0" w:rsidTr="002B2DF0">
        <w:tc>
          <w:tcPr>
            <w:tcW w:w="1134" w:type="dxa"/>
          </w:tcPr>
          <w:p w:rsidR="002B2DF0" w:rsidRPr="00AB4CB0" w:rsidRDefault="002B2DF0" w:rsidP="009C2FF7">
            <w:pPr>
              <w:pStyle w:val="a3"/>
              <w:numPr>
                <w:ilvl w:val="0"/>
                <w:numId w:val="5"/>
              </w:numPr>
              <w:ind w:left="0" w:right="-16" w:firstLine="0"/>
              <w:jc w:val="center"/>
              <w:rPr>
                <w:i/>
                <w:sz w:val="22"/>
              </w:rPr>
            </w:pPr>
          </w:p>
        </w:tc>
        <w:tc>
          <w:tcPr>
            <w:tcW w:w="1844" w:type="dxa"/>
          </w:tcPr>
          <w:p w:rsidR="002B2DF0" w:rsidRDefault="002B2DF0" w:rsidP="009C2FF7">
            <w:pPr>
              <w:jc w:val="both"/>
              <w:rPr>
                <w:sz w:val="24"/>
                <w:szCs w:val="24"/>
              </w:rPr>
            </w:pPr>
            <w:r>
              <w:rPr>
                <w:rFonts w:eastAsia="Times New Roman"/>
                <w:b/>
                <w:i/>
                <w:iCs/>
                <w:spacing w:val="9"/>
                <w:sz w:val="24"/>
                <w:szCs w:val="24"/>
              </w:rPr>
              <w:t>Развитие речи.</w:t>
            </w:r>
            <w:r>
              <w:rPr>
                <w:rFonts w:eastAsia="Times New Roman"/>
                <w:i/>
                <w:iCs/>
                <w:spacing w:val="9"/>
                <w:sz w:val="24"/>
                <w:szCs w:val="24"/>
              </w:rPr>
              <w:t xml:space="preserve"> </w:t>
            </w:r>
            <w:r>
              <w:rPr>
                <w:rFonts w:eastAsia="Times New Roman"/>
                <w:spacing w:val="9"/>
                <w:sz w:val="24"/>
                <w:szCs w:val="24"/>
              </w:rPr>
              <w:t xml:space="preserve">Составление текста-описания натюрморта по </w:t>
            </w:r>
            <w:proofErr w:type="spellStart"/>
            <w:r>
              <w:rPr>
                <w:rFonts w:eastAsia="Times New Roman"/>
                <w:spacing w:val="10"/>
                <w:sz w:val="24"/>
                <w:szCs w:val="24"/>
              </w:rPr>
              <w:t>репродукци</w:t>
            </w:r>
            <w:proofErr w:type="spellEnd"/>
            <w:r>
              <w:rPr>
                <w:rFonts w:eastAsia="Times New Roman"/>
                <w:spacing w:val="10"/>
                <w:sz w:val="24"/>
                <w:szCs w:val="24"/>
              </w:rPr>
              <w:t xml:space="preserve"> Ф. П. Толстого «Букет </w:t>
            </w:r>
            <w:r>
              <w:rPr>
                <w:rFonts w:eastAsia="Times New Roman"/>
                <w:spacing w:val="4"/>
                <w:sz w:val="24"/>
                <w:szCs w:val="24"/>
              </w:rPr>
              <w:t>цветов, бабочка и птичка».</w:t>
            </w:r>
          </w:p>
          <w:p w:rsidR="002B2DF0" w:rsidRDefault="002B2DF0" w:rsidP="009C2FF7">
            <w:pPr>
              <w:pStyle w:val="a3"/>
              <w:ind w:left="0"/>
              <w:rPr>
                <w:sz w:val="22"/>
              </w:rPr>
            </w:pPr>
          </w:p>
        </w:tc>
        <w:tc>
          <w:tcPr>
            <w:tcW w:w="7371" w:type="dxa"/>
          </w:tcPr>
          <w:p w:rsidR="002B2DF0" w:rsidRDefault="002B2DF0" w:rsidP="009C2FF7">
            <w:pPr>
              <w:jc w:val="both"/>
              <w:rPr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pacing w:val="10"/>
                <w:sz w:val="24"/>
                <w:szCs w:val="24"/>
              </w:rPr>
              <w:t xml:space="preserve">Составлять </w:t>
            </w:r>
            <w:r>
              <w:rPr>
                <w:rFonts w:eastAsia="Times New Roman"/>
                <w:spacing w:val="10"/>
                <w:sz w:val="24"/>
                <w:szCs w:val="24"/>
              </w:rPr>
              <w:t xml:space="preserve">текст-описание натюрморта по репродукции картины </w:t>
            </w:r>
            <w:r>
              <w:rPr>
                <w:rFonts w:eastAsia="Times New Roman"/>
                <w:spacing w:val="4"/>
                <w:sz w:val="24"/>
                <w:szCs w:val="24"/>
              </w:rPr>
              <w:t xml:space="preserve">Ф. П. Толстого «Букет цветов, бабочка и птичка» (под руководством </w:t>
            </w:r>
            <w:r>
              <w:rPr>
                <w:rFonts w:eastAsia="Times New Roman"/>
                <w:spacing w:val="3"/>
                <w:sz w:val="24"/>
                <w:szCs w:val="24"/>
              </w:rPr>
              <w:t>учителя).</w:t>
            </w:r>
          </w:p>
          <w:p w:rsidR="002B2DF0" w:rsidRDefault="002B2DF0" w:rsidP="009C2FF7">
            <w:pPr>
              <w:pStyle w:val="a3"/>
              <w:ind w:left="0"/>
              <w:rPr>
                <w:sz w:val="22"/>
              </w:rPr>
            </w:pPr>
            <w:r>
              <w:rPr>
                <w:rFonts w:eastAsia="Times New Roman"/>
                <w:b/>
                <w:bCs/>
                <w:spacing w:val="5"/>
                <w:sz w:val="24"/>
                <w:szCs w:val="24"/>
              </w:rPr>
              <w:t xml:space="preserve">Оценивать </w:t>
            </w:r>
            <w:r>
              <w:rPr>
                <w:rFonts w:eastAsia="Times New Roman"/>
                <w:spacing w:val="5"/>
                <w:sz w:val="24"/>
                <w:szCs w:val="24"/>
              </w:rPr>
              <w:t>свои достижения при выполнении заданий «Проверь себя» в учебнике и по электронному приложению</w:t>
            </w:r>
          </w:p>
        </w:tc>
      </w:tr>
      <w:tr w:rsidR="002B2DF0" w:rsidRPr="00AB4CB0" w:rsidTr="008E30B8">
        <w:trPr>
          <w:trHeight w:val="1703"/>
        </w:trPr>
        <w:tc>
          <w:tcPr>
            <w:tcW w:w="1134" w:type="dxa"/>
          </w:tcPr>
          <w:p w:rsidR="002B2DF0" w:rsidRPr="00AB4CB0" w:rsidRDefault="002B2DF0" w:rsidP="009C2FF7">
            <w:pPr>
              <w:pStyle w:val="a3"/>
              <w:numPr>
                <w:ilvl w:val="0"/>
                <w:numId w:val="5"/>
              </w:numPr>
              <w:ind w:left="0" w:right="-16" w:firstLine="0"/>
              <w:jc w:val="center"/>
              <w:rPr>
                <w:i/>
                <w:sz w:val="22"/>
              </w:rPr>
            </w:pPr>
          </w:p>
        </w:tc>
        <w:tc>
          <w:tcPr>
            <w:tcW w:w="1844" w:type="dxa"/>
          </w:tcPr>
          <w:p w:rsidR="002B2DF0" w:rsidRDefault="002B2DF0" w:rsidP="009C2FF7">
            <w:pPr>
              <w:jc w:val="both"/>
              <w:rPr>
                <w:rFonts w:eastAsia="Times New Roman"/>
                <w:b/>
                <w:bCs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Работа над ошибками.</w:t>
            </w:r>
          </w:p>
          <w:p w:rsidR="002B2DF0" w:rsidRPr="008E30B8" w:rsidRDefault="002B2DF0" w:rsidP="008E30B8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C72EE6">
              <w:rPr>
                <w:rFonts w:eastAsia="Times New Roman"/>
                <w:bCs/>
                <w:spacing w:val="10"/>
                <w:sz w:val="24"/>
                <w:szCs w:val="24"/>
              </w:rPr>
              <w:t>Мест</w:t>
            </w:r>
            <w:proofErr w:type="gramStart"/>
            <w:r w:rsidRPr="00C72EE6">
              <w:rPr>
                <w:rFonts w:eastAsia="Times New Roman"/>
                <w:bCs/>
                <w:spacing w:val="10"/>
                <w:sz w:val="24"/>
                <w:szCs w:val="24"/>
              </w:rPr>
              <w:t>о</w:t>
            </w:r>
            <w:r>
              <w:rPr>
                <w:rFonts w:eastAsia="Times New Roman"/>
                <w:bCs/>
                <w:spacing w:val="10"/>
                <w:sz w:val="24"/>
                <w:szCs w:val="24"/>
              </w:rPr>
              <w:t>-</w:t>
            </w:r>
            <w:proofErr w:type="gramEnd"/>
            <w:r>
              <w:rPr>
                <w:rFonts w:eastAsia="Times New Roman"/>
                <w:bCs/>
                <w:spacing w:val="10"/>
                <w:sz w:val="24"/>
                <w:szCs w:val="24"/>
              </w:rPr>
              <w:t xml:space="preserve"> </w:t>
            </w:r>
            <w:r w:rsidRPr="00C72EE6">
              <w:rPr>
                <w:rFonts w:eastAsia="Times New Roman"/>
                <w:bCs/>
                <w:spacing w:val="10"/>
                <w:sz w:val="24"/>
                <w:szCs w:val="24"/>
              </w:rPr>
              <w:t>имение (личное) как часть речи</w:t>
            </w:r>
          </w:p>
        </w:tc>
        <w:tc>
          <w:tcPr>
            <w:tcW w:w="7371" w:type="dxa"/>
            <w:vMerge w:val="restart"/>
          </w:tcPr>
          <w:p w:rsidR="002B2DF0" w:rsidRDefault="002B2DF0" w:rsidP="009C2FF7">
            <w:pPr>
              <w:jc w:val="both"/>
              <w:rPr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pacing w:val="5"/>
                <w:sz w:val="24"/>
                <w:szCs w:val="24"/>
              </w:rPr>
              <w:t xml:space="preserve">Распознавать </w:t>
            </w:r>
            <w:r>
              <w:rPr>
                <w:rFonts w:eastAsia="Times New Roman"/>
                <w:spacing w:val="5"/>
                <w:sz w:val="24"/>
                <w:szCs w:val="24"/>
              </w:rPr>
              <w:t>личные местоимения (в начальной форме) среди других</w:t>
            </w:r>
          </w:p>
          <w:p w:rsidR="002B2DF0" w:rsidRDefault="002B2DF0" w:rsidP="009C2FF7">
            <w:pPr>
              <w:jc w:val="both"/>
              <w:rPr>
                <w:sz w:val="24"/>
                <w:szCs w:val="24"/>
              </w:rPr>
            </w:pPr>
            <w:r>
              <w:rPr>
                <w:rFonts w:eastAsia="Times New Roman"/>
                <w:spacing w:val="5"/>
                <w:sz w:val="24"/>
                <w:szCs w:val="24"/>
              </w:rPr>
              <w:t>слов и в предложении.</w:t>
            </w:r>
          </w:p>
          <w:p w:rsidR="002B2DF0" w:rsidRDefault="002B2DF0" w:rsidP="009C2FF7">
            <w:pPr>
              <w:jc w:val="both"/>
              <w:rPr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pacing w:val="5"/>
                <w:sz w:val="24"/>
                <w:szCs w:val="24"/>
              </w:rPr>
              <w:t xml:space="preserve">Различать </w:t>
            </w:r>
            <w:r>
              <w:rPr>
                <w:rFonts w:eastAsia="Times New Roman"/>
                <w:spacing w:val="5"/>
                <w:sz w:val="24"/>
                <w:szCs w:val="24"/>
              </w:rPr>
              <w:t>местоимения и имена существительные.</w:t>
            </w:r>
          </w:p>
          <w:p w:rsidR="002B2DF0" w:rsidRDefault="002B2DF0" w:rsidP="009C2FF7">
            <w:pPr>
              <w:jc w:val="both"/>
              <w:rPr>
                <w:sz w:val="22"/>
              </w:rPr>
            </w:pPr>
            <w:r>
              <w:rPr>
                <w:spacing w:val="5"/>
                <w:sz w:val="24"/>
                <w:szCs w:val="24"/>
              </w:rPr>
              <w:t>*</w:t>
            </w:r>
            <w:r>
              <w:rPr>
                <w:rFonts w:eastAsia="Times New Roman"/>
                <w:spacing w:val="5"/>
                <w:sz w:val="24"/>
                <w:szCs w:val="24"/>
              </w:rPr>
              <w:t xml:space="preserve">Слова с непроверяемым написанием: </w:t>
            </w:r>
            <w:r>
              <w:rPr>
                <w:rFonts w:eastAsia="Times New Roman"/>
                <w:i/>
                <w:iCs/>
                <w:spacing w:val="5"/>
                <w:sz w:val="24"/>
                <w:szCs w:val="24"/>
              </w:rPr>
              <w:t xml:space="preserve">платок. </w:t>
            </w:r>
            <w:r>
              <w:rPr>
                <w:rFonts w:eastAsia="Times New Roman"/>
                <w:spacing w:val="-2"/>
                <w:sz w:val="24"/>
                <w:szCs w:val="24"/>
              </w:rPr>
              <w:t xml:space="preserve">Формирование </w:t>
            </w:r>
            <w:r>
              <w:rPr>
                <w:rFonts w:eastAsia="Times New Roman"/>
                <w:i/>
                <w:iCs/>
                <w:spacing w:val="-2"/>
                <w:sz w:val="24"/>
                <w:szCs w:val="24"/>
              </w:rPr>
              <w:t xml:space="preserve">экологических представлений </w:t>
            </w:r>
            <w:r>
              <w:rPr>
                <w:rFonts w:eastAsia="Times New Roman"/>
                <w:spacing w:val="3"/>
                <w:sz w:val="24"/>
                <w:szCs w:val="24"/>
              </w:rPr>
              <w:t>(природу надо беречь).</w:t>
            </w:r>
          </w:p>
        </w:tc>
      </w:tr>
      <w:tr w:rsidR="002B2DF0" w:rsidRPr="00AB4CB0" w:rsidTr="002B2DF0">
        <w:tc>
          <w:tcPr>
            <w:tcW w:w="1134" w:type="dxa"/>
          </w:tcPr>
          <w:p w:rsidR="002B2DF0" w:rsidRPr="00AB4CB0" w:rsidRDefault="002B2DF0" w:rsidP="009C2FF7">
            <w:pPr>
              <w:pStyle w:val="a3"/>
              <w:numPr>
                <w:ilvl w:val="0"/>
                <w:numId w:val="5"/>
              </w:numPr>
              <w:ind w:left="0" w:right="-16" w:firstLine="0"/>
              <w:jc w:val="center"/>
              <w:rPr>
                <w:i/>
                <w:sz w:val="22"/>
              </w:rPr>
            </w:pPr>
          </w:p>
        </w:tc>
        <w:tc>
          <w:tcPr>
            <w:tcW w:w="1844" w:type="dxa"/>
          </w:tcPr>
          <w:p w:rsidR="002B2DF0" w:rsidRDefault="002B2DF0" w:rsidP="009C2FF7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C72EE6">
              <w:rPr>
                <w:rFonts w:eastAsia="Times New Roman"/>
                <w:bCs/>
                <w:spacing w:val="10"/>
                <w:sz w:val="24"/>
                <w:szCs w:val="24"/>
              </w:rPr>
              <w:t>Мест</w:t>
            </w:r>
            <w:proofErr w:type="gramStart"/>
            <w:r w:rsidRPr="00C72EE6">
              <w:rPr>
                <w:rFonts w:eastAsia="Times New Roman"/>
                <w:bCs/>
                <w:spacing w:val="10"/>
                <w:sz w:val="24"/>
                <w:szCs w:val="24"/>
              </w:rPr>
              <w:t>о</w:t>
            </w:r>
            <w:r>
              <w:rPr>
                <w:rFonts w:eastAsia="Times New Roman"/>
                <w:bCs/>
                <w:spacing w:val="10"/>
                <w:sz w:val="24"/>
                <w:szCs w:val="24"/>
              </w:rPr>
              <w:t>-</w:t>
            </w:r>
            <w:proofErr w:type="gramEnd"/>
            <w:r>
              <w:rPr>
                <w:rFonts w:eastAsia="Times New Roman"/>
                <w:bCs/>
                <w:spacing w:val="10"/>
                <w:sz w:val="24"/>
                <w:szCs w:val="24"/>
              </w:rPr>
              <w:t xml:space="preserve"> </w:t>
            </w:r>
            <w:r w:rsidRPr="00C72EE6">
              <w:rPr>
                <w:rFonts w:eastAsia="Times New Roman"/>
                <w:bCs/>
                <w:spacing w:val="10"/>
                <w:sz w:val="24"/>
                <w:szCs w:val="24"/>
              </w:rPr>
              <w:t>имение (личное) как часть речи</w:t>
            </w:r>
          </w:p>
          <w:p w:rsidR="002B2DF0" w:rsidRDefault="002B2DF0" w:rsidP="009C2FF7">
            <w:pPr>
              <w:pStyle w:val="a3"/>
              <w:ind w:left="0"/>
              <w:rPr>
                <w:sz w:val="22"/>
              </w:rPr>
            </w:pPr>
          </w:p>
        </w:tc>
        <w:tc>
          <w:tcPr>
            <w:tcW w:w="7371" w:type="dxa"/>
            <w:vMerge/>
          </w:tcPr>
          <w:p w:rsidR="002B2DF0" w:rsidRDefault="002B2DF0" w:rsidP="009C2FF7">
            <w:pPr>
              <w:pStyle w:val="a3"/>
              <w:ind w:left="0"/>
              <w:rPr>
                <w:sz w:val="22"/>
              </w:rPr>
            </w:pPr>
          </w:p>
        </w:tc>
      </w:tr>
      <w:tr w:rsidR="002B2DF0" w:rsidRPr="00AB4CB0" w:rsidTr="002B2DF0">
        <w:tc>
          <w:tcPr>
            <w:tcW w:w="1134" w:type="dxa"/>
          </w:tcPr>
          <w:p w:rsidR="002B2DF0" w:rsidRPr="00AB4CB0" w:rsidRDefault="002B2DF0" w:rsidP="009C2FF7">
            <w:pPr>
              <w:pStyle w:val="a3"/>
              <w:numPr>
                <w:ilvl w:val="0"/>
                <w:numId w:val="5"/>
              </w:numPr>
              <w:ind w:left="0" w:right="-16" w:firstLine="0"/>
              <w:jc w:val="center"/>
              <w:rPr>
                <w:i/>
                <w:sz w:val="22"/>
              </w:rPr>
            </w:pPr>
          </w:p>
        </w:tc>
        <w:tc>
          <w:tcPr>
            <w:tcW w:w="1844" w:type="dxa"/>
          </w:tcPr>
          <w:p w:rsidR="002B2DF0" w:rsidRDefault="002B2DF0" w:rsidP="009C2FF7">
            <w:pPr>
              <w:jc w:val="both"/>
              <w:rPr>
                <w:sz w:val="24"/>
                <w:szCs w:val="24"/>
              </w:rPr>
            </w:pPr>
            <w:r>
              <w:rPr>
                <w:rFonts w:eastAsia="Times New Roman"/>
                <w:b/>
                <w:i/>
                <w:iCs/>
                <w:spacing w:val="6"/>
                <w:sz w:val="24"/>
                <w:szCs w:val="24"/>
              </w:rPr>
              <w:t xml:space="preserve"> </w:t>
            </w:r>
            <w:r w:rsidRPr="00F33133">
              <w:rPr>
                <w:rFonts w:eastAsia="Times New Roman"/>
                <w:b/>
                <w:i/>
                <w:iCs/>
                <w:spacing w:val="6"/>
                <w:sz w:val="24"/>
                <w:szCs w:val="24"/>
              </w:rPr>
              <w:t>Развитие речи</w:t>
            </w:r>
            <w:r>
              <w:rPr>
                <w:rFonts w:eastAsia="Times New Roman"/>
                <w:i/>
                <w:iCs/>
                <w:spacing w:val="6"/>
                <w:sz w:val="24"/>
                <w:szCs w:val="24"/>
              </w:rPr>
              <w:t>.</w:t>
            </w:r>
          </w:p>
          <w:p w:rsidR="002B2DF0" w:rsidRDefault="002B2DF0" w:rsidP="009C2FF7">
            <w:pPr>
              <w:jc w:val="both"/>
              <w:rPr>
                <w:sz w:val="24"/>
                <w:szCs w:val="24"/>
              </w:rPr>
            </w:pPr>
            <w:r>
              <w:rPr>
                <w:rFonts w:eastAsia="Times New Roman"/>
                <w:spacing w:val="3"/>
                <w:sz w:val="24"/>
                <w:szCs w:val="24"/>
              </w:rPr>
              <w:t>Редактирование текста с повторяющими</w:t>
            </w:r>
            <w:r>
              <w:rPr>
                <w:rFonts w:eastAsia="Times New Roman"/>
                <w:spacing w:val="3"/>
                <w:sz w:val="24"/>
                <w:szCs w:val="24"/>
              </w:rPr>
              <w:lastRenderedPageBreak/>
              <w:t>ся име</w:t>
            </w:r>
            <w:r>
              <w:rPr>
                <w:rFonts w:eastAsia="Times New Roman"/>
                <w:spacing w:val="3"/>
                <w:sz w:val="24"/>
                <w:szCs w:val="24"/>
              </w:rPr>
              <w:softHyphen/>
              <w:t>нами существительными</w:t>
            </w:r>
          </w:p>
          <w:p w:rsidR="002B2DF0" w:rsidRDefault="002B2DF0" w:rsidP="009C2FF7">
            <w:pPr>
              <w:pStyle w:val="a3"/>
              <w:ind w:left="0"/>
              <w:rPr>
                <w:sz w:val="22"/>
              </w:rPr>
            </w:pPr>
          </w:p>
        </w:tc>
        <w:tc>
          <w:tcPr>
            <w:tcW w:w="7371" w:type="dxa"/>
          </w:tcPr>
          <w:p w:rsidR="002B2DF0" w:rsidRDefault="002B2DF0" w:rsidP="009C2FF7">
            <w:pPr>
              <w:jc w:val="both"/>
              <w:rPr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pacing w:val="7"/>
                <w:sz w:val="24"/>
                <w:szCs w:val="24"/>
              </w:rPr>
              <w:lastRenderedPageBreak/>
              <w:t xml:space="preserve">Заменять </w:t>
            </w:r>
            <w:r>
              <w:rPr>
                <w:rFonts w:eastAsia="Times New Roman"/>
                <w:spacing w:val="7"/>
                <w:sz w:val="24"/>
                <w:szCs w:val="24"/>
              </w:rPr>
              <w:t xml:space="preserve">повторяющиеся в тексте имена существительные личными </w:t>
            </w:r>
            <w:r>
              <w:rPr>
                <w:rFonts w:eastAsia="Times New Roman"/>
                <w:spacing w:val="4"/>
                <w:sz w:val="24"/>
                <w:szCs w:val="24"/>
              </w:rPr>
              <w:t>местоимениями.</w:t>
            </w:r>
          </w:p>
          <w:p w:rsidR="002B2DF0" w:rsidRDefault="002B2DF0" w:rsidP="009C2FF7">
            <w:pPr>
              <w:jc w:val="both"/>
              <w:rPr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pacing w:val="5"/>
                <w:sz w:val="24"/>
                <w:szCs w:val="24"/>
              </w:rPr>
              <w:t xml:space="preserve">Составлять </w:t>
            </w:r>
            <w:r>
              <w:rPr>
                <w:rFonts w:eastAsia="Times New Roman"/>
                <w:spacing w:val="5"/>
                <w:sz w:val="24"/>
                <w:szCs w:val="24"/>
              </w:rPr>
              <w:t>из предложений текст, подбирать к нему заголовок, запи</w:t>
            </w:r>
            <w:r>
              <w:rPr>
                <w:rFonts w:eastAsia="Times New Roman"/>
                <w:spacing w:val="5"/>
                <w:sz w:val="24"/>
                <w:szCs w:val="24"/>
              </w:rPr>
              <w:softHyphen/>
            </w:r>
            <w:r>
              <w:rPr>
                <w:rFonts w:eastAsia="Times New Roman"/>
                <w:spacing w:val="4"/>
                <w:sz w:val="24"/>
                <w:szCs w:val="24"/>
              </w:rPr>
              <w:t>сывать составленный текст.</w:t>
            </w:r>
          </w:p>
          <w:p w:rsidR="002B2DF0" w:rsidRPr="00F33133" w:rsidRDefault="002B2DF0" w:rsidP="009C2FF7">
            <w:pPr>
              <w:jc w:val="both"/>
              <w:rPr>
                <w:rFonts w:eastAsia="Times New Roman"/>
                <w:b/>
                <w:bCs/>
                <w:spacing w:val="4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pacing w:val="9"/>
                <w:sz w:val="24"/>
                <w:szCs w:val="24"/>
              </w:rPr>
              <w:t xml:space="preserve">Составлять </w:t>
            </w:r>
            <w:r>
              <w:rPr>
                <w:rFonts w:eastAsia="Times New Roman"/>
                <w:spacing w:val="9"/>
                <w:sz w:val="24"/>
                <w:szCs w:val="24"/>
              </w:rPr>
              <w:t xml:space="preserve">по рисункам диалоги. </w:t>
            </w:r>
            <w:r>
              <w:rPr>
                <w:rFonts w:eastAsia="Times New Roman"/>
                <w:b/>
                <w:bCs/>
                <w:spacing w:val="9"/>
                <w:sz w:val="24"/>
                <w:szCs w:val="24"/>
              </w:rPr>
              <w:t xml:space="preserve">Находить </w:t>
            </w:r>
            <w:r>
              <w:rPr>
                <w:rFonts w:eastAsia="Times New Roman"/>
                <w:spacing w:val="9"/>
                <w:sz w:val="24"/>
                <w:szCs w:val="24"/>
              </w:rPr>
              <w:t xml:space="preserve">в диалогической </w:t>
            </w:r>
            <w:r>
              <w:rPr>
                <w:rFonts w:eastAsia="Times New Roman"/>
                <w:spacing w:val="9"/>
                <w:sz w:val="24"/>
                <w:szCs w:val="24"/>
              </w:rPr>
              <w:lastRenderedPageBreak/>
              <w:t xml:space="preserve">речи </w:t>
            </w:r>
            <w:r>
              <w:rPr>
                <w:rFonts w:eastAsia="Times New Roman"/>
                <w:spacing w:val="5"/>
                <w:sz w:val="24"/>
                <w:szCs w:val="24"/>
              </w:rPr>
              <w:t xml:space="preserve">местоимения и </w:t>
            </w:r>
            <w:r>
              <w:rPr>
                <w:rFonts w:eastAsia="Times New Roman"/>
                <w:b/>
                <w:bCs/>
                <w:spacing w:val="5"/>
                <w:sz w:val="24"/>
                <w:szCs w:val="24"/>
              </w:rPr>
              <w:t xml:space="preserve">определять </w:t>
            </w:r>
            <w:r>
              <w:rPr>
                <w:rFonts w:eastAsia="Times New Roman"/>
                <w:spacing w:val="5"/>
                <w:sz w:val="24"/>
                <w:szCs w:val="24"/>
              </w:rPr>
              <w:t>их роль в высказываниях.</w:t>
            </w:r>
          </w:p>
          <w:p w:rsidR="002B2DF0" w:rsidRDefault="002B2DF0" w:rsidP="009C2FF7">
            <w:pPr>
              <w:pStyle w:val="a3"/>
              <w:ind w:left="0"/>
              <w:rPr>
                <w:sz w:val="22"/>
              </w:rPr>
            </w:pPr>
          </w:p>
        </w:tc>
      </w:tr>
      <w:tr w:rsidR="002B2DF0" w:rsidRPr="00AB4CB0" w:rsidTr="002B2DF0">
        <w:tc>
          <w:tcPr>
            <w:tcW w:w="1134" w:type="dxa"/>
          </w:tcPr>
          <w:p w:rsidR="002B2DF0" w:rsidRPr="00AB4CB0" w:rsidRDefault="002B2DF0" w:rsidP="009C2FF7">
            <w:pPr>
              <w:pStyle w:val="a3"/>
              <w:numPr>
                <w:ilvl w:val="0"/>
                <w:numId w:val="5"/>
              </w:numPr>
              <w:ind w:left="0" w:right="-16" w:firstLine="0"/>
              <w:jc w:val="center"/>
              <w:rPr>
                <w:i/>
                <w:sz w:val="22"/>
              </w:rPr>
            </w:pPr>
          </w:p>
        </w:tc>
        <w:tc>
          <w:tcPr>
            <w:tcW w:w="1844" w:type="dxa"/>
          </w:tcPr>
          <w:p w:rsidR="002B2DF0" w:rsidRDefault="002B2DF0" w:rsidP="009C2FF7">
            <w:pPr>
              <w:jc w:val="both"/>
              <w:rPr>
                <w:sz w:val="24"/>
                <w:szCs w:val="24"/>
              </w:rPr>
            </w:pPr>
            <w:r>
              <w:rPr>
                <w:rFonts w:eastAsia="Times New Roman"/>
                <w:spacing w:val="2"/>
                <w:sz w:val="24"/>
                <w:szCs w:val="24"/>
              </w:rPr>
              <w:t>Структура текста-рассуждения.</w:t>
            </w:r>
          </w:p>
          <w:p w:rsidR="002B2DF0" w:rsidRDefault="002B2DF0" w:rsidP="009C2FF7">
            <w:pPr>
              <w:pStyle w:val="a3"/>
              <w:ind w:left="0"/>
              <w:rPr>
                <w:sz w:val="22"/>
              </w:rPr>
            </w:pPr>
          </w:p>
        </w:tc>
        <w:tc>
          <w:tcPr>
            <w:tcW w:w="7371" w:type="dxa"/>
          </w:tcPr>
          <w:p w:rsidR="002B2DF0" w:rsidRDefault="002B2DF0" w:rsidP="009C2FF7">
            <w:pPr>
              <w:jc w:val="both"/>
              <w:rPr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pacing w:val="4"/>
                <w:sz w:val="24"/>
                <w:szCs w:val="24"/>
              </w:rPr>
              <w:t xml:space="preserve">Распознавать </w:t>
            </w:r>
            <w:r>
              <w:rPr>
                <w:rFonts w:eastAsia="Times New Roman"/>
                <w:spacing w:val="4"/>
                <w:sz w:val="24"/>
                <w:szCs w:val="24"/>
              </w:rPr>
              <w:t>текст-рассуждение.</w:t>
            </w:r>
          </w:p>
          <w:p w:rsidR="002B2DF0" w:rsidRDefault="002B2DF0" w:rsidP="009C2FF7">
            <w:pPr>
              <w:jc w:val="both"/>
              <w:rPr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pacing w:val="5"/>
                <w:sz w:val="24"/>
                <w:szCs w:val="24"/>
              </w:rPr>
              <w:t xml:space="preserve">Создавать </w:t>
            </w:r>
            <w:r>
              <w:rPr>
                <w:rFonts w:eastAsia="Times New Roman"/>
                <w:spacing w:val="5"/>
                <w:sz w:val="24"/>
                <w:szCs w:val="24"/>
              </w:rPr>
              <w:t>устные и письменные тексты-рассуждения.</w:t>
            </w:r>
          </w:p>
          <w:p w:rsidR="002B2DF0" w:rsidRDefault="002B2DF0" w:rsidP="009C2FF7">
            <w:pPr>
              <w:pStyle w:val="a3"/>
              <w:ind w:left="0"/>
              <w:rPr>
                <w:sz w:val="22"/>
              </w:rPr>
            </w:pPr>
            <w:r>
              <w:rPr>
                <w:rFonts w:eastAsia="Times New Roman"/>
                <w:b/>
                <w:bCs/>
                <w:spacing w:val="8"/>
                <w:sz w:val="24"/>
                <w:szCs w:val="24"/>
              </w:rPr>
              <w:t xml:space="preserve">Работать </w:t>
            </w:r>
            <w:r>
              <w:rPr>
                <w:rFonts w:eastAsia="Times New Roman"/>
                <w:spacing w:val="8"/>
                <w:sz w:val="24"/>
                <w:szCs w:val="24"/>
              </w:rPr>
              <w:t xml:space="preserve">с текстом: </w:t>
            </w:r>
            <w:r>
              <w:rPr>
                <w:rFonts w:eastAsia="Times New Roman"/>
                <w:b/>
                <w:bCs/>
                <w:spacing w:val="8"/>
                <w:sz w:val="24"/>
                <w:szCs w:val="24"/>
              </w:rPr>
              <w:t xml:space="preserve">определять </w:t>
            </w:r>
            <w:r>
              <w:rPr>
                <w:rFonts w:eastAsia="Times New Roman"/>
                <w:spacing w:val="8"/>
                <w:sz w:val="24"/>
                <w:szCs w:val="24"/>
              </w:rPr>
              <w:t xml:space="preserve">тип текста, тему и главную мысль, </w:t>
            </w:r>
            <w:r>
              <w:rPr>
                <w:rFonts w:eastAsia="Times New Roman"/>
                <w:b/>
                <w:bCs/>
                <w:spacing w:val="4"/>
                <w:sz w:val="24"/>
                <w:szCs w:val="24"/>
              </w:rPr>
              <w:t xml:space="preserve">выделять </w:t>
            </w:r>
            <w:r>
              <w:rPr>
                <w:rFonts w:eastAsia="Times New Roman"/>
                <w:spacing w:val="4"/>
                <w:sz w:val="24"/>
                <w:szCs w:val="24"/>
              </w:rPr>
              <w:t xml:space="preserve">части в тексте-рассуждении, </w:t>
            </w:r>
            <w:r>
              <w:rPr>
                <w:rFonts w:eastAsia="Times New Roman"/>
                <w:b/>
                <w:bCs/>
                <w:spacing w:val="4"/>
                <w:sz w:val="24"/>
                <w:szCs w:val="24"/>
              </w:rPr>
              <w:t xml:space="preserve">записывать </w:t>
            </w:r>
            <w:r>
              <w:rPr>
                <w:rFonts w:eastAsia="Times New Roman"/>
                <w:spacing w:val="4"/>
                <w:sz w:val="24"/>
                <w:szCs w:val="24"/>
              </w:rPr>
              <w:t>текст по частям.</w:t>
            </w:r>
          </w:p>
        </w:tc>
      </w:tr>
      <w:tr w:rsidR="002B2DF0" w:rsidRPr="00AB4CB0" w:rsidTr="002B2DF0">
        <w:tc>
          <w:tcPr>
            <w:tcW w:w="1134" w:type="dxa"/>
          </w:tcPr>
          <w:p w:rsidR="002B2DF0" w:rsidRPr="00AB4CB0" w:rsidRDefault="002B2DF0" w:rsidP="009C2FF7">
            <w:pPr>
              <w:pStyle w:val="a3"/>
              <w:numPr>
                <w:ilvl w:val="0"/>
                <w:numId w:val="5"/>
              </w:numPr>
              <w:ind w:left="0" w:right="-16" w:firstLine="0"/>
              <w:jc w:val="center"/>
              <w:rPr>
                <w:i/>
                <w:sz w:val="22"/>
              </w:rPr>
            </w:pPr>
          </w:p>
        </w:tc>
        <w:tc>
          <w:tcPr>
            <w:tcW w:w="1844" w:type="dxa"/>
          </w:tcPr>
          <w:p w:rsidR="002B2DF0" w:rsidRPr="00F33133" w:rsidRDefault="002B2DF0" w:rsidP="009C2FF7">
            <w:pPr>
              <w:jc w:val="both"/>
              <w:rPr>
                <w:rFonts w:eastAsia="Times New Roman"/>
                <w:spacing w:val="5"/>
                <w:sz w:val="24"/>
                <w:szCs w:val="24"/>
              </w:rPr>
            </w:pPr>
            <w:r w:rsidRPr="00F33133">
              <w:rPr>
                <w:rFonts w:eastAsia="Times New Roman"/>
                <w:b/>
                <w:i/>
                <w:iCs/>
                <w:spacing w:val="5"/>
                <w:sz w:val="24"/>
                <w:szCs w:val="24"/>
              </w:rPr>
              <w:t>Развитие речи.</w:t>
            </w:r>
            <w:r>
              <w:rPr>
                <w:rFonts w:eastAsia="Times New Roman"/>
                <w:i/>
                <w:iCs/>
                <w:spacing w:val="5"/>
                <w:sz w:val="24"/>
                <w:szCs w:val="24"/>
              </w:rPr>
              <w:t xml:space="preserve"> </w:t>
            </w:r>
            <w:r>
              <w:rPr>
                <w:rFonts w:eastAsia="Times New Roman"/>
                <w:spacing w:val="5"/>
                <w:sz w:val="24"/>
                <w:szCs w:val="24"/>
              </w:rPr>
              <w:t xml:space="preserve">Работа с текстом. </w:t>
            </w:r>
          </w:p>
          <w:p w:rsidR="002B2DF0" w:rsidRDefault="002B2DF0" w:rsidP="009C2FF7">
            <w:pPr>
              <w:pStyle w:val="a3"/>
              <w:ind w:left="0"/>
              <w:rPr>
                <w:sz w:val="22"/>
              </w:rPr>
            </w:pPr>
          </w:p>
        </w:tc>
        <w:tc>
          <w:tcPr>
            <w:tcW w:w="7371" w:type="dxa"/>
          </w:tcPr>
          <w:p w:rsidR="002B2DF0" w:rsidRDefault="002B2DF0" w:rsidP="009C2FF7">
            <w:pPr>
              <w:jc w:val="both"/>
              <w:rPr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pacing w:val="4"/>
                <w:sz w:val="24"/>
                <w:szCs w:val="24"/>
              </w:rPr>
              <w:t xml:space="preserve">Распознавать </w:t>
            </w:r>
            <w:r>
              <w:rPr>
                <w:rFonts w:eastAsia="Times New Roman"/>
                <w:spacing w:val="4"/>
                <w:sz w:val="24"/>
                <w:szCs w:val="24"/>
              </w:rPr>
              <w:t>текст-рассуждение.</w:t>
            </w:r>
          </w:p>
          <w:p w:rsidR="002B2DF0" w:rsidRDefault="002B2DF0" w:rsidP="009C2FF7">
            <w:pPr>
              <w:jc w:val="both"/>
              <w:rPr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pacing w:val="5"/>
                <w:sz w:val="24"/>
                <w:szCs w:val="24"/>
              </w:rPr>
              <w:t xml:space="preserve">Создавать </w:t>
            </w:r>
            <w:r>
              <w:rPr>
                <w:rFonts w:eastAsia="Times New Roman"/>
                <w:spacing w:val="5"/>
                <w:sz w:val="24"/>
                <w:szCs w:val="24"/>
              </w:rPr>
              <w:t>устные и письменные тексты-рассуждения.</w:t>
            </w:r>
          </w:p>
          <w:p w:rsidR="002B2DF0" w:rsidRDefault="002B2DF0" w:rsidP="009C2FF7">
            <w:pPr>
              <w:pStyle w:val="a3"/>
              <w:ind w:left="0"/>
              <w:rPr>
                <w:sz w:val="22"/>
              </w:rPr>
            </w:pPr>
            <w:r>
              <w:rPr>
                <w:rFonts w:eastAsia="Times New Roman"/>
                <w:b/>
                <w:bCs/>
                <w:spacing w:val="8"/>
                <w:sz w:val="24"/>
                <w:szCs w:val="24"/>
              </w:rPr>
              <w:t xml:space="preserve">Работать </w:t>
            </w:r>
            <w:r>
              <w:rPr>
                <w:rFonts w:eastAsia="Times New Roman"/>
                <w:spacing w:val="8"/>
                <w:sz w:val="24"/>
                <w:szCs w:val="24"/>
              </w:rPr>
              <w:t xml:space="preserve">с текстом: </w:t>
            </w:r>
            <w:r>
              <w:rPr>
                <w:rFonts w:eastAsia="Times New Roman"/>
                <w:b/>
                <w:bCs/>
                <w:spacing w:val="8"/>
                <w:sz w:val="24"/>
                <w:szCs w:val="24"/>
              </w:rPr>
              <w:t xml:space="preserve">определять </w:t>
            </w:r>
            <w:r>
              <w:rPr>
                <w:rFonts w:eastAsia="Times New Roman"/>
                <w:spacing w:val="8"/>
                <w:sz w:val="24"/>
                <w:szCs w:val="24"/>
              </w:rPr>
              <w:t xml:space="preserve">тип текста, тему и главную мысль, </w:t>
            </w:r>
            <w:r>
              <w:rPr>
                <w:rFonts w:eastAsia="Times New Roman"/>
                <w:b/>
                <w:bCs/>
                <w:spacing w:val="4"/>
                <w:sz w:val="24"/>
                <w:szCs w:val="24"/>
              </w:rPr>
              <w:t xml:space="preserve">выделять </w:t>
            </w:r>
            <w:r>
              <w:rPr>
                <w:rFonts w:eastAsia="Times New Roman"/>
                <w:spacing w:val="4"/>
                <w:sz w:val="24"/>
                <w:szCs w:val="24"/>
              </w:rPr>
              <w:t xml:space="preserve">части в тексте-рассуждении, </w:t>
            </w:r>
            <w:r>
              <w:rPr>
                <w:rFonts w:eastAsia="Times New Roman"/>
                <w:b/>
                <w:bCs/>
                <w:spacing w:val="4"/>
                <w:sz w:val="24"/>
                <w:szCs w:val="24"/>
              </w:rPr>
              <w:t xml:space="preserve">записывать </w:t>
            </w:r>
            <w:r>
              <w:rPr>
                <w:rFonts w:eastAsia="Times New Roman"/>
                <w:spacing w:val="4"/>
                <w:sz w:val="24"/>
                <w:szCs w:val="24"/>
              </w:rPr>
              <w:t>текст по частям.</w:t>
            </w:r>
          </w:p>
        </w:tc>
      </w:tr>
      <w:tr w:rsidR="002B2DF0" w:rsidRPr="00AB4CB0" w:rsidTr="002B2DF0">
        <w:tc>
          <w:tcPr>
            <w:tcW w:w="1134" w:type="dxa"/>
          </w:tcPr>
          <w:p w:rsidR="002B2DF0" w:rsidRPr="00AB4CB0" w:rsidRDefault="002B2DF0" w:rsidP="009C2FF7">
            <w:pPr>
              <w:pStyle w:val="a3"/>
              <w:numPr>
                <w:ilvl w:val="0"/>
                <w:numId w:val="5"/>
              </w:numPr>
              <w:ind w:left="0" w:right="-16" w:firstLine="0"/>
              <w:jc w:val="center"/>
              <w:rPr>
                <w:i/>
                <w:sz w:val="22"/>
              </w:rPr>
            </w:pPr>
          </w:p>
        </w:tc>
        <w:tc>
          <w:tcPr>
            <w:tcW w:w="1844" w:type="dxa"/>
          </w:tcPr>
          <w:p w:rsidR="002B2DF0" w:rsidRPr="008E30B8" w:rsidRDefault="002B2DF0" w:rsidP="008E30B8">
            <w:pPr>
              <w:jc w:val="both"/>
              <w:rPr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pacing w:val="4"/>
                <w:sz w:val="24"/>
                <w:szCs w:val="24"/>
              </w:rPr>
              <w:t>Проверочная работа по теме «Местоимение»</w:t>
            </w:r>
          </w:p>
        </w:tc>
        <w:tc>
          <w:tcPr>
            <w:tcW w:w="7371" w:type="dxa"/>
          </w:tcPr>
          <w:p w:rsidR="002B2DF0" w:rsidRDefault="002B2DF0" w:rsidP="009C2FF7">
            <w:pPr>
              <w:pStyle w:val="a3"/>
              <w:ind w:left="0"/>
              <w:rPr>
                <w:sz w:val="22"/>
              </w:rPr>
            </w:pPr>
            <w:r>
              <w:rPr>
                <w:rFonts w:eastAsia="Times New Roman"/>
                <w:b/>
                <w:bCs/>
                <w:spacing w:val="5"/>
                <w:sz w:val="24"/>
                <w:szCs w:val="24"/>
              </w:rPr>
              <w:t xml:space="preserve">Оценивать </w:t>
            </w:r>
            <w:r>
              <w:rPr>
                <w:rFonts w:eastAsia="Times New Roman"/>
                <w:spacing w:val="5"/>
                <w:sz w:val="24"/>
                <w:szCs w:val="24"/>
              </w:rPr>
              <w:t>свои достижения при выполнении заданий «Проверь себя» в учебнике и по электронному приложению</w:t>
            </w:r>
          </w:p>
        </w:tc>
      </w:tr>
      <w:tr w:rsidR="002B2DF0" w:rsidRPr="00AB4CB0" w:rsidTr="002B2DF0">
        <w:tc>
          <w:tcPr>
            <w:tcW w:w="1134" w:type="dxa"/>
          </w:tcPr>
          <w:p w:rsidR="002B2DF0" w:rsidRPr="00AB4CB0" w:rsidRDefault="002B2DF0" w:rsidP="009C2FF7">
            <w:pPr>
              <w:pStyle w:val="a3"/>
              <w:numPr>
                <w:ilvl w:val="0"/>
                <w:numId w:val="5"/>
              </w:numPr>
              <w:ind w:left="0" w:right="-16" w:firstLine="0"/>
              <w:jc w:val="center"/>
              <w:rPr>
                <w:i/>
                <w:sz w:val="22"/>
              </w:rPr>
            </w:pPr>
          </w:p>
        </w:tc>
        <w:tc>
          <w:tcPr>
            <w:tcW w:w="1844" w:type="dxa"/>
            <w:vMerge w:val="restart"/>
          </w:tcPr>
          <w:p w:rsidR="002B2DF0" w:rsidRDefault="002B2DF0" w:rsidP="009C2FF7">
            <w:pPr>
              <w:jc w:val="both"/>
              <w:rPr>
                <w:sz w:val="24"/>
                <w:szCs w:val="24"/>
              </w:rPr>
            </w:pPr>
          </w:p>
          <w:p w:rsidR="002B2DF0" w:rsidRDefault="002B2DF0" w:rsidP="009C2FF7">
            <w:pPr>
              <w:jc w:val="both"/>
              <w:rPr>
                <w:sz w:val="24"/>
                <w:szCs w:val="24"/>
              </w:rPr>
            </w:pPr>
            <w:r>
              <w:rPr>
                <w:rFonts w:eastAsia="Times New Roman"/>
                <w:spacing w:val="3"/>
                <w:sz w:val="24"/>
                <w:szCs w:val="24"/>
              </w:rPr>
              <w:t>Роль предлогов в речи.</w:t>
            </w:r>
          </w:p>
          <w:p w:rsidR="002B2DF0" w:rsidRDefault="002B2DF0" w:rsidP="009C2FF7">
            <w:pPr>
              <w:pStyle w:val="a3"/>
              <w:ind w:left="0"/>
              <w:rPr>
                <w:sz w:val="22"/>
              </w:rPr>
            </w:pPr>
          </w:p>
        </w:tc>
        <w:tc>
          <w:tcPr>
            <w:tcW w:w="7371" w:type="dxa"/>
            <w:vMerge w:val="restart"/>
          </w:tcPr>
          <w:p w:rsidR="002B2DF0" w:rsidRDefault="002B2DF0" w:rsidP="009C2FF7">
            <w:pPr>
              <w:jc w:val="both"/>
              <w:rPr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pacing w:val="5"/>
                <w:sz w:val="24"/>
                <w:szCs w:val="24"/>
              </w:rPr>
              <w:t xml:space="preserve">Узнавать </w:t>
            </w:r>
            <w:r>
              <w:rPr>
                <w:rFonts w:eastAsia="Times New Roman"/>
                <w:spacing w:val="5"/>
                <w:sz w:val="24"/>
                <w:szCs w:val="24"/>
              </w:rPr>
              <w:t>предлоги в устной и письменной речи.</w:t>
            </w:r>
          </w:p>
          <w:p w:rsidR="002B2DF0" w:rsidRPr="00F33133" w:rsidRDefault="002B2DF0" w:rsidP="009C2FF7">
            <w:pPr>
              <w:jc w:val="both"/>
              <w:rPr>
                <w:rFonts w:eastAsia="Times New Roman"/>
                <w:b/>
                <w:bCs/>
                <w:spacing w:val="5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pacing w:val="6"/>
                <w:sz w:val="24"/>
                <w:szCs w:val="24"/>
              </w:rPr>
              <w:t xml:space="preserve">Правильно употреблять </w:t>
            </w:r>
            <w:r>
              <w:rPr>
                <w:rFonts w:eastAsia="Times New Roman"/>
                <w:spacing w:val="6"/>
                <w:sz w:val="24"/>
                <w:szCs w:val="24"/>
              </w:rPr>
              <w:t xml:space="preserve">предлоги в речи </w:t>
            </w:r>
            <w:r>
              <w:rPr>
                <w:rFonts w:eastAsia="Times New Roman"/>
                <w:i/>
                <w:iCs/>
                <w:spacing w:val="6"/>
                <w:sz w:val="24"/>
                <w:szCs w:val="24"/>
              </w:rPr>
              <w:t xml:space="preserve">(прийти </w:t>
            </w:r>
            <w:r>
              <w:rPr>
                <w:rFonts w:eastAsia="Times New Roman"/>
                <w:b/>
                <w:bCs/>
                <w:i/>
                <w:iCs/>
                <w:spacing w:val="6"/>
                <w:sz w:val="24"/>
                <w:szCs w:val="24"/>
              </w:rPr>
              <w:t xml:space="preserve">из </w:t>
            </w:r>
            <w:r>
              <w:rPr>
                <w:rFonts w:eastAsia="Times New Roman"/>
                <w:i/>
                <w:iCs/>
                <w:spacing w:val="6"/>
                <w:sz w:val="24"/>
                <w:szCs w:val="24"/>
              </w:rPr>
              <w:t>школы).</w:t>
            </w:r>
          </w:p>
          <w:p w:rsidR="002B2DF0" w:rsidRPr="00F33133" w:rsidRDefault="002B2DF0" w:rsidP="009C2FF7">
            <w:pPr>
              <w:jc w:val="both"/>
              <w:rPr>
                <w:rFonts w:eastAsia="Times New Roman"/>
                <w:b/>
                <w:bCs/>
                <w:spacing w:val="3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pacing w:val="5"/>
                <w:sz w:val="24"/>
                <w:szCs w:val="24"/>
              </w:rPr>
              <w:t xml:space="preserve">Раздельно писать </w:t>
            </w:r>
            <w:r>
              <w:rPr>
                <w:rFonts w:eastAsia="Times New Roman"/>
                <w:spacing w:val="5"/>
                <w:sz w:val="24"/>
                <w:szCs w:val="24"/>
              </w:rPr>
              <w:t>предлоги со словами.</w:t>
            </w:r>
          </w:p>
          <w:p w:rsidR="002B2DF0" w:rsidRDefault="002B2DF0" w:rsidP="009C2FF7">
            <w:pPr>
              <w:jc w:val="both"/>
              <w:rPr>
                <w:sz w:val="24"/>
                <w:szCs w:val="24"/>
              </w:rPr>
            </w:pPr>
            <w:r>
              <w:rPr>
                <w:rFonts w:eastAsia="Times New Roman"/>
                <w:spacing w:val="6"/>
                <w:sz w:val="24"/>
                <w:szCs w:val="24"/>
              </w:rPr>
              <w:t>Правописание предлогов с именами существи</w:t>
            </w:r>
            <w:r>
              <w:rPr>
                <w:rFonts w:eastAsia="Times New Roman"/>
                <w:spacing w:val="6"/>
                <w:sz w:val="24"/>
                <w:szCs w:val="24"/>
              </w:rPr>
              <w:softHyphen/>
            </w:r>
            <w:r>
              <w:rPr>
                <w:rFonts w:eastAsia="Times New Roman"/>
                <w:spacing w:val="2"/>
                <w:sz w:val="24"/>
                <w:szCs w:val="24"/>
              </w:rPr>
              <w:t xml:space="preserve">тельными. </w:t>
            </w:r>
            <w:r>
              <w:rPr>
                <w:rFonts w:eastAsia="Times New Roman"/>
                <w:spacing w:val="7"/>
                <w:sz w:val="24"/>
                <w:szCs w:val="24"/>
              </w:rPr>
              <w:t xml:space="preserve">*Слова с непроверяемым написанием: </w:t>
            </w:r>
            <w:r>
              <w:rPr>
                <w:rFonts w:eastAsia="Times New Roman"/>
                <w:i/>
                <w:iCs/>
                <w:spacing w:val="7"/>
                <w:sz w:val="24"/>
                <w:szCs w:val="24"/>
              </w:rPr>
              <w:t xml:space="preserve">апрель, </w:t>
            </w:r>
            <w:r>
              <w:rPr>
                <w:rFonts w:eastAsia="Times New Roman"/>
                <w:i/>
                <w:iCs/>
                <w:spacing w:val="-3"/>
                <w:sz w:val="24"/>
                <w:szCs w:val="24"/>
              </w:rPr>
              <w:t>шёл.</w:t>
            </w:r>
          </w:p>
          <w:p w:rsidR="002B2DF0" w:rsidRDefault="002B2DF0" w:rsidP="009C2FF7">
            <w:pPr>
              <w:jc w:val="both"/>
              <w:rPr>
                <w:sz w:val="24"/>
                <w:szCs w:val="24"/>
              </w:rPr>
            </w:pPr>
            <w:r>
              <w:rPr>
                <w:rFonts w:eastAsia="Times New Roman"/>
                <w:spacing w:val="9"/>
                <w:sz w:val="24"/>
                <w:szCs w:val="24"/>
              </w:rPr>
              <w:t xml:space="preserve">Ознакомление с наиболее </w:t>
            </w:r>
            <w:proofErr w:type="gramStart"/>
            <w:r>
              <w:rPr>
                <w:rFonts w:eastAsia="Times New Roman"/>
                <w:spacing w:val="9"/>
                <w:sz w:val="24"/>
                <w:szCs w:val="24"/>
              </w:rPr>
              <w:t>употребительными</w:t>
            </w:r>
            <w:proofErr w:type="gramEnd"/>
          </w:p>
          <w:p w:rsidR="002B2DF0" w:rsidRDefault="002B2DF0" w:rsidP="009C2FF7">
            <w:pPr>
              <w:jc w:val="both"/>
              <w:rPr>
                <w:sz w:val="22"/>
              </w:rPr>
            </w:pPr>
            <w:r>
              <w:rPr>
                <w:rFonts w:eastAsia="Times New Roman"/>
                <w:spacing w:val="4"/>
                <w:sz w:val="24"/>
                <w:szCs w:val="24"/>
              </w:rPr>
              <w:t>предлогами. Функция предлогов.</w:t>
            </w:r>
          </w:p>
        </w:tc>
      </w:tr>
      <w:tr w:rsidR="002B2DF0" w:rsidRPr="00AB4CB0" w:rsidTr="002B2DF0">
        <w:tc>
          <w:tcPr>
            <w:tcW w:w="1134" w:type="dxa"/>
          </w:tcPr>
          <w:p w:rsidR="002B2DF0" w:rsidRPr="00AB4CB0" w:rsidRDefault="002B2DF0" w:rsidP="009C2FF7">
            <w:pPr>
              <w:pStyle w:val="a3"/>
              <w:numPr>
                <w:ilvl w:val="0"/>
                <w:numId w:val="5"/>
              </w:numPr>
              <w:ind w:left="0" w:right="-16" w:firstLine="0"/>
              <w:jc w:val="center"/>
              <w:rPr>
                <w:i/>
                <w:sz w:val="22"/>
              </w:rPr>
            </w:pPr>
          </w:p>
        </w:tc>
        <w:tc>
          <w:tcPr>
            <w:tcW w:w="1844" w:type="dxa"/>
            <w:vMerge/>
          </w:tcPr>
          <w:p w:rsidR="002B2DF0" w:rsidRDefault="002B2DF0" w:rsidP="009C2FF7">
            <w:pPr>
              <w:pStyle w:val="a3"/>
              <w:ind w:left="0"/>
              <w:rPr>
                <w:sz w:val="22"/>
              </w:rPr>
            </w:pPr>
          </w:p>
        </w:tc>
        <w:tc>
          <w:tcPr>
            <w:tcW w:w="7371" w:type="dxa"/>
            <w:vMerge/>
          </w:tcPr>
          <w:p w:rsidR="002B2DF0" w:rsidRDefault="002B2DF0" w:rsidP="009C2FF7">
            <w:pPr>
              <w:pStyle w:val="a3"/>
              <w:ind w:left="0"/>
              <w:rPr>
                <w:sz w:val="22"/>
              </w:rPr>
            </w:pPr>
          </w:p>
        </w:tc>
      </w:tr>
      <w:tr w:rsidR="002B2DF0" w:rsidRPr="00AB4CB0" w:rsidTr="002B2DF0">
        <w:tc>
          <w:tcPr>
            <w:tcW w:w="1134" w:type="dxa"/>
          </w:tcPr>
          <w:p w:rsidR="002B2DF0" w:rsidRPr="00AB4CB0" w:rsidRDefault="002B2DF0" w:rsidP="009C2FF7">
            <w:pPr>
              <w:pStyle w:val="a3"/>
              <w:numPr>
                <w:ilvl w:val="0"/>
                <w:numId w:val="5"/>
              </w:numPr>
              <w:ind w:left="0" w:right="-16" w:firstLine="0"/>
              <w:jc w:val="center"/>
              <w:rPr>
                <w:i/>
                <w:sz w:val="22"/>
              </w:rPr>
            </w:pPr>
          </w:p>
        </w:tc>
        <w:tc>
          <w:tcPr>
            <w:tcW w:w="1844" w:type="dxa"/>
            <w:vMerge/>
          </w:tcPr>
          <w:p w:rsidR="002B2DF0" w:rsidRDefault="002B2DF0" w:rsidP="009C2FF7">
            <w:pPr>
              <w:pStyle w:val="a3"/>
              <w:ind w:left="0"/>
              <w:rPr>
                <w:sz w:val="22"/>
              </w:rPr>
            </w:pPr>
          </w:p>
        </w:tc>
        <w:tc>
          <w:tcPr>
            <w:tcW w:w="7371" w:type="dxa"/>
            <w:vMerge/>
          </w:tcPr>
          <w:p w:rsidR="002B2DF0" w:rsidRDefault="002B2DF0" w:rsidP="009C2FF7">
            <w:pPr>
              <w:pStyle w:val="a3"/>
              <w:ind w:left="0"/>
              <w:rPr>
                <w:sz w:val="22"/>
              </w:rPr>
            </w:pPr>
          </w:p>
        </w:tc>
      </w:tr>
      <w:tr w:rsidR="002B2DF0" w:rsidRPr="00AB4CB0" w:rsidTr="002B2DF0">
        <w:tc>
          <w:tcPr>
            <w:tcW w:w="1134" w:type="dxa"/>
          </w:tcPr>
          <w:p w:rsidR="002B2DF0" w:rsidRPr="00AB4CB0" w:rsidRDefault="002B2DF0" w:rsidP="009C2FF7">
            <w:pPr>
              <w:pStyle w:val="a3"/>
              <w:numPr>
                <w:ilvl w:val="0"/>
                <w:numId w:val="5"/>
              </w:numPr>
              <w:ind w:left="0" w:right="-16" w:firstLine="0"/>
              <w:jc w:val="center"/>
              <w:rPr>
                <w:i/>
                <w:sz w:val="22"/>
              </w:rPr>
            </w:pPr>
          </w:p>
        </w:tc>
        <w:tc>
          <w:tcPr>
            <w:tcW w:w="1844" w:type="dxa"/>
            <w:vMerge/>
          </w:tcPr>
          <w:p w:rsidR="002B2DF0" w:rsidRDefault="002B2DF0" w:rsidP="009C2FF7">
            <w:pPr>
              <w:pStyle w:val="a3"/>
              <w:ind w:left="0"/>
              <w:rPr>
                <w:sz w:val="22"/>
              </w:rPr>
            </w:pPr>
          </w:p>
        </w:tc>
        <w:tc>
          <w:tcPr>
            <w:tcW w:w="7371" w:type="dxa"/>
            <w:vMerge/>
          </w:tcPr>
          <w:p w:rsidR="002B2DF0" w:rsidRDefault="002B2DF0" w:rsidP="009C2FF7">
            <w:pPr>
              <w:pStyle w:val="a3"/>
              <w:ind w:left="0"/>
              <w:rPr>
                <w:sz w:val="22"/>
              </w:rPr>
            </w:pPr>
          </w:p>
        </w:tc>
      </w:tr>
      <w:tr w:rsidR="002B2DF0" w:rsidRPr="00AB4CB0" w:rsidTr="002B2DF0">
        <w:tc>
          <w:tcPr>
            <w:tcW w:w="1134" w:type="dxa"/>
          </w:tcPr>
          <w:p w:rsidR="002B2DF0" w:rsidRPr="00AB4CB0" w:rsidRDefault="002B2DF0" w:rsidP="009C2FF7">
            <w:pPr>
              <w:pStyle w:val="a3"/>
              <w:numPr>
                <w:ilvl w:val="0"/>
                <w:numId w:val="5"/>
              </w:numPr>
              <w:ind w:left="0" w:right="-16" w:firstLine="0"/>
              <w:jc w:val="center"/>
              <w:rPr>
                <w:i/>
                <w:sz w:val="22"/>
              </w:rPr>
            </w:pPr>
          </w:p>
        </w:tc>
        <w:tc>
          <w:tcPr>
            <w:tcW w:w="1844" w:type="dxa"/>
          </w:tcPr>
          <w:p w:rsidR="002B2DF0" w:rsidRDefault="002B2DF0" w:rsidP="009C2FF7">
            <w:pPr>
              <w:pStyle w:val="a3"/>
              <w:ind w:left="0"/>
              <w:rPr>
                <w:sz w:val="22"/>
              </w:rPr>
            </w:pPr>
            <w:r w:rsidRPr="00E831AF">
              <w:rPr>
                <w:rFonts w:eastAsia="Times New Roman"/>
                <w:b/>
                <w:i/>
                <w:iCs/>
                <w:spacing w:val="5"/>
                <w:sz w:val="24"/>
                <w:szCs w:val="24"/>
              </w:rPr>
              <w:t>Развитие речи.</w:t>
            </w:r>
            <w:r>
              <w:rPr>
                <w:rFonts w:eastAsia="Times New Roman"/>
                <w:i/>
                <w:iCs/>
                <w:spacing w:val="5"/>
                <w:sz w:val="24"/>
                <w:szCs w:val="24"/>
              </w:rPr>
              <w:t xml:space="preserve"> </w:t>
            </w:r>
            <w:r>
              <w:rPr>
                <w:rFonts w:eastAsia="Times New Roman"/>
                <w:spacing w:val="5"/>
                <w:sz w:val="24"/>
                <w:szCs w:val="24"/>
              </w:rPr>
              <w:t xml:space="preserve">Редактирование </w:t>
            </w:r>
            <w:r>
              <w:rPr>
                <w:rFonts w:eastAsia="Times New Roman"/>
                <w:spacing w:val="4"/>
                <w:sz w:val="24"/>
                <w:szCs w:val="24"/>
              </w:rPr>
              <w:t>деформированного повествовательно</w:t>
            </w:r>
            <w:r>
              <w:rPr>
                <w:rFonts w:eastAsia="Times New Roman"/>
                <w:spacing w:val="4"/>
                <w:sz w:val="24"/>
                <w:szCs w:val="24"/>
              </w:rPr>
              <w:softHyphen/>
            </w:r>
            <w:r>
              <w:rPr>
                <w:rFonts w:eastAsia="Times New Roman"/>
                <w:spacing w:val="1"/>
                <w:sz w:val="24"/>
                <w:szCs w:val="24"/>
              </w:rPr>
              <w:t>го текста</w:t>
            </w:r>
          </w:p>
        </w:tc>
        <w:tc>
          <w:tcPr>
            <w:tcW w:w="7371" w:type="dxa"/>
          </w:tcPr>
          <w:p w:rsidR="002B2DF0" w:rsidRDefault="002B2DF0" w:rsidP="009C2FF7">
            <w:pPr>
              <w:jc w:val="both"/>
              <w:rPr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pacing w:val="3"/>
                <w:sz w:val="24"/>
                <w:szCs w:val="24"/>
              </w:rPr>
              <w:t xml:space="preserve">Редактировать </w:t>
            </w:r>
            <w:r>
              <w:rPr>
                <w:rFonts w:eastAsia="Times New Roman"/>
                <w:spacing w:val="3"/>
                <w:sz w:val="24"/>
                <w:szCs w:val="24"/>
              </w:rPr>
              <w:t xml:space="preserve">текст; </w:t>
            </w:r>
            <w:r>
              <w:rPr>
                <w:rFonts w:eastAsia="Times New Roman"/>
                <w:b/>
                <w:bCs/>
                <w:spacing w:val="3"/>
                <w:sz w:val="24"/>
                <w:szCs w:val="24"/>
              </w:rPr>
              <w:t xml:space="preserve">восстанавливать </w:t>
            </w:r>
            <w:r>
              <w:rPr>
                <w:rFonts w:eastAsia="Times New Roman"/>
                <w:spacing w:val="3"/>
                <w:sz w:val="24"/>
                <w:szCs w:val="24"/>
              </w:rPr>
              <w:t>деформированный повествова</w:t>
            </w:r>
            <w:r>
              <w:rPr>
                <w:rFonts w:eastAsia="Times New Roman"/>
                <w:spacing w:val="3"/>
                <w:sz w:val="24"/>
                <w:szCs w:val="24"/>
              </w:rPr>
              <w:softHyphen/>
              <w:t>тельный текст.</w:t>
            </w:r>
          </w:p>
          <w:p w:rsidR="002B2DF0" w:rsidRDefault="002B2DF0" w:rsidP="009C2FF7">
            <w:pPr>
              <w:pStyle w:val="a3"/>
              <w:ind w:left="0"/>
              <w:rPr>
                <w:sz w:val="22"/>
              </w:rPr>
            </w:pPr>
          </w:p>
        </w:tc>
      </w:tr>
      <w:tr w:rsidR="002B2DF0" w:rsidRPr="00AB4CB0" w:rsidTr="002B2DF0">
        <w:tc>
          <w:tcPr>
            <w:tcW w:w="1134" w:type="dxa"/>
          </w:tcPr>
          <w:p w:rsidR="002B2DF0" w:rsidRPr="00AB4CB0" w:rsidRDefault="002B2DF0" w:rsidP="009C2FF7">
            <w:pPr>
              <w:pStyle w:val="a3"/>
              <w:numPr>
                <w:ilvl w:val="0"/>
                <w:numId w:val="5"/>
              </w:numPr>
              <w:ind w:left="0" w:right="-16" w:firstLine="0"/>
              <w:jc w:val="center"/>
              <w:rPr>
                <w:i/>
                <w:sz w:val="22"/>
              </w:rPr>
            </w:pPr>
          </w:p>
        </w:tc>
        <w:tc>
          <w:tcPr>
            <w:tcW w:w="1844" w:type="dxa"/>
          </w:tcPr>
          <w:p w:rsidR="002B2DF0" w:rsidRDefault="002B2DF0" w:rsidP="009C2FF7">
            <w:pPr>
              <w:pStyle w:val="a3"/>
              <w:ind w:left="0"/>
              <w:rPr>
                <w:sz w:val="22"/>
              </w:rPr>
            </w:pPr>
            <w:r>
              <w:rPr>
                <w:rFonts w:eastAsia="Times New Roman"/>
                <w:b/>
                <w:bCs/>
                <w:spacing w:val="3"/>
                <w:sz w:val="24"/>
                <w:szCs w:val="24"/>
              </w:rPr>
              <w:t>Контрольный диктант по теме «Предлог»</w:t>
            </w:r>
          </w:p>
        </w:tc>
        <w:tc>
          <w:tcPr>
            <w:tcW w:w="7371" w:type="dxa"/>
          </w:tcPr>
          <w:p w:rsidR="002B2DF0" w:rsidRDefault="002B2DF0" w:rsidP="009C2FF7">
            <w:pPr>
              <w:pStyle w:val="a3"/>
              <w:ind w:left="0"/>
              <w:rPr>
                <w:sz w:val="22"/>
              </w:rPr>
            </w:pPr>
            <w:r>
              <w:rPr>
                <w:rFonts w:eastAsia="Times New Roman"/>
                <w:b/>
                <w:bCs/>
                <w:spacing w:val="5"/>
                <w:sz w:val="24"/>
                <w:szCs w:val="24"/>
              </w:rPr>
              <w:t xml:space="preserve">Оценивать </w:t>
            </w:r>
            <w:r>
              <w:rPr>
                <w:rFonts w:eastAsia="Times New Roman"/>
                <w:spacing w:val="5"/>
                <w:sz w:val="24"/>
                <w:szCs w:val="24"/>
              </w:rPr>
              <w:t>свои достижения при выполнении заданий «Проверь себя» в учебнике и по электронному приложению</w:t>
            </w:r>
          </w:p>
        </w:tc>
      </w:tr>
      <w:tr w:rsidR="002B2DF0" w:rsidRPr="00AB4CB0" w:rsidTr="002B2DF0">
        <w:tc>
          <w:tcPr>
            <w:tcW w:w="1134" w:type="dxa"/>
          </w:tcPr>
          <w:p w:rsidR="002B2DF0" w:rsidRPr="00AB4CB0" w:rsidRDefault="002B2DF0" w:rsidP="009C2FF7">
            <w:pPr>
              <w:pStyle w:val="a3"/>
              <w:numPr>
                <w:ilvl w:val="0"/>
                <w:numId w:val="5"/>
              </w:numPr>
              <w:ind w:left="0" w:right="-16" w:firstLine="0"/>
              <w:jc w:val="center"/>
              <w:rPr>
                <w:i/>
                <w:sz w:val="22"/>
              </w:rPr>
            </w:pPr>
          </w:p>
        </w:tc>
        <w:tc>
          <w:tcPr>
            <w:tcW w:w="1844" w:type="dxa"/>
          </w:tcPr>
          <w:p w:rsidR="002B2DF0" w:rsidRPr="00E831AF" w:rsidRDefault="002B2DF0" w:rsidP="009C2FF7">
            <w:pPr>
              <w:jc w:val="both"/>
              <w:rPr>
                <w:rFonts w:eastAsia="Times New Roman"/>
                <w:b/>
                <w:bCs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Работа над ошибками.</w:t>
            </w:r>
          </w:p>
          <w:p w:rsidR="002B2DF0" w:rsidRDefault="002B2DF0" w:rsidP="009C2FF7">
            <w:pPr>
              <w:pStyle w:val="a3"/>
              <w:ind w:left="0"/>
              <w:rPr>
                <w:sz w:val="22"/>
              </w:rPr>
            </w:pPr>
          </w:p>
        </w:tc>
        <w:tc>
          <w:tcPr>
            <w:tcW w:w="7371" w:type="dxa"/>
          </w:tcPr>
          <w:p w:rsidR="002B2DF0" w:rsidRDefault="002B2DF0" w:rsidP="009C2FF7">
            <w:pPr>
              <w:pStyle w:val="a3"/>
              <w:ind w:left="0"/>
              <w:rPr>
                <w:sz w:val="22"/>
              </w:rPr>
            </w:pPr>
            <w:r>
              <w:rPr>
                <w:rFonts w:eastAsia="Times New Roman"/>
                <w:b/>
                <w:bCs/>
                <w:spacing w:val="6"/>
                <w:sz w:val="24"/>
                <w:szCs w:val="24"/>
              </w:rPr>
              <w:t xml:space="preserve">Пользоваться </w:t>
            </w:r>
            <w:r>
              <w:rPr>
                <w:rFonts w:eastAsia="Times New Roman"/>
                <w:spacing w:val="6"/>
                <w:sz w:val="24"/>
                <w:szCs w:val="24"/>
              </w:rPr>
              <w:t>толковым, орфографическим, орфоэпическим словаря</w:t>
            </w:r>
            <w:r>
              <w:rPr>
                <w:rFonts w:eastAsia="Times New Roman"/>
                <w:spacing w:val="6"/>
                <w:sz w:val="24"/>
                <w:szCs w:val="24"/>
              </w:rPr>
              <w:softHyphen/>
              <w:t xml:space="preserve">ми, словарями антонимов и синонимов, словарём однокоренных слов. </w:t>
            </w:r>
            <w:r>
              <w:rPr>
                <w:rFonts w:eastAsia="Times New Roman"/>
                <w:b/>
                <w:bCs/>
                <w:spacing w:val="6"/>
                <w:sz w:val="24"/>
                <w:szCs w:val="24"/>
              </w:rPr>
              <w:t xml:space="preserve">Находить </w:t>
            </w:r>
            <w:r>
              <w:rPr>
                <w:rFonts w:eastAsia="Times New Roman"/>
                <w:spacing w:val="6"/>
                <w:sz w:val="24"/>
                <w:szCs w:val="24"/>
              </w:rPr>
              <w:t>полезную информацию в словарях, придумывать собствен</w:t>
            </w:r>
            <w:r>
              <w:rPr>
                <w:rFonts w:eastAsia="Times New Roman"/>
                <w:spacing w:val="6"/>
                <w:sz w:val="24"/>
                <w:szCs w:val="24"/>
              </w:rPr>
              <w:softHyphen/>
            </w:r>
            <w:r>
              <w:rPr>
                <w:rFonts w:eastAsia="Times New Roman"/>
                <w:spacing w:val="5"/>
                <w:sz w:val="24"/>
                <w:szCs w:val="24"/>
              </w:rPr>
              <w:t xml:space="preserve">ные задания, для выполнения которых потребуются словари, </w:t>
            </w:r>
            <w:r>
              <w:rPr>
                <w:rFonts w:eastAsia="Times New Roman"/>
                <w:b/>
                <w:bCs/>
                <w:spacing w:val="5"/>
                <w:sz w:val="24"/>
                <w:szCs w:val="24"/>
              </w:rPr>
              <w:t>участво</w:t>
            </w:r>
            <w:r>
              <w:rPr>
                <w:rFonts w:eastAsia="Times New Roman"/>
                <w:b/>
                <w:bCs/>
                <w:spacing w:val="5"/>
                <w:sz w:val="24"/>
                <w:szCs w:val="24"/>
              </w:rPr>
              <w:softHyphen/>
              <w:t xml:space="preserve">вать </w:t>
            </w:r>
            <w:r>
              <w:rPr>
                <w:rFonts w:eastAsia="Times New Roman"/>
                <w:spacing w:val="5"/>
                <w:sz w:val="24"/>
                <w:szCs w:val="24"/>
              </w:rPr>
              <w:t xml:space="preserve">в </w:t>
            </w:r>
            <w:r>
              <w:rPr>
                <w:rFonts w:eastAsia="Times New Roman"/>
                <w:b/>
                <w:bCs/>
                <w:spacing w:val="5"/>
                <w:sz w:val="24"/>
                <w:szCs w:val="24"/>
              </w:rPr>
              <w:t xml:space="preserve">презентации </w:t>
            </w:r>
            <w:r>
              <w:rPr>
                <w:rFonts w:eastAsia="Times New Roman"/>
                <w:spacing w:val="5"/>
                <w:sz w:val="24"/>
                <w:szCs w:val="24"/>
              </w:rPr>
              <w:t>подготовленных заданий</w:t>
            </w:r>
          </w:p>
        </w:tc>
      </w:tr>
      <w:tr w:rsidR="002B2DF0" w:rsidRPr="00AB4CB0" w:rsidTr="002B2DF0">
        <w:tc>
          <w:tcPr>
            <w:tcW w:w="1134" w:type="dxa"/>
          </w:tcPr>
          <w:p w:rsidR="002B2DF0" w:rsidRPr="00AB4CB0" w:rsidRDefault="002B2DF0" w:rsidP="009C2FF7">
            <w:pPr>
              <w:pStyle w:val="a3"/>
              <w:numPr>
                <w:ilvl w:val="0"/>
                <w:numId w:val="5"/>
              </w:numPr>
              <w:ind w:left="0" w:right="-16" w:firstLine="0"/>
              <w:jc w:val="center"/>
              <w:rPr>
                <w:i/>
                <w:sz w:val="22"/>
              </w:rPr>
            </w:pPr>
          </w:p>
        </w:tc>
        <w:tc>
          <w:tcPr>
            <w:tcW w:w="1844" w:type="dxa"/>
            <w:vMerge w:val="restart"/>
          </w:tcPr>
          <w:p w:rsidR="002B2DF0" w:rsidRDefault="002B2DF0" w:rsidP="009C2FF7">
            <w:pPr>
              <w:pStyle w:val="a3"/>
              <w:ind w:left="0"/>
              <w:rPr>
                <w:sz w:val="22"/>
              </w:rPr>
            </w:pPr>
            <w:r w:rsidRPr="00E76EBB">
              <w:rPr>
                <w:b/>
                <w:sz w:val="24"/>
                <w:szCs w:val="24"/>
              </w:rPr>
              <w:t>Текст. Типы текстов.</w:t>
            </w:r>
          </w:p>
        </w:tc>
        <w:tc>
          <w:tcPr>
            <w:tcW w:w="7371" w:type="dxa"/>
            <w:vMerge w:val="restart"/>
          </w:tcPr>
          <w:p w:rsidR="002B2DF0" w:rsidRDefault="002B2DF0" w:rsidP="009C2FF7">
            <w:pPr>
              <w:pStyle w:val="a3"/>
              <w:ind w:left="0"/>
              <w:rPr>
                <w:sz w:val="22"/>
              </w:rPr>
            </w:pPr>
            <w:r>
              <w:rPr>
                <w:sz w:val="22"/>
              </w:rPr>
              <w:t xml:space="preserve"> Повторение и закрепление изученного материала</w:t>
            </w:r>
          </w:p>
          <w:p w:rsidR="002B2DF0" w:rsidRDefault="002B2DF0" w:rsidP="009C2FF7">
            <w:pPr>
              <w:pStyle w:val="a3"/>
              <w:ind w:left="0"/>
              <w:rPr>
                <w:sz w:val="22"/>
              </w:rPr>
            </w:pPr>
          </w:p>
          <w:p w:rsidR="002B2DF0" w:rsidRDefault="002B2DF0" w:rsidP="009C2FF7">
            <w:pPr>
              <w:pStyle w:val="a3"/>
              <w:ind w:left="0"/>
              <w:rPr>
                <w:rFonts w:eastAsia="Times New Roman"/>
                <w:spacing w:val="5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pacing w:val="6"/>
                <w:sz w:val="24"/>
                <w:szCs w:val="24"/>
              </w:rPr>
              <w:t xml:space="preserve">Пользоваться </w:t>
            </w:r>
            <w:r>
              <w:rPr>
                <w:rFonts w:eastAsia="Times New Roman"/>
                <w:spacing w:val="6"/>
                <w:sz w:val="24"/>
                <w:szCs w:val="24"/>
              </w:rPr>
              <w:t>толковым, орфографическим, орфоэпическим словаря</w:t>
            </w:r>
            <w:r>
              <w:rPr>
                <w:rFonts w:eastAsia="Times New Roman"/>
                <w:spacing w:val="6"/>
                <w:sz w:val="24"/>
                <w:szCs w:val="24"/>
              </w:rPr>
              <w:softHyphen/>
              <w:t xml:space="preserve">ми, словарями антонимов и синонимов, словарём однокоренных слов. </w:t>
            </w:r>
            <w:r>
              <w:rPr>
                <w:rFonts w:eastAsia="Times New Roman"/>
                <w:b/>
                <w:bCs/>
                <w:spacing w:val="6"/>
                <w:sz w:val="24"/>
                <w:szCs w:val="24"/>
              </w:rPr>
              <w:t xml:space="preserve">Находить </w:t>
            </w:r>
            <w:r>
              <w:rPr>
                <w:rFonts w:eastAsia="Times New Roman"/>
                <w:spacing w:val="6"/>
                <w:sz w:val="24"/>
                <w:szCs w:val="24"/>
              </w:rPr>
              <w:t>полезную информацию в словарях, придумывать собствен</w:t>
            </w:r>
            <w:r>
              <w:rPr>
                <w:rFonts w:eastAsia="Times New Roman"/>
                <w:spacing w:val="6"/>
                <w:sz w:val="24"/>
                <w:szCs w:val="24"/>
              </w:rPr>
              <w:softHyphen/>
            </w:r>
            <w:r>
              <w:rPr>
                <w:rFonts w:eastAsia="Times New Roman"/>
                <w:spacing w:val="5"/>
                <w:sz w:val="24"/>
                <w:szCs w:val="24"/>
              </w:rPr>
              <w:t xml:space="preserve">ные задания, для выполнения которых потребуются словари, </w:t>
            </w:r>
            <w:r>
              <w:rPr>
                <w:rFonts w:eastAsia="Times New Roman"/>
                <w:b/>
                <w:bCs/>
                <w:spacing w:val="5"/>
                <w:sz w:val="24"/>
                <w:szCs w:val="24"/>
              </w:rPr>
              <w:t>участво</w:t>
            </w:r>
            <w:r>
              <w:rPr>
                <w:rFonts w:eastAsia="Times New Roman"/>
                <w:b/>
                <w:bCs/>
                <w:spacing w:val="5"/>
                <w:sz w:val="24"/>
                <w:szCs w:val="24"/>
              </w:rPr>
              <w:softHyphen/>
              <w:t xml:space="preserve">вать </w:t>
            </w:r>
            <w:r>
              <w:rPr>
                <w:rFonts w:eastAsia="Times New Roman"/>
                <w:spacing w:val="5"/>
                <w:sz w:val="24"/>
                <w:szCs w:val="24"/>
              </w:rPr>
              <w:t xml:space="preserve">в </w:t>
            </w:r>
            <w:r>
              <w:rPr>
                <w:rFonts w:eastAsia="Times New Roman"/>
                <w:b/>
                <w:bCs/>
                <w:spacing w:val="5"/>
                <w:sz w:val="24"/>
                <w:szCs w:val="24"/>
              </w:rPr>
              <w:t xml:space="preserve">презентации </w:t>
            </w:r>
            <w:r>
              <w:rPr>
                <w:rFonts w:eastAsia="Times New Roman"/>
                <w:spacing w:val="5"/>
                <w:sz w:val="24"/>
                <w:szCs w:val="24"/>
              </w:rPr>
              <w:t>подготовленных заданий</w:t>
            </w:r>
          </w:p>
          <w:p w:rsidR="008E30B8" w:rsidRDefault="008E30B8" w:rsidP="008E30B8">
            <w:pPr>
              <w:pStyle w:val="a3"/>
              <w:ind w:left="0"/>
              <w:rPr>
                <w:sz w:val="22"/>
              </w:rPr>
            </w:pPr>
          </w:p>
          <w:p w:rsidR="008E30B8" w:rsidRDefault="008E30B8" w:rsidP="008E30B8">
            <w:pPr>
              <w:pStyle w:val="a3"/>
              <w:ind w:left="0"/>
              <w:rPr>
                <w:sz w:val="22"/>
              </w:rPr>
            </w:pPr>
          </w:p>
          <w:p w:rsidR="008E30B8" w:rsidRDefault="008E30B8" w:rsidP="008E30B8">
            <w:pPr>
              <w:pStyle w:val="a3"/>
              <w:ind w:left="0"/>
              <w:rPr>
                <w:sz w:val="22"/>
              </w:rPr>
            </w:pPr>
          </w:p>
          <w:p w:rsidR="008E30B8" w:rsidRDefault="008E30B8" w:rsidP="008E30B8">
            <w:pPr>
              <w:pStyle w:val="a3"/>
              <w:ind w:left="0"/>
              <w:rPr>
                <w:sz w:val="22"/>
              </w:rPr>
            </w:pPr>
            <w:r>
              <w:rPr>
                <w:sz w:val="22"/>
              </w:rPr>
              <w:t>Повторение и закрепление изученного материала</w:t>
            </w:r>
          </w:p>
          <w:p w:rsidR="008E30B8" w:rsidRDefault="008E30B8" w:rsidP="008E30B8">
            <w:pPr>
              <w:pStyle w:val="a3"/>
              <w:ind w:left="0"/>
              <w:rPr>
                <w:sz w:val="22"/>
              </w:rPr>
            </w:pPr>
          </w:p>
          <w:p w:rsidR="008E30B8" w:rsidRDefault="008E30B8" w:rsidP="008E30B8">
            <w:pPr>
              <w:pStyle w:val="a3"/>
              <w:ind w:left="0"/>
              <w:rPr>
                <w:sz w:val="22"/>
              </w:rPr>
            </w:pPr>
          </w:p>
          <w:p w:rsidR="008E30B8" w:rsidRDefault="008E30B8" w:rsidP="008E30B8">
            <w:pPr>
              <w:pStyle w:val="a3"/>
              <w:ind w:left="0"/>
              <w:rPr>
                <w:rFonts w:eastAsia="Times New Roman"/>
                <w:spacing w:val="5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pacing w:val="6"/>
                <w:sz w:val="24"/>
                <w:szCs w:val="24"/>
              </w:rPr>
              <w:t xml:space="preserve">Пользоваться </w:t>
            </w:r>
            <w:r>
              <w:rPr>
                <w:rFonts w:eastAsia="Times New Roman"/>
                <w:spacing w:val="6"/>
                <w:sz w:val="24"/>
                <w:szCs w:val="24"/>
              </w:rPr>
              <w:t>толковым, орфографическим, орфоэпическим словаря</w:t>
            </w:r>
            <w:r>
              <w:rPr>
                <w:rFonts w:eastAsia="Times New Roman"/>
                <w:spacing w:val="6"/>
                <w:sz w:val="24"/>
                <w:szCs w:val="24"/>
              </w:rPr>
              <w:softHyphen/>
              <w:t xml:space="preserve">ми, словарями антонимов и синонимов, словарём однокоренных слов. </w:t>
            </w:r>
            <w:r>
              <w:rPr>
                <w:rFonts w:eastAsia="Times New Roman"/>
                <w:b/>
                <w:bCs/>
                <w:spacing w:val="6"/>
                <w:sz w:val="24"/>
                <w:szCs w:val="24"/>
              </w:rPr>
              <w:t xml:space="preserve">Находить </w:t>
            </w:r>
            <w:r>
              <w:rPr>
                <w:rFonts w:eastAsia="Times New Roman"/>
                <w:spacing w:val="6"/>
                <w:sz w:val="24"/>
                <w:szCs w:val="24"/>
              </w:rPr>
              <w:t>полезную информацию в словарях, придумывать собствен</w:t>
            </w:r>
            <w:r>
              <w:rPr>
                <w:rFonts w:eastAsia="Times New Roman"/>
                <w:spacing w:val="6"/>
                <w:sz w:val="24"/>
                <w:szCs w:val="24"/>
              </w:rPr>
              <w:softHyphen/>
            </w:r>
            <w:r>
              <w:rPr>
                <w:rFonts w:eastAsia="Times New Roman"/>
                <w:spacing w:val="5"/>
                <w:sz w:val="24"/>
                <w:szCs w:val="24"/>
              </w:rPr>
              <w:t xml:space="preserve">ные задания, для выполнения которых потребуются словари, </w:t>
            </w:r>
            <w:r>
              <w:rPr>
                <w:rFonts w:eastAsia="Times New Roman"/>
                <w:b/>
                <w:bCs/>
                <w:spacing w:val="5"/>
                <w:sz w:val="24"/>
                <w:szCs w:val="24"/>
              </w:rPr>
              <w:t>участво</w:t>
            </w:r>
            <w:r>
              <w:rPr>
                <w:rFonts w:eastAsia="Times New Roman"/>
                <w:b/>
                <w:bCs/>
                <w:spacing w:val="5"/>
                <w:sz w:val="24"/>
                <w:szCs w:val="24"/>
              </w:rPr>
              <w:softHyphen/>
              <w:t xml:space="preserve">вать </w:t>
            </w:r>
            <w:r>
              <w:rPr>
                <w:rFonts w:eastAsia="Times New Roman"/>
                <w:spacing w:val="5"/>
                <w:sz w:val="24"/>
                <w:szCs w:val="24"/>
              </w:rPr>
              <w:t xml:space="preserve">в </w:t>
            </w:r>
            <w:r>
              <w:rPr>
                <w:rFonts w:eastAsia="Times New Roman"/>
                <w:b/>
                <w:bCs/>
                <w:spacing w:val="5"/>
                <w:sz w:val="24"/>
                <w:szCs w:val="24"/>
              </w:rPr>
              <w:t xml:space="preserve">презентации </w:t>
            </w:r>
            <w:r>
              <w:rPr>
                <w:rFonts w:eastAsia="Times New Roman"/>
                <w:spacing w:val="5"/>
                <w:sz w:val="24"/>
                <w:szCs w:val="24"/>
              </w:rPr>
              <w:t>подготовленных заданий</w:t>
            </w:r>
          </w:p>
          <w:p w:rsidR="008E30B8" w:rsidRDefault="008E30B8" w:rsidP="009C2FF7">
            <w:pPr>
              <w:pStyle w:val="a3"/>
              <w:ind w:left="0"/>
              <w:rPr>
                <w:sz w:val="22"/>
              </w:rPr>
            </w:pPr>
          </w:p>
        </w:tc>
      </w:tr>
      <w:tr w:rsidR="002B2DF0" w:rsidRPr="00AB4CB0" w:rsidTr="002B2DF0">
        <w:tc>
          <w:tcPr>
            <w:tcW w:w="1134" w:type="dxa"/>
          </w:tcPr>
          <w:p w:rsidR="002B2DF0" w:rsidRPr="00AB4CB0" w:rsidRDefault="002B2DF0" w:rsidP="009C2FF7">
            <w:pPr>
              <w:pStyle w:val="a3"/>
              <w:numPr>
                <w:ilvl w:val="0"/>
                <w:numId w:val="5"/>
              </w:numPr>
              <w:ind w:left="0" w:right="-16" w:firstLine="0"/>
              <w:jc w:val="center"/>
              <w:rPr>
                <w:i/>
                <w:sz w:val="22"/>
              </w:rPr>
            </w:pPr>
          </w:p>
        </w:tc>
        <w:tc>
          <w:tcPr>
            <w:tcW w:w="1844" w:type="dxa"/>
            <w:vMerge/>
          </w:tcPr>
          <w:p w:rsidR="002B2DF0" w:rsidRDefault="002B2DF0" w:rsidP="009C2FF7">
            <w:pPr>
              <w:pStyle w:val="a3"/>
              <w:ind w:left="0"/>
              <w:rPr>
                <w:sz w:val="22"/>
              </w:rPr>
            </w:pPr>
          </w:p>
        </w:tc>
        <w:tc>
          <w:tcPr>
            <w:tcW w:w="7371" w:type="dxa"/>
            <w:vMerge/>
          </w:tcPr>
          <w:p w:rsidR="002B2DF0" w:rsidRDefault="002B2DF0" w:rsidP="009C2FF7">
            <w:pPr>
              <w:pStyle w:val="a3"/>
              <w:ind w:left="0"/>
              <w:rPr>
                <w:sz w:val="22"/>
              </w:rPr>
            </w:pPr>
          </w:p>
        </w:tc>
      </w:tr>
      <w:tr w:rsidR="002B2DF0" w:rsidRPr="00AB4CB0" w:rsidTr="002B2DF0">
        <w:tc>
          <w:tcPr>
            <w:tcW w:w="1134" w:type="dxa"/>
          </w:tcPr>
          <w:p w:rsidR="002B2DF0" w:rsidRPr="00AB4CB0" w:rsidRDefault="002B2DF0" w:rsidP="009C2FF7">
            <w:pPr>
              <w:pStyle w:val="a3"/>
              <w:numPr>
                <w:ilvl w:val="0"/>
                <w:numId w:val="5"/>
              </w:numPr>
              <w:ind w:left="0" w:right="-16" w:firstLine="0"/>
              <w:jc w:val="center"/>
              <w:rPr>
                <w:i/>
                <w:sz w:val="22"/>
              </w:rPr>
            </w:pPr>
          </w:p>
        </w:tc>
        <w:tc>
          <w:tcPr>
            <w:tcW w:w="1844" w:type="dxa"/>
            <w:vMerge/>
          </w:tcPr>
          <w:p w:rsidR="002B2DF0" w:rsidRDefault="002B2DF0" w:rsidP="009C2FF7">
            <w:pPr>
              <w:pStyle w:val="a3"/>
              <w:ind w:left="0"/>
              <w:rPr>
                <w:sz w:val="22"/>
              </w:rPr>
            </w:pPr>
          </w:p>
        </w:tc>
        <w:tc>
          <w:tcPr>
            <w:tcW w:w="7371" w:type="dxa"/>
            <w:vMerge/>
          </w:tcPr>
          <w:p w:rsidR="002B2DF0" w:rsidRDefault="002B2DF0" w:rsidP="009C2FF7">
            <w:pPr>
              <w:pStyle w:val="a3"/>
              <w:ind w:left="0"/>
              <w:rPr>
                <w:sz w:val="22"/>
              </w:rPr>
            </w:pPr>
          </w:p>
        </w:tc>
      </w:tr>
      <w:tr w:rsidR="002B2DF0" w:rsidRPr="00AB4CB0" w:rsidTr="002B2DF0">
        <w:tc>
          <w:tcPr>
            <w:tcW w:w="1134" w:type="dxa"/>
          </w:tcPr>
          <w:p w:rsidR="002B2DF0" w:rsidRPr="00AB4CB0" w:rsidRDefault="002B2DF0" w:rsidP="009C2FF7">
            <w:pPr>
              <w:pStyle w:val="a3"/>
              <w:numPr>
                <w:ilvl w:val="0"/>
                <w:numId w:val="5"/>
              </w:numPr>
              <w:ind w:left="0" w:right="-16" w:firstLine="0"/>
              <w:jc w:val="center"/>
              <w:rPr>
                <w:i/>
                <w:sz w:val="22"/>
              </w:rPr>
            </w:pPr>
          </w:p>
        </w:tc>
        <w:tc>
          <w:tcPr>
            <w:tcW w:w="1844" w:type="dxa"/>
            <w:vMerge w:val="restart"/>
          </w:tcPr>
          <w:p w:rsidR="002B2DF0" w:rsidRPr="00E76EBB" w:rsidRDefault="002B2DF0" w:rsidP="009C2FF7">
            <w:pPr>
              <w:pStyle w:val="a3"/>
              <w:ind w:left="0"/>
              <w:rPr>
                <w:sz w:val="24"/>
                <w:szCs w:val="24"/>
              </w:rPr>
            </w:pPr>
            <w:r w:rsidRPr="00E76EBB">
              <w:rPr>
                <w:b/>
                <w:sz w:val="24"/>
                <w:szCs w:val="24"/>
              </w:rPr>
              <w:t>Предложение. Члены предложения.</w:t>
            </w:r>
          </w:p>
        </w:tc>
        <w:tc>
          <w:tcPr>
            <w:tcW w:w="7371" w:type="dxa"/>
            <w:vMerge/>
          </w:tcPr>
          <w:p w:rsidR="002B2DF0" w:rsidRDefault="002B2DF0" w:rsidP="009C2FF7">
            <w:pPr>
              <w:pStyle w:val="a3"/>
              <w:ind w:left="0"/>
              <w:rPr>
                <w:sz w:val="22"/>
              </w:rPr>
            </w:pPr>
          </w:p>
        </w:tc>
      </w:tr>
      <w:tr w:rsidR="002B2DF0" w:rsidRPr="00AB4CB0" w:rsidTr="002B2DF0">
        <w:tc>
          <w:tcPr>
            <w:tcW w:w="1134" w:type="dxa"/>
          </w:tcPr>
          <w:p w:rsidR="002B2DF0" w:rsidRPr="00AB4CB0" w:rsidRDefault="002B2DF0" w:rsidP="009C2FF7">
            <w:pPr>
              <w:pStyle w:val="a3"/>
              <w:numPr>
                <w:ilvl w:val="0"/>
                <w:numId w:val="5"/>
              </w:numPr>
              <w:ind w:left="0" w:right="-16" w:firstLine="0"/>
              <w:jc w:val="center"/>
              <w:rPr>
                <w:i/>
                <w:sz w:val="22"/>
              </w:rPr>
            </w:pPr>
          </w:p>
        </w:tc>
        <w:tc>
          <w:tcPr>
            <w:tcW w:w="1844" w:type="dxa"/>
            <w:vMerge/>
          </w:tcPr>
          <w:p w:rsidR="002B2DF0" w:rsidRDefault="002B2DF0" w:rsidP="009C2FF7">
            <w:pPr>
              <w:pStyle w:val="a3"/>
              <w:ind w:left="0"/>
              <w:rPr>
                <w:sz w:val="22"/>
              </w:rPr>
            </w:pPr>
          </w:p>
        </w:tc>
        <w:tc>
          <w:tcPr>
            <w:tcW w:w="7371" w:type="dxa"/>
            <w:vMerge/>
          </w:tcPr>
          <w:p w:rsidR="002B2DF0" w:rsidRDefault="002B2DF0" w:rsidP="009C2FF7">
            <w:pPr>
              <w:pStyle w:val="a3"/>
              <w:ind w:left="0"/>
              <w:rPr>
                <w:sz w:val="22"/>
              </w:rPr>
            </w:pPr>
          </w:p>
        </w:tc>
      </w:tr>
      <w:tr w:rsidR="002B2DF0" w:rsidRPr="00AB4CB0" w:rsidTr="002B2DF0">
        <w:tc>
          <w:tcPr>
            <w:tcW w:w="1134" w:type="dxa"/>
          </w:tcPr>
          <w:p w:rsidR="002B2DF0" w:rsidRPr="00AB4CB0" w:rsidRDefault="002B2DF0" w:rsidP="009C2FF7">
            <w:pPr>
              <w:pStyle w:val="a3"/>
              <w:numPr>
                <w:ilvl w:val="0"/>
                <w:numId w:val="5"/>
              </w:numPr>
              <w:ind w:left="0" w:right="-16" w:firstLine="0"/>
              <w:jc w:val="center"/>
              <w:rPr>
                <w:i/>
                <w:sz w:val="22"/>
              </w:rPr>
            </w:pPr>
          </w:p>
        </w:tc>
        <w:tc>
          <w:tcPr>
            <w:tcW w:w="1844" w:type="dxa"/>
            <w:vMerge/>
          </w:tcPr>
          <w:p w:rsidR="002B2DF0" w:rsidRDefault="002B2DF0" w:rsidP="009C2FF7">
            <w:pPr>
              <w:pStyle w:val="a3"/>
              <w:ind w:left="0"/>
              <w:rPr>
                <w:sz w:val="22"/>
              </w:rPr>
            </w:pPr>
          </w:p>
        </w:tc>
        <w:tc>
          <w:tcPr>
            <w:tcW w:w="7371" w:type="dxa"/>
            <w:vMerge/>
          </w:tcPr>
          <w:p w:rsidR="002B2DF0" w:rsidRDefault="002B2DF0" w:rsidP="009C2FF7">
            <w:pPr>
              <w:pStyle w:val="a3"/>
              <w:ind w:left="0"/>
              <w:rPr>
                <w:sz w:val="22"/>
              </w:rPr>
            </w:pPr>
          </w:p>
        </w:tc>
      </w:tr>
      <w:tr w:rsidR="002B2DF0" w:rsidRPr="00AB4CB0" w:rsidTr="002B2DF0">
        <w:trPr>
          <w:trHeight w:val="206"/>
        </w:trPr>
        <w:tc>
          <w:tcPr>
            <w:tcW w:w="1134" w:type="dxa"/>
          </w:tcPr>
          <w:p w:rsidR="002B2DF0" w:rsidRPr="00AB4CB0" w:rsidRDefault="002B2DF0" w:rsidP="009C2FF7">
            <w:pPr>
              <w:pStyle w:val="a3"/>
              <w:numPr>
                <w:ilvl w:val="0"/>
                <w:numId w:val="5"/>
              </w:numPr>
              <w:ind w:left="0" w:right="-16" w:firstLine="0"/>
              <w:jc w:val="center"/>
              <w:rPr>
                <w:i/>
                <w:sz w:val="22"/>
              </w:rPr>
            </w:pPr>
          </w:p>
        </w:tc>
        <w:tc>
          <w:tcPr>
            <w:tcW w:w="1844" w:type="dxa"/>
            <w:vMerge w:val="restart"/>
          </w:tcPr>
          <w:p w:rsidR="002B2DF0" w:rsidRPr="00E76EBB" w:rsidRDefault="002B2DF0" w:rsidP="009C2FF7">
            <w:pPr>
              <w:rPr>
                <w:b/>
                <w:sz w:val="24"/>
                <w:szCs w:val="24"/>
              </w:rPr>
            </w:pPr>
            <w:r w:rsidRPr="00E76EBB">
              <w:rPr>
                <w:b/>
                <w:sz w:val="24"/>
                <w:szCs w:val="24"/>
              </w:rPr>
              <w:t>Слово</w:t>
            </w:r>
            <w:r w:rsidRPr="00E76EBB">
              <w:rPr>
                <w:b/>
                <w:color w:val="0000FF"/>
                <w:sz w:val="24"/>
                <w:szCs w:val="24"/>
              </w:rPr>
              <w:t xml:space="preserve"> </w:t>
            </w:r>
            <w:r w:rsidRPr="00E76EBB">
              <w:rPr>
                <w:b/>
                <w:sz w:val="24"/>
                <w:szCs w:val="24"/>
              </w:rPr>
              <w:t xml:space="preserve">и его лексическое </w:t>
            </w:r>
            <w:r w:rsidRPr="00E76EBB">
              <w:rPr>
                <w:b/>
                <w:sz w:val="24"/>
                <w:szCs w:val="24"/>
              </w:rPr>
              <w:lastRenderedPageBreak/>
              <w:t xml:space="preserve">значение.                                              </w:t>
            </w:r>
          </w:p>
          <w:p w:rsidR="002B2DF0" w:rsidRDefault="002B2DF0" w:rsidP="009C2FF7">
            <w:pPr>
              <w:pStyle w:val="a3"/>
              <w:ind w:left="0"/>
              <w:rPr>
                <w:sz w:val="22"/>
              </w:rPr>
            </w:pPr>
          </w:p>
          <w:p w:rsidR="002B2DF0" w:rsidRDefault="002B2DF0" w:rsidP="009C2FF7">
            <w:pPr>
              <w:pStyle w:val="a3"/>
              <w:ind w:left="0"/>
              <w:rPr>
                <w:sz w:val="22"/>
              </w:rPr>
            </w:pPr>
          </w:p>
        </w:tc>
        <w:tc>
          <w:tcPr>
            <w:tcW w:w="7371" w:type="dxa"/>
            <w:vMerge/>
          </w:tcPr>
          <w:p w:rsidR="002B2DF0" w:rsidRDefault="002B2DF0" w:rsidP="009C2FF7">
            <w:pPr>
              <w:pStyle w:val="a3"/>
              <w:ind w:left="0"/>
              <w:rPr>
                <w:sz w:val="22"/>
              </w:rPr>
            </w:pPr>
          </w:p>
        </w:tc>
      </w:tr>
      <w:tr w:rsidR="002B2DF0" w:rsidRPr="00AB4CB0" w:rsidTr="002B2DF0">
        <w:tc>
          <w:tcPr>
            <w:tcW w:w="1134" w:type="dxa"/>
          </w:tcPr>
          <w:p w:rsidR="002B2DF0" w:rsidRPr="00AB4CB0" w:rsidRDefault="002B2DF0" w:rsidP="009C2FF7">
            <w:pPr>
              <w:pStyle w:val="a3"/>
              <w:numPr>
                <w:ilvl w:val="0"/>
                <w:numId w:val="5"/>
              </w:numPr>
              <w:ind w:left="0" w:right="-16" w:firstLine="0"/>
              <w:jc w:val="center"/>
              <w:rPr>
                <w:i/>
                <w:sz w:val="22"/>
              </w:rPr>
            </w:pPr>
          </w:p>
        </w:tc>
        <w:tc>
          <w:tcPr>
            <w:tcW w:w="1844" w:type="dxa"/>
            <w:vMerge/>
          </w:tcPr>
          <w:p w:rsidR="002B2DF0" w:rsidRDefault="002B2DF0" w:rsidP="009C2FF7">
            <w:pPr>
              <w:pStyle w:val="a3"/>
              <w:ind w:left="0"/>
              <w:rPr>
                <w:sz w:val="22"/>
              </w:rPr>
            </w:pPr>
          </w:p>
        </w:tc>
        <w:tc>
          <w:tcPr>
            <w:tcW w:w="7371" w:type="dxa"/>
            <w:vMerge/>
          </w:tcPr>
          <w:p w:rsidR="002B2DF0" w:rsidRDefault="002B2DF0" w:rsidP="009C2FF7">
            <w:pPr>
              <w:pStyle w:val="a3"/>
              <w:ind w:left="0"/>
              <w:rPr>
                <w:sz w:val="22"/>
              </w:rPr>
            </w:pPr>
          </w:p>
        </w:tc>
      </w:tr>
      <w:tr w:rsidR="002B2DF0" w:rsidRPr="00AB4CB0" w:rsidTr="002B2DF0">
        <w:tc>
          <w:tcPr>
            <w:tcW w:w="1134" w:type="dxa"/>
          </w:tcPr>
          <w:p w:rsidR="002B2DF0" w:rsidRPr="00AB4CB0" w:rsidRDefault="002B2DF0" w:rsidP="009C2FF7">
            <w:pPr>
              <w:pStyle w:val="a3"/>
              <w:numPr>
                <w:ilvl w:val="0"/>
                <w:numId w:val="5"/>
              </w:numPr>
              <w:ind w:left="0" w:right="-16" w:firstLine="0"/>
              <w:jc w:val="center"/>
              <w:rPr>
                <w:i/>
                <w:sz w:val="22"/>
              </w:rPr>
            </w:pPr>
          </w:p>
        </w:tc>
        <w:tc>
          <w:tcPr>
            <w:tcW w:w="1844" w:type="dxa"/>
            <w:vMerge w:val="restart"/>
          </w:tcPr>
          <w:p w:rsidR="002B2DF0" w:rsidRPr="00E464CD" w:rsidRDefault="002B2DF0" w:rsidP="009C2FF7">
            <w:pPr>
              <w:pStyle w:val="a3"/>
              <w:ind w:left="0"/>
              <w:rPr>
                <w:sz w:val="24"/>
                <w:szCs w:val="24"/>
              </w:rPr>
            </w:pPr>
            <w:r w:rsidRPr="00E464CD">
              <w:rPr>
                <w:b/>
                <w:sz w:val="24"/>
                <w:szCs w:val="24"/>
              </w:rPr>
              <w:t>Части речи</w:t>
            </w:r>
          </w:p>
        </w:tc>
        <w:tc>
          <w:tcPr>
            <w:tcW w:w="7371" w:type="dxa"/>
            <w:vMerge/>
          </w:tcPr>
          <w:p w:rsidR="002B2DF0" w:rsidRDefault="002B2DF0" w:rsidP="009C2FF7">
            <w:pPr>
              <w:pStyle w:val="a3"/>
              <w:ind w:left="0"/>
              <w:rPr>
                <w:sz w:val="22"/>
              </w:rPr>
            </w:pPr>
          </w:p>
        </w:tc>
      </w:tr>
      <w:tr w:rsidR="002B2DF0" w:rsidRPr="00AB4CB0" w:rsidTr="002B2DF0">
        <w:tc>
          <w:tcPr>
            <w:tcW w:w="1134" w:type="dxa"/>
          </w:tcPr>
          <w:p w:rsidR="002B2DF0" w:rsidRPr="00AB4CB0" w:rsidRDefault="002B2DF0" w:rsidP="009C2FF7">
            <w:pPr>
              <w:pStyle w:val="a3"/>
              <w:numPr>
                <w:ilvl w:val="0"/>
                <w:numId w:val="5"/>
              </w:numPr>
              <w:ind w:left="0" w:right="-16" w:firstLine="0"/>
              <w:jc w:val="center"/>
              <w:rPr>
                <w:i/>
                <w:sz w:val="22"/>
              </w:rPr>
            </w:pPr>
          </w:p>
        </w:tc>
        <w:tc>
          <w:tcPr>
            <w:tcW w:w="1844" w:type="dxa"/>
            <w:vMerge/>
          </w:tcPr>
          <w:p w:rsidR="002B2DF0" w:rsidRDefault="002B2DF0" w:rsidP="009C2FF7">
            <w:pPr>
              <w:pStyle w:val="a3"/>
              <w:ind w:left="0"/>
              <w:rPr>
                <w:sz w:val="22"/>
              </w:rPr>
            </w:pPr>
          </w:p>
        </w:tc>
        <w:tc>
          <w:tcPr>
            <w:tcW w:w="7371" w:type="dxa"/>
            <w:vMerge/>
          </w:tcPr>
          <w:p w:rsidR="002B2DF0" w:rsidRDefault="002B2DF0" w:rsidP="009C2FF7">
            <w:pPr>
              <w:pStyle w:val="a3"/>
              <w:ind w:left="0"/>
              <w:rPr>
                <w:sz w:val="22"/>
              </w:rPr>
            </w:pPr>
          </w:p>
        </w:tc>
      </w:tr>
      <w:tr w:rsidR="002B2DF0" w:rsidRPr="00AB4CB0" w:rsidTr="002B2DF0">
        <w:tc>
          <w:tcPr>
            <w:tcW w:w="1134" w:type="dxa"/>
          </w:tcPr>
          <w:p w:rsidR="002B2DF0" w:rsidRPr="00AB4CB0" w:rsidRDefault="002B2DF0" w:rsidP="009C2FF7">
            <w:pPr>
              <w:pStyle w:val="a3"/>
              <w:numPr>
                <w:ilvl w:val="0"/>
                <w:numId w:val="5"/>
              </w:numPr>
              <w:ind w:left="0" w:right="-16" w:firstLine="0"/>
              <w:jc w:val="center"/>
              <w:rPr>
                <w:i/>
                <w:sz w:val="22"/>
              </w:rPr>
            </w:pPr>
          </w:p>
        </w:tc>
        <w:tc>
          <w:tcPr>
            <w:tcW w:w="1844" w:type="dxa"/>
            <w:vMerge/>
          </w:tcPr>
          <w:p w:rsidR="002B2DF0" w:rsidRDefault="002B2DF0" w:rsidP="009C2FF7">
            <w:pPr>
              <w:pStyle w:val="a3"/>
              <w:ind w:left="0"/>
              <w:rPr>
                <w:sz w:val="22"/>
              </w:rPr>
            </w:pPr>
          </w:p>
        </w:tc>
        <w:tc>
          <w:tcPr>
            <w:tcW w:w="7371" w:type="dxa"/>
            <w:vMerge/>
          </w:tcPr>
          <w:p w:rsidR="002B2DF0" w:rsidRDefault="002B2DF0" w:rsidP="009C2FF7">
            <w:pPr>
              <w:pStyle w:val="a3"/>
              <w:ind w:left="0"/>
              <w:rPr>
                <w:sz w:val="22"/>
              </w:rPr>
            </w:pPr>
          </w:p>
        </w:tc>
      </w:tr>
      <w:tr w:rsidR="002B2DF0" w:rsidRPr="00AB4CB0" w:rsidTr="002B2DF0">
        <w:tc>
          <w:tcPr>
            <w:tcW w:w="1134" w:type="dxa"/>
          </w:tcPr>
          <w:p w:rsidR="002B2DF0" w:rsidRPr="00AB4CB0" w:rsidRDefault="002B2DF0" w:rsidP="009C2FF7">
            <w:pPr>
              <w:pStyle w:val="a3"/>
              <w:numPr>
                <w:ilvl w:val="0"/>
                <w:numId w:val="5"/>
              </w:numPr>
              <w:ind w:left="0" w:right="-16" w:firstLine="0"/>
              <w:jc w:val="center"/>
              <w:rPr>
                <w:i/>
                <w:sz w:val="22"/>
              </w:rPr>
            </w:pPr>
          </w:p>
        </w:tc>
        <w:tc>
          <w:tcPr>
            <w:tcW w:w="1844" w:type="dxa"/>
            <w:vMerge w:val="restart"/>
          </w:tcPr>
          <w:p w:rsidR="002B2DF0" w:rsidRPr="00E464CD" w:rsidRDefault="002B2DF0" w:rsidP="009C2FF7">
            <w:pPr>
              <w:pStyle w:val="a3"/>
              <w:ind w:left="0"/>
              <w:rPr>
                <w:sz w:val="24"/>
                <w:szCs w:val="24"/>
              </w:rPr>
            </w:pPr>
            <w:r w:rsidRPr="00E464CD">
              <w:rPr>
                <w:b/>
                <w:sz w:val="24"/>
                <w:szCs w:val="24"/>
              </w:rPr>
              <w:t>Звуки и буквы.</w:t>
            </w:r>
          </w:p>
        </w:tc>
        <w:tc>
          <w:tcPr>
            <w:tcW w:w="7371" w:type="dxa"/>
            <w:vMerge/>
          </w:tcPr>
          <w:p w:rsidR="002B2DF0" w:rsidRDefault="002B2DF0" w:rsidP="009C2FF7">
            <w:pPr>
              <w:pStyle w:val="a3"/>
              <w:ind w:left="0"/>
              <w:rPr>
                <w:sz w:val="22"/>
              </w:rPr>
            </w:pPr>
          </w:p>
        </w:tc>
      </w:tr>
      <w:tr w:rsidR="002B2DF0" w:rsidRPr="00AB4CB0" w:rsidTr="002B2DF0">
        <w:tc>
          <w:tcPr>
            <w:tcW w:w="1134" w:type="dxa"/>
          </w:tcPr>
          <w:p w:rsidR="002B2DF0" w:rsidRPr="00AB4CB0" w:rsidRDefault="002B2DF0" w:rsidP="009C2FF7">
            <w:pPr>
              <w:pStyle w:val="a3"/>
              <w:numPr>
                <w:ilvl w:val="0"/>
                <w:numId w:val="5"/>
              </w:numPr>
              <w:ind w:left="0" w:right="-16" w:firstLine="0"/>
              <w:jc w:val="center"/>
              <w:rPr>
                <w:i/>
                <w:sz w:val="22"/>
              </w:rPr>
            </w:pPr>
          </w:p>
        </w:tc>
        <w:tc>
          <w:tcPr>
            <w:tcW w:w="1844" w:type="dxa"/>
            <w:vMerge/>
          </w:tcPr>
          <w:p w:rsidR="002B2DF0" w:rsidRDefault="002B2DF0" w:rsidP="009C2FF7">
            <w:pPr>
              <w:pStyle w:val="a3"/>
              <w:ind w:left="0"/>
              <w:rPr>
                <w:sz w:val="22"/>
              </w:rPr>
            </w:pPr>
          </w:p>
        </w:tc>
        <w:tc>
          <w:tcPr>
            <w:tcW w:w="7371" w:type="dxa"/>
            <w:vMerge/>
          </w:tcPr>
          <w:p w:rsidR="002B2DF0" w:rsidRDefault="002B2DF0" w:rsidP="009C2FF7">
            <w:pPr>
              <w:pStyle w:val="a3"/>
              <w:ind w:left="0"/>
              <w:rPr>
                <w:sz w:val="22"/>
              </w:rPr>
            </w:pPr>
          </w:p>
        </w:tc>
      </w:tr>
      <w:tr w:rsidR="002B2DF0" w:rsidRPr="00AB4CB0" w:rsidTr="002B2DF0">
        <w:tc>
          <w:tcPr>
            <w:tcW w:w="1134" w:type="dxa"/>
          </w:tcPr>
          <w:p w:rsidR="002B2DF0" w:rsidRPr="00AB4CB0" w:rsidRDefault="002B2DF0" w:rsidP="009C2FF7">
            <w:pPr>
              <w:pStyle w:val="a3"/>
              <w:numPr>
                <w:ilvl w:val="0"/>
                <w:numId w:val="5"/>
              </w:numPr>
              <w:ind w:left="0" w:right="-16" w:firstLine="0"/>
              <w:jc w:val="center"/>
              <w:rPr>
                <w:i/>
                <w:sz w:val="22"/>
              </w:rPr>
            </w:pPr>
          </w:p>
        </w:tc>
        <w:tc>
          <w:tcPr>
            <w:tcW w:w="1844" w:type="dxa"/>
          </w:tcPr>
          <w:p w:rsidR="002B2DF0" w:rsidRPr="00E464CD" w:rsidRDefault="002B2DF0" w:rsidP="009C2FF7">
            <w:pPr>
              <w:pStyle w:val="a3"/>
              <w:ind w:left="0"/>
              <w:rPr>
                <w:sz w:val="24"/>
                <w:szCs w:val="24"/>
              </w:rPr>
            </w:pPr>
            <w:r w:rsidRPr="00E464CD">
              <w:rPr>
                <w:b/>
                <w:sz w:val="24"/>
                <w:szCs w:val="24"/>
              </w:rPr>
              <w:t>Комплексная проверочная работа по теме «Наша речь»</w:t>
            </w:r>
          </w:p>
        </w:tc>
        <w:tc>
          <w:tcPr>
            <w:tcW w:w="7371" w:type="dxa"/>
            <w:vMerge/>
          </w:tcPr>
          <w:p w:rsidR="002B2DF0" w:rsidRDefault="002B2DF0" w:rsidP="009C2FF7">
            <w:pPr>
              <w:pStyle w:val="a3"/>
              <w:ind w:left="0"/>
              <w:rPr>
                <w:sz w:val="22"/>
              </w:rPr>
            </w:pPr>
          </w:p>
        </w:tc>
      </w:tr>
      <w:tr w:rsidR="002B2DF0" w:rsidRPr="00AB4CB0" w:rsidTr="002B2DF0">
        <w:tc>
          <w:tcPr>
            <w:tcW w:w="1134" w:type="dxa"/>
          </w:tcPr>
          <w:p w:rsidR="002B2DF0" w:rsidRPr="00AB4CB0" w:rsidRDefault="002B2DF0" w:rsidP="009C2FF7">
            <w:pPr>
              <w:pStyle w:val="a3"/>
              <w:numPr>
                <w:ilvl w:val="0"/>
                <w:numId w:val="5"/>
              </w:numPr>
              <w:ind w:left="0" w:right="-16" w:firstLine="0"/>
              <w:jc w:val="center"/>
              <w:rPr>
                <w:i/>
                <w:sz w:val="22"/>
              </w:rPr>
            </w:pPr>
          </w:p>
        </w:tc>
        <w:tc>
          <w:tcPr>
            <w:tcW w:w="1844" w:type="dxa"/>
          </w:tcPr>
          <w:p w:rsidR="002B2DF0" w:rsidRDefault="002B2DF0" w:rsidP="009C2FF7">
            <w:pPr>
              <w:pStyle w:val="a3"/>
              <w:ind w:left="0"/>
              <w:rPr>
                <w:sz w:val="22"/>
              </w:rPr>
            </w:pPr>
            <w:r>
              <w:rPr>
                <w:sz w:val="22"/>
              </w:rPr>
              <w:t>Работа над ошибками.</w:t>
            </w:r>
          </w:p>
        </w:tc>
        <w:tc>
          <w:tcPr>
            <w:tcW w:w="7371" w:type="dxa"/>
            <w:vMerge/>
          </w:tcPr>
          <w:p w:rsidR="002B2DF0" w:rsidRDefault="002B2DF0" w:rsidP="009C2FF7">
            <w:pPr>
              <w:pStyle w:val="a3"/>
              <w:ind w:left="0"/>
              <w:rPr>
                <w:sz w:val="22"/>
              </w:rPr>
            </w:pPr>
          </w:p>
        </w:tc>
      </w:tr>
    </w:tbl>
    <w:p w:rsidR="002B2DF0" w:rsidRPr="00AB4CB0" w:rsidRDefault="002B2DF0" w:rsidP="002B2DF0">
      <w:pPr>
        <w:pStyle w:val="a3"/>
        <w:rPr>
          <w:i/>
          <w:sz w:val="22"/>
        </w:rPr>
      </w:pPr>
    </w:p>
    <w:p w:rsidR="002B2DF0" w:rsidRPr="00AB4CB0" w:rsidRDefault="002B2DF0" w:rsidP="002B2DF0">
      <w:pPr>
        <w:ind w:left="360"/>
        <w:rPr>
          <w:i/>
          <w:sz w:val="22"/>
        </w:rPr>
      </w:pPr>
    </w:p>
    <w:p w:rsidR="00550D2B" w:rsidRDefault="00550D2B"/>
    <w:sectPr w:rsidR="00550D2B" w:rsidSect="002B2DF0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3724A6"/>
    <w:multiLevelType w:val="hybridMultilevel"/>
    <w:tmpl w:val="3AB497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B283486"/>
    <w:multiLevelType w:val="hybridMultilevel"/>
    <w:tmpl w:val="92788734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48577A8E"/>
    <w:multiLevelType w:val="hybridMultilevel"/>
    <w:tmpl w:val="334AF3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2F6443D"/>
    <w:multiLevelType w:val="hybridMultilevel"/>
    <w:tmpl w:val="468CFD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B642138"/>
    <w:multiLevelType w:val="hybridMultilevel"/>
    <w:tmpl w:val="4ECEC608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D7A1F0F"/>
    <w:multiLevelType w:val="hybridMultilevel"/>
    <w:tmpl w:val="4CBAEC88"/>
    <w:lvl w:ilvl="0" w:tplc="8ECA7036">
      <w:start w:val="1"/>
      <w:numFmt w:val="decimal"/>
      <w:lvlText w:val="%1."/>
      <w:lvlJc w:val="left"/>
      <w:pPr>
        <w:ind w:left="108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  <w:num w:numId="5">
    <w:abstractNumId w:val="4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B2DF0"/>
    <w:rsid w:val="002B2DF0"/>
    <w:rsid w:val="00550D2B"/>
    <w:rsid w:val="008E30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2DF0"/>
    <w:rPr>
      <w:rFonts w:ascii="Times New Roman" w:eastAsia="Calibri" w:hAnsi="Times New Roman" w:cs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B2DF0"/>
    <w:pPr>
      <w:ind w:left="720"/>
      <w:contextualSpacing/>
    </w:pPr>
  </w:style>
  <w:style w:type="table" w:styleId="a4">
    <w:name w:val="Table Grid"/>
    <w:basedOn w:val="a1"/>
    <w:uiPriority w:val="59"/>
    <w:rsid w:val="002B2DF0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semiHidden/>
    <w:unhideWhenUsed/>
    <w:rsid w:val="002B2DF0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2B2DF0"/>
    <w:rPr>
      <w:rFonts w:ascii="Times New Roman" w:eastAsia="Calibri" w:hAnsi="Times New Roman" w:cs="Times New Roman"/>
      <w:sz w:val="28"/>
    </w:rPr>
  </w:style>
  <w:style w:type="paragraph" w:styleId="a7">
    <w:name w:val="footer"/>
    <w:basedOn w:val="a"/>
    <w:link w:val="a8"/>
    <w:uiPriority w:val="99"/>
    <w:unhideWhenUsed/>
    <w:rsid w:val="002B2DF0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2B2DF0"/>
    <w:rPr>
      <w:rFonts w:ascii="Times New Roman" w:eastAsia="Calibri" w:hAnsi="Times New Roman" w:cs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16</Pages>
  <Words>4854</Words>
  <Characters>27672</Characters>
  <Application>Microsoft Office Word</Application>
  <DocSecurity>0</DocSecurity>
  <Lines>230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32462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2012-09-09T14:57:00Z</dcterms:created>
  <dcterms:modified xsi:type="dcterms:W3CDTF">2012-09-09T15:13:00Z</dcterms:modified>
</cp:coreProperties>
</file>